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9" w:rsidRDefault="00DF24C9" w:rsidP="00DF24C9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 четвертый  созыв)</w:t>
      </w: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44406B" w:rsidP="00BA482A">
      <w:r>
        <w:rPr>
          <w:b/>
          <w:bCs/>
        </w:rPr>
        <w:t>26.09</w:t>
      </w:r>
      <w:r w:rsidR="00F66CFA">
        <w:rPr>
          <w:b/>
          <w:bCs/>
        </w:rPr>
        <w:t>.2022</w:t>
      </w:r>
      <w:r w:rsidR="00BA482A">
        <w:rPr>
          <w:b/>
          <w:bCs/>
        </w:rPr>
        <w:t xml:space="preserve">  года          </w:t>
      </w:r>
      <w:r w:rsidR="00724B1B">
        <w:rPr>
          <w:b/>
          <w:bCs/>
        </w:rPr>
        <w:t xml:space="preserve">                               с</w:t>
      </w:r>
      <w:r w:rsidR="00BA482A">
        <w:rPr>
          <w:b/>
          <w:bCs/>
        </w:rPr>
        <w:t xml:space="preserve">. </w:t>
      </w:r>
      <w:r w:rsidR="00724B1B">
        <w:rPr>
          <w:b/>
          <w:bCs/>
        </w:rPr>
        <w:t>Крыловка</w:t>
      </w:r>
      <w:r w:rsidR="00BA482A">
        <w:rPr>
          <w:b/>
          <w:bCs/>
        </w:rPr>
        <w:t xml:space="preserve">                                                  №  </w:t>
      </w:r>
      <w:r>
        <w:rPr>
          <w:b/>
          <w:bCs/>
        </w:rPr>
        <w:t>104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ED6E0C">
      <w:r>
        <w:t xml:space="preserve">       </w:t>
      </w:r>
      <w:proofErr w:type="gramStart"/>
      <w:r>
        <w:t xml:space="preserve">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</w:t>
      </w:r>
      <w:r w:rsidR="00ED6E0C">
        <w:t xml:space="preserve">№ </w:t>
      </w:r>
      <w:r w:rsidR="00A4020D">
        <w:t>2</w:t>
      </w:r>
      <w:r w:rsidR="00ED6E0C">
        <w:t xml:space="preserve"> к Соглашению </w:t>
      </w:r>
      <w:r w:rsidR="0044406B">
        <w:t>3</w:t>
      </w:r>
      <w:r w:rsidR="00F66CFA">
        <w:t>/21</w:t>
      </w:r>
      <w:r w:rsidR="00ED6E0C">
        <w:t xml:space="preserve"> от </w:t>
      </w:r>
      <w:r w:rsidR="00A4020D">
        <w:t>14.10</w:t>
      </w:r>
      <w:r w:rsidR="00F66CFA">
        <w:t>.2021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44406B" w:rsidRPr="00D247D2">
        <w:t xml:space="preserve">между </w:t>
      </w:r>
      <w:r w:rsidR="0044406B" w:rsidRPr="0044406B">
        <w:t>администрацией Кировского муниципального района и администрацией Крыловского сельского поселения</w:t>
      </w:r>
      <w:r w:rsidR="0044406B" w:rsidRPr="00D247D2">
        <w:rPr>
          <w:b/>
        </w:rPr>
        <w:t xml:space="preserve"> </w:t>
      </w:r>
      <w:r w:rsidR="0044406B" w:rsidRPr="00D247D2">
        <w:t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</w:t>
      </w:r>
      <w:proofErr w:type="gramEnd"/>
      <w:r w:rsidR="0044406B" w:rsidRPr="00D247D2">
        <w:t xml:space="preserve"> </w:t>
      </w:r>
      <w:proofErr w:type="gramStart"/>
      <w:r w:rsidR="0044406B" w:rsidRPr="00D247D2">
        <w:t xml:space="preserve">за сохранностью автомобильных дорог местного значения в границах населенных пунктов поселения, а также </w:t>
      </w:r>
      <w:r w:rsidR="0044406B" w:rsidRPr="00D247D2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44406B" w:rsidRPr="00D247D2">
        <w:t xml:space="preserve">осуществление иных полномочий в области использования автомобильных дорог </w:t>
      </w:r>
      <w:r w:rsidR="0044406B" w:rsidRPr="00D247D2">
        <w:rPr>
          <w:bCs/>
        </w:rPr>
        <w:t>местного значения в границах населённых пунктов поселения</w:t>
      </w:r>
      <w:r>
        <w:t xml:space="preserve">,   с </w:t>
      </w:r>
      <w:r w:rsidR="00C7017B">
        <w:t>01.01.202</w:t>
      </w:r>
      <w:r w:rsidR="00F66CFA">
        <w:t>2</w:t>
      </w:r>
      <w:r w:rsidR="00C7017B">
        <w:t xml:space="preserve"> г.  до   31.12.202</w:t>
      </w:r>
      <w:r w:rsidR="00F66CFA">
        <w:t>2</w:t>
      </w:r>
      <w:r w:rsidR="00CE5DCC">
        <w:t>г.</w:t>
      </w:r>
      <w:proofErr w:type="gramEnd"/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BA482A" w:rsidRDefault="00BA482A" w:rsidP="00C70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C7017B">
        <w:rPr>
          <w:rFonts w:ascii="Times New Roman" w:hAnsi="Times New Roman" w:cs="Times New Roman"/>
          <w:sz w:val="24"/>
        </w:rPr>
        <w:t xml:space="preserve">В соответствии с </w:t>
      </w:r>
      <w:r w:rsidR="00C7017B" w:rsidRPr="00C7017B">
        <w:rPr>
          <w:sz w:val="24"/>
        </w:rPr>
        <w:t xml:space="preserve"> </w:t>
      </w:r>
      <w:r w:rsidR="00C7017B" w:rsidRPr="00C7017B">
        <w:rPr>
          <w:rFonts w:ascii="Times New Roman" w:hAnsi="Times New Roman" w:cs="Times New Roman"/>
          <w:sz w:val="24"/>
        </w:rPr>
        <w:t xml:space="preserve">частью 4 статьи 14, частью 4 статьи 15 Федерального закона от 6 октября 2003 года № 131-ФЗ 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 xml:space="preserve">, </w:t>
      </w:r>
      <w:r w:rsidR="00A4020D">
        <w:rPr>
          <w:rFonts w:ascii="Times New Roman" w:hAnsi="Times New Roman" w:cs="Times New Roman"/>
          <w:sz w:val="24"/>
        </w:rPr>
        <w:t xml:space="preserve">руководствуясь </w:t>
      </w:r>
      <w:r w:rsidR="00C7017B" w:rsidRPr="00C7017B">
        <w:rPr>
          <w:rFonts w:ascii="Times New Roman" w:hAnsi="Times New Roman" w:cs="Times New Roman"/>
          <w:sz w:val="24"/>
        </w:rPr>
        <w:t xml:space="preserve">Уставом </w:t>
      </w:r>
      <w:r w:rsidR="00A4020D">
        <w:rPr>
          <w:rFonts w:ascii="Times New Roman" w:hAnsi="Times New Roman" w:cs="Times New Roman"/>
          <w:sz w:val="24"/>
        </w:rPr>
        <w:t>Крыловского</w:t>
      </w:r>
      <w:r w:rsidR="00C7017B" w:rsidRPr="00C7017B">
        <w:rPr>
          <w:rFonts w:ascii="Times New Roman" w:hAnsi="Times New Roman" w:cs="Times New Roman"/>
          <w:sz w:val="24"/>
        </w:rPr>
        <w:t xml:space="preserve"> сельского поселения Кировского муниципального района, </w:t>
      </w:r>
      <w:r w:rsidR="00A4020D">
        <w:rPr>
          <w:rFonts w:ascii="Times New Roman" w:hAnsi="Times New Roman" w:cs="Times New Roman"/>
          <w:sz w:val="24"/>
          <w:szCs w:val="24"/>
        </w:rPr>
        <w:t>муниципальный комитет Крыловского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44406B" w:rsidRDefault="00CD03D6" w:rsidP="0044406B">
      <w:r>
        <w:t xml:space="preserve">     1.  </w:t>
      </w:r>
      <w:proofErr w:type="gramStart"/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44406B">
        <w:t>№ 2 к Соглашению 3</w:t>
      </w:r>
      <w:r w:rsidR="00A4020D">
        <w:t>/21 от 14.10.2021 года</w:t>
      </w:r>
      <w:r w:rsidR="00A4020D" w:rsidRPr="00BA482A">
        <w:t xml:space="preserve"> заключенн</w:t>
      </w:r>
      <w:r w:rsidR="00A4020D">
        <w:t>ого</w:t>
      </w:r>
      <w:r w:rsidR="00A4020D" w:rsidRPr="00BA482A">
        <w:t xml:space="preserve"> </w:t>
      </w:r>
      <w:r w:rsidR="0044406B" w:rsidRPr="00D247D2">
        <w:t xml:space="preserve">между </w:t>
      </w:r>
      <w:r w:rsidR="0044406B" w:rsidRPr="0044406B">
        <w:t>администрацией Кировского муниципального района и администрацией Крыловского сельского поселения</w:t>
      </w:r>
      <w:r w:rsidR="0044406B" w:rsidRPr="00D247D2">
        <w:rPr>
          <w:b/>
        </w:rPr>
        <w:t xml:space="preserve"> </w:t>
      </w:r>
      <w:r w:rsidR="0044406B" w:rsidRPr="00D247D2">
        <w:t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</w:t>
      </w:r>
      <w:proofErr w:type="gramEnd"/>
      <w:r w:rsidR="0044406B" w:rsidRPr="00D247D2">
        <w:t xml:space="preserve"> </w:t>
      </w:r>
      <w:proofErr w:type="gramStart"/>
      <w:r w:rsidR="0044406B" w:rsidRPr="00D247D2">
        <w:t xml:space="preserve">сохранностью автомобильных дорог местного значения в границах населенных пунктов поселения, а также </w:t>
      </w:r>
      <w:r w:rsidR="0044406B" w:rsidRPr="00D247D2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44406B" w:rsidRPr="00D247D2">
        <w:t xml:space="preserve">осуществление иных полномочий в области использования автомобильных дорог </w:t>
      </w:r>
      <w:r w:rsidR="0044406B" w:rsidRPr="00D247D2">
        <w:rPr>
          <w:bCs/>
        </w:rPr>
        <w:t>местного значения в границах населённых пунктов поселения</w:t>
      </w:r>
      <w:r w:rsidR="0044406B">
        <w:t>,   с 01.01.2022 г.  до   31.12.2022г.</w:t>
      </w:r>
      <w:proofErr w:type="gramEnd"/>
    </w:p>
    <w:p w:rsidR="000C726C" w:rsidRDefault="00CD03D6" w:rsidP="0044406B">
      <w:r>
        <w:t xml:space="preserve">          2. </w:t>
      </w:r>
      <w:r w:rsidR="00DD3F33">
        <w:t xml:space="preserve">Настоящее решение </w:t>
      </w:r>
      <w:r w:rsidR="00C7017B" w:rsidRPr="008B38D3">
        <w:rPr>
          <w:sz w:val="22"/>
          <w:szCs w:val="22"/>
        </w:rPr>
        <w:t>вступает в силу с момента его подписания</w:t>
      </w:r>
      <w:r w:rsidR="000C726C" w:rsidRPr="000C726C">
        <w:rPr>
          <w:sz w:val="22"/>
          <w:szCs w:val="22"/>
        </w:rPr>
        <w:t xml:space="preserve"> </w:t>
      </w:r>
      <w:r w:rsidR="000C726C">
        <w:rPr>
          <w:sz w:val="22"/>
          <w:szCs w:val="22"/>
        </w:rPr>
        <w:t>и обнародования (опубликования)</w:t>
      </w:r>
      <w:r w:rsidR="000C726C">
        <w:t>.</w:t>
      </w:r>
    </w:p>
    <w:p w:rsidR="00A4020D" w:rsidRPr="00295EF7" w:rsidRDefault="00CD03D6" w:rsidP="00A4020D">
      <w:bookmarkStart w:id="0" w:name="_GoBack"/>
      <w:bookmarkEnd w:id="0"/>
      <w:r>
        <w:t xml:space="preserve">         3. </w:t>
      </w:r>
      <w:r w:rsidR="00A4020D" w:rsidRPr="00295EF7">
        <w:t xml:space="preserve">Обнародовать настоящее решение в соответствии со статьёй 54 Устава Крыловского сельского поселения </w:t>
      </w:r>
      <w:r w:rsidR="00A4020D" w:rsidRPr="00295EF7">
        <w:rPr>
          <w:szCs w:val="28"/>
        </w:rPr>
        <w:t>на информационных стендах поселения и</w:t>
      </w:r>
      <w:r w:rsidR="00A4020D" w:rsidRPr="00295EF7"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A4020D" w:rsidRPr="00295EF7">
          <w:rPr>
            <w:color w:val="0000FF"/>
            <w:lang w:val="en-US"/>
          </w:rPr>
          <w:t>http</w:t>
        </w:r>
        <w:r w:rsidR="00A4020D" w:rsidRPr="00295EF7">
          <w:rPr>
            <w:color w:val="0000FF"/>
          </w:rPr>
          <w:t>://</w:t>
        </w:r>
        <w:r w:rsidR="00A4020D" w:rsidRPr="00295EF7">
          <w:rPr>
            <w:color w:val="0000FF"/>
            <w:lang w:val="en-US"/>
          </w:rPr>
          <w:t>krilovka</w:t>
        </w:r>
        <w:r w:rsidR="00A4020D" w:rsidRPr="00295EF7">
          <w:rPr>
            <w:color w:val="0000FF"/>
          </w:rPr>
          <w:t>.</w:t>
        </w:r>
        <w:r w:rsidR="00A4020D" w:rsidRPr="00295EF7">
          <w:rPr>
            <w:color w:val="0000FF"/>
            <w:lang w:val="en-US"/>
          </w:rPr>
          <w:t>ru</w:t>
        </w:r>
      </w:hyperlink>
      <w:r w:rsidR="00A4020D">
        <w:t>.</w:t>
      </w:r>
    </w:p>
    <w:p w:rsidR="00CE2AF1" w:rsidRPr="00CD03D6" w:rsidRDefault="00CE2AF1" w:rsidP="008F6CB5">
      <w:pPr>
        <w:jc w:val="both"/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A4020D" w:rsidRDefault="00A4020D" w:rsidP="00A4020D">
      <w:r>
        <w:t>Врио главы Крыловского</w:t>
      </w:r>
    </w:p>
    <w:p w:rsidR="00A4020D" w:rsidRDefault="00A4020D" w:rsidP="00A4020D">
      <w:r>
        <w:t xml:space="preserve"> сельского поселения                                                                                </w:t>
      </w:r>
      <w:r w:rsidR="0044406B">
        <w:t>В.С. Медведев</w:t>
      </w:r>
      <w:r>
        <w:t xml:space="preserve">             </w:t>
      </w: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DFF" w:rsidRDefault="00851DFF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819"/>
        <w:gridCol w:w="4557"/>
      </w:tblGrid>
      <w:tr w:rsidR="00851DFF" w:rsidRPr="00D3150F" w:rsidTr="00851DFF">
        <w:trPr>
          <w:trHeight w:val="144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1DFF" w:rsidRPr="00D3150F" w:rsidRDefault="00851DFF" w:rsidP="00863D2B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 xml:space="preserve">Согласовано: Дума Кировского муниципального района </w:t>
            </w:r>
          </w:p>
          <w:p w:rsidR="00851DFF" w:rsidRPr="00D3150F" w:rsidRDefault="00851DFF" w:rsidP="00863D2B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 xml:space="preserve">Решение №________ </w:t>
            </w:r>
            <w:proofErr w:type="gramStart"/>
            <w:r w:rsidRPr="00D3150F">
              <w:rPr>
                <w:sz w:val="22"/>
                <w:szCs w:val="22"/>
              </w:rPr>
              <w:t>от</w:t>
            </w:r>
            <w:proofErr w:type="gramEnd"/>
            <w:r w:rsidRPr="00D3150F">
              <w:rPr>
                <w:sz w:val="22"/>
                <w:szCs w:val="22"/>
              </w:rPr>
              <w:t xml:space="preserve"> _____________</w:t>
            </w:r>
          </w:p>
          <w:p w:rsidR="00851DFF" w:rsidRDefault="00851DFF" w:rsidP="0086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51DFF" w:rsidRDefault="00851DFF" w:rsidP="00863D2B">
            <w:pPr>
              <w:rPr>
                <w:sz w:val="22"/>
                <w:szCs w:val="22"/>
              </w:rPr>
            </w:pPr>
          </w:p>
          <w:p w:rsidR="00851DFF" w:rsidRPr="006548F3" w:rsidRDefault="00851DFF" w:rsidP="0086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851DFF" w:rsidRPr="00D3150F" w:rsidRDefault="00851DFF" w:rsidP="00863D2B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 xml:space="preserve">Согласовано: Муниципальный комитет Крыловского сельского поселения </w:t>
            </w:r>
          </w:p>
          <w:p w:rsidR="00851DFF" w:rsidRPr="00D3150F" w:rsidRDefault="00851DFF" w:rsidP="00863D2B">
            <w:pPr>
              <w:rPr>
                <w:sz w:val="22"/>
                <w:szCs w:val="22"/>
                <w:u w:val="single"/>
              </w:rPr>
            </w:pPr>
            <w:r w:rsidRPr="00D3150F">
              <w:rPr>
                <w:sz w:val="22"/>
                <w:szCs w:val="22"/>
                <w:u w:val="single"/>
              </w:rPr>
              <w:t xml:space="preserve">Решение </w:t>
            </w:r>
            <w:r>
              <w:rPr>
                <w:sz w:val="22"/>
                <w:szCs w:val="22"/>
                <w:u w:val="single"/>
              </w:rPr>
              <w:t>№ 104 от 26.09.2022года</w:t>
            </w:r>
          </w:p>
          <w:p w:rsidR="00851DFF" w:rsidRDefault="00851DFF" w:rsidP="00863D2B">
            <w:pPr>
              <w:rPr>
                <w:sz w:val="22"/>
                <w:szCs w:val="22"/>
              </w:rPr>
            </w:pPr>
          </w:p>
          <w:p w:rsidR="00851DFF" w:rsidRDefault="00851DFF" w:rsidP="0086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851DFF" w:rsidRDefault="00851DFF" w:rsidP="00863D2B">
            <w:pPr>
              <w:rPr>
                <w:sz w:val="22"/>
                <w:szCs w:val="22"/>
              </w:rPr>
            </w:pPr>
          </w:p>
          <w:p w:rsidR="00851DFF" w:rsidRDefault="00851DFF" w:rsidP="00863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51DFF" w:rsidRPr="00D3150F" w:rsidRDefault="00851DFF" w:rsidP="00863D2B">
            <w:pPr>
              <w:rPr>
                <w:sz w:val="22"/>
                <w:szCs w:val="22"/>
              </w:rPr>
            </w:pPr>
          </w:p>
        </w:tc>
      </w:tr>
    </w:tbl>
    <w:p w:rsidR="00851DFF" w:rsidRPr="00D3150F" w:rsidRDefault="00851DFF" w:rsidP="00851DFF">
      <w:pPr>
        <w:jc w:val="center"/>
        <w:rPr>
          <w:b/>
          <w:sz w:val="22"/>
          <w:szCs w:val="22"/>
        </w:rPr>
      </w:pPr>
    </w:p>
    <w:p w:rsidR="00851DFF" w:rsidRDefault="00851DFF" w:rsidP="00851DFF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Дополнительное соглашение </w:t>
      </w:r>
      <w:r>
        <w:rPr>
          <w:b/>
          <w:sz w:val="22"/>
          <w:szCs w:val="22"/>
        </w:rPr>
        <w:t>№ 2</w:t>
      </w:r>
    </w:p>
    <w:p w:rsidR="00851DFF" w:rsidRPr="00D3150F" w:rsidRDefault="00851DFF" w:rsidP="00851DFF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3/21</w:t>
      </w:r>
      <w:r w:rsidRPr="00D315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14</w:t>
      </w:r>
      <w:r w:rsidRPr="00D3150F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0</w:t>
      </w:r>
      <w:r w:rsidRPr="00D3150F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1</w:t>
      </w:r>
      <w:r w:rsidRPr="00D3150F">
        <w:rPr>
          <w:b/>
          <w:sz w:val="22"/>
          <w:szCs w:val="22"/>
        </w:rPr>
        <w:t>г.</w:t>
      </w:r>
    </w:p>
    <w:p w:rsidR="00851DFF" w:rsidRPr="00D247D2" w:rsidRDefault="00851DFF" w:rsidP="00851DFF">
      <w:pPr>
        <w:rPr>
          <w:bCs/>
        </w:rPr>
      </w:pPr>
      <w:proofErr w:type="gramStart"/>
      <w:r w:rsidRPr="00D247D2">
        <w:t xml:space="preserve">между </w:t>
      </w:r>
      <w:r w:rsidRPr="00D247D2">
        <w:rPr>
          <w:b/>
        </w:rPr>
        <w:t>администрацией Кировского муниципального района</w:t>
      </w:r>
      <w:r w:rsidRPr="00D247D2">
        <w:t xml:space="preserve"> и </w:t>
      </w:r>
      <w:r w:rsidRPr="00D247D2">
        <w:rPr>
          <w:b/>
        </w:rPr>
        <w:t xml:space="preserve">администрацией Крыловского сельского поселения </w:t>
      </w:r>
      <w:r w:rsidRPr="00D247D2">
        <w:t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</w:t>
      </w:r>
      <w:proofErr w:type="gramEnd"/>
      <w:r w:rsidRPr="00D247D2">
        <w:t xml:space="preserve"> </w:t>
      </w:r>
      <w:r w:rsidRPr="00D247D2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D247D2">
        <w:t xml:space="preserve">осуществление иных полномочий в области использования автомобильных дорог </w:t>
      </w:r>
      <w:r w:rsidRPr="00D247D2">
        <w:rPr>
          <w:bCs/>
        </w:rPr>
        <w:t>местного значения в границах населённых пунктов поселения</w:t>
      </w:r>
    </w:p>
    <w:p w:rsidR="00851DFF" w:rsidRPr="00D3150F" w:rsidRDefault="00851DFF" w:rsidP="00851DFF">
      <w:pPr>
        <w:jc w:val="both"/>
        <w:rPr>
          <w:sz w:val="22"/>
          <w:szCs w:val="22"/>
        </w:rPr>
      </w:pPr>
    </w:p>
    <w:p w:rsidR="00851DFF" w:rsidRPr="00D3150F" w:rsidRDefault="00851DFF" w:rsidP="00851DFF">
      <w:pPr>
        <w:jc w:val="both"/>
        <w:rPr>
          <w:sz w:val="22"/>
          <w:szCs w:val="22"/>
        </w:rPr>
      </w:pPr>
      <w:r w:rsidRPr="008B377C">
        <w:t>"</w:t>
      </w:r>
      <w:r>
        <w:rPr>
          <w:sz w:val="22"/>
          <w:szCs w:val="22"/>
        </w:rPr>
        <w:t>26</w:t>
      </w:r>
      <w:r w:rsidRPr="008B377C">
        <w:t>"</w:t>
      </w:r>
      <w:r>
        <w:rPr>
          <w:sz w:val="22"/>
          <w:szCs w:val="22"/>
        </w:rPr>
        <w:t xml:space="preserve">сентября </w:t>
      </w:r>
      <w:r w:rsidRPr="00D3150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D3150F">
        <w:rPr>
          <w:sz w:val="22"/>
          <w:szCs w:val="22"/>
        </w:rPr>
        <w:t xml:space="preserve"> г.                                                                                            п. Кировский</w:t>
      </w:r>
    </w:p>
    <w:p w:rsidR="00851DFF" w:rsidRPr="00D3150F" w:rsidRDefault="00851DFF" w:rsidP="00851DFF">
      <w:pPr>
        <w:jc w:val="both"/>
        <w:rPr>
          <w:sz w:val="22"/>
          <w:szCs w:val="22"/>
        </w:rPr>
      </w:pPr>
    </w:p>
    <w:p w:rsidR="00851DFF" w:rsidRPr="00D3150F" w:rsidRDefault="00851DFF" w:rsidP="00851D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3150F">
        <w:rPr>
          <w:rFonts w:ascii="Times New Roman" w:hAnsi="Times New Roman" w:cs="Times New Roman"/>
          <w:sz w:val="22"/>
          <w:szCs w:val="22"/>
        </w:rPr>
        <w:t xml:space="preserve">Администрация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поселения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и.о. </w:t>
      </w:r>
      <w:r w:rsidRPr="00D3150F">
        <w:rPr>
          <w:rFonts w:ascii="Times New Roman" w:hAnsi="Times New Roman" w:cs="Times New Roman"/>
          <w:sz w:val="22"/>
          <w:szCs w:val="22"/>
        </w:rPr>
        <w:t xml:space="preserve">главы администрации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2"/>
          <w:szCs w:val="22"/>
        </w:rPr>
        <w:t>Медведева Василия Сергеевича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одной стороны,  и администрация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района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 главы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 Вотякова Игоря Иосифовича,</w:t>
      </w:r>
      <w:r w:rsidRPr="00D3150F">
        <w:rPr>
          <w:rFonts w:ascii="Times New Roman" w:hAnsi="Times New Roman" w:cs="Times New Roman"/>
          <w:sz w:val="22"/>
          <w:szCs w:val="22"/>
        </w:rPr>
        <w:t xml:space="preserve"> действующего</w:t>
      </w:r>
      <w:proofErr w:type="gramEnd"/>
      <w:r w:rsidRPr="00D315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3150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hyperlink r:id="rId8" w:history="1">
        <w:r w:rsidRPr="00D3150F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D3150F">
        <w:rPr>
          <w:rFonts w:ascii="Times New Roman" w:hAnsi="Times New Roman" w:cs="Times New Roman"/>
          <w:sz w:val="22"/>
          <w:szCs w:val="22"/>
        </w:rPr>
        <w:t xml:space="preserve"> 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другой стороны, в дальнейшем именуемые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Стороны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руководствуясь пунктом 5 части 1, частью 4 статьи 14, частью 4 статьи 15 Федерального закона от 6 октября 2003 года № 131-ФЗ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решением Думы Кировского муниципального района № 165 от 25.11.2021 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О районном бюджете Кировского муниципального района на 2022 год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плановый период на 2023 и 2024 годов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3150F">
        <w:rPr>
          <w:rFonts w:ascii="Times New Roman" w:hAnsi="Times New Roman" w:cs="Times New Roman"/>
          <w:sz w:val="22"/>
          <w:szCs w:val="22"/>
        </w:rPr>
        <w:t xml:space="preserve">Уставом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>, Уставом Крыловского сельского поселения Кировского муниципального района, руководствуясь пунктом 27 Соглашения 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г., заключили настоящее Дополнительное соглашение</w:t>
      </w:r>
      <w:r>
        <w:rPr>
          <w:rFonts w:ascii="Times New Roman" w:hAnsi="Times New Roman" w:cs="Times New Roman"/>
          <w:sz w:val="22"/>
          <w:szCs w:val="22"/>
        </w:rPr>
        <w:t xml:space="preserve"> № 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851DFF" w:rsidRPr="00D3150F" w:rsidRDefault="00851DFF" w:rsidP="00851D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1DFF" w:rsidRDefault="00851DFF" w:rsidP="00851DFF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Внести в Соглашение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  <w:r w:rsidRPr="009A05E5">
        <w:rPr>
          <w:rFonts w:ascii="Times New Roman" w:hAnsi="Times New Roman" w:cs="Times New Roman"/>
          <w:sz w:val="22"/>
          <w:szCs w:val="22"/>
        </w:rPr>
        <w:t>. следующие изменения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51DFF" w:rsidRPr="00192639" w:rsidRDefault="00851DFF" w:rsidP="00851DFF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в </w:t>
      </w:r>
      <w:proofErr w:type="gramStart"/>
      <w:r>
        <w:rPr>
          <w:rFonts w:ascii="Times New Roman" w:hAnsi="Times New Roman" w:cs="Times New Roman"/>
          <w:sz w:val="22"/>
          <w:szCs w:val="22"/>
        </w:rPr>
        <w:t>пункте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8 части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Порядок определения и предоставления объема иных межбюджетных трансфертов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 xml:space="preserve"> слова 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2 450 000 (два миллиона четыреста пятьдесят тысяч)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 xml:space="preserve"> изменить на слова 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2 301 410 (два миллиона триста одна тысяча четыреста десять рублей)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51DFF" w:rsidRPr="009A05E5" w:rsidRDefault="00851DFF" w:rsidP="00851DFF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>Дополнительное Соглашение</w:t>
      </w:r>
      <w:r>
        <w:rPr>
          <w:rFonts w:ascii="Times New Roman" w:hAnsi="Times New Roman" w:cs="Times New Roman"/>
          <w:sz w:val="22"/>
          <w:szCs w:val="22"/>
        </w:rPr>
        <w:t xml:space="preserve"> № 2</w:t>
      </w:r>
      <w:r w:rsidRPr="009A05E5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и является неотъемлемой частью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</w:p>
    <w:p w:rsidR="00851DFF" w:rsidRPr="009A05E5" w:rsidRDefault="00851DFF" w:rsidP="00851DFF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Положения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  <w:r w:rsidRPr="009A05E5">
        <w:rPr>
          <w:rFonts w:ascii="Times New Roman" w:hAnsi="Times New Roman" w:cs="Times New Roman"/>
          <w:sz w:val="22"/>
          <w:szCs w:val="22"/>
        </w:rPr>
        <w:t>, не затронутые данным Дополнительным Соглашением</w:t>
      </w:r>
      <w:r>
        <w:rPr>
          <w:rFonts w:ascii="Times New Roman" w:hAnsi="Times New Roman" w:cs="Times New Roman"/>
          <w:sz w:val="22"/>
          <w:szCs w:val="22"/>
        </w:rPr>
        <w:t xml:space="preserve"> № 2</w:t>
      </w:r>
      <w:r w:rsidRPr="009A05E5">
        <w:rPr>
          <w:rFonts w:ascii="Times New Roman" w:hAnsi="Times New Roman" w:cs="Times New Roman"/>
          <w:sz w:val="22"/>
          <w:szCs w:val="22"/>
        </w:rPr>
        <w:t xml:space="preserve">, остаются в неизменном виде. </w:t>
      </w:r>
    </w:p>
    <w:p w:rsidR="00851DFF" w:rsidRPr="009A05E5" w:rsidRDefault="00851DFF" w:rsidP="00851DFF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 Дополнительное Соглашение составлено в 2 (двух) экземплярах, по одному для каждой из Сторон.</w:t>
      </w:r>
    </w:p>
    <w:p w:rsidR="00851DFF" w:rsidRPr="00D3150F" w:rsidRDefault="00851DFF" w:rsidP="00851DFF">
      <w:pPr>
        <w:pStyle w:val="ConsPlusNormal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tblLook w:val="01E0"/>
      </w:tblPr>
      <w:tblGrid>
        <w:gridCol w:w="4608"/>
        <w:gridCol w:w="1080"/>
        <w:gridCol w:w="4320"/>
      </w:tblGrid>
      <w:tr w:rsidR="00851DFF" w:rsidRPr="00D3150F" w:rsidTr="00863D2B">
        <w:tc>
          <w:tcPr>
            <w:tcW w:w="4608" w:type="dxa"/>
          </w:tcPr>
          <w:p w:rsidR="00851DFF" w:rsidRPr="00D3150F" w:rsidRDefault="00851DFF" w:rsidP="00863D2B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Глава Кировского </w:t>
            </w:r>
            <w:r w:rsidRPr="00D3150F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D3150F">
              <w:rPr>
                <w:b/>
                <w:bCs/>
                <w:sz w:val="22"/>
                <w:szCs w:val="22"/>
              </w:rPr>
              <w:t>–г</w:t>
            </w:r>
            <w:proofErr w:type="gramEnd"/>
            <w:r w:rsidRPr="00D3150F">
              <w:rPr>
                <w:b/>
                <w:bCs/>
                <w:sz w:val="22"/>
                <w:szCs w:val="22"/>
              </w:rPr>
              <w:t xml:space="preserve">лава администрации Кировского муниципального района </w:t>
            </w:r>
          </w:p>
          <w:p w:rsidR="00851DFF" w:rsidRPr="00D3150F" w:rsidRDefault="00851DFF" w:rsidP="00863D2B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________________ И.И. Вотяков </w:t>
            </w:r>
          </w:p>
          <w:p w:rsidR="00851DFF" w:rsidRPr="00D3150F" w:rsidRDefault="00851DFF" w:rsidP="00863D2B">
            <w:r w:rsidRPr="008B377C">
              <w:t>"</w:t>
            </w:r>
            <w:r w:rsidRPr="00D3150F">
              <w:rPr>
                <w:sz w:val="22"/>
                <w:szCs w:val="22"/>
              </w:rPr>
              <w:t>__</w:t>
            </w:r>
            <w:r w:rsidRPr="008B377C">
              <w:t>"</w:t>
            </w:r>
            <w:r w:rsidRPr="00D3150F">
              <w:rPr>
                <w:sz w:val="22"/>
                <w:szCs w:val="22"/>
              </w:rPr>
              <w:t xml:space="preserve"> ____________ 202</w:t>
            </w:r>
            <w:r>
              <w:rPr>
                <w:sz w:val="22"/>
                <w:szCs w:val="22"/>
              </w:rPr>
              <w:t>2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851DFF" w:rsidRPr="00D3150F" w:rsidRDefault="00851DFF" w:rsidP="00863D2B">
            <w:r>
              <w:rPr>
                <w:sz w:val="22"/>
                <w:szCs w:val="22"/>
              </w:rPr>
              <w:t>мп</w:t>
            </w:r>
          </w:p>
        </w:tc>
        <w:tc>
          <w:tcPr>
            <w:tcW w:w="1080" w:type="dxa"/>
          </w:tcPr>
          <w:p w:rsidR="00851DFF" w:rsidRPr="00D3150F" w:rsidRDefault="00851DFF" w:rsidP="00863D2B">
            <w:pPr>
              <w:rPr>
                <w:b/>
              </w:rPr>
            </w:pPr>
          </w:p>
        </w:tc>
        <w:tc>
          <w:tcPr>
            <w:tcW w:w="4320" w:type="dxa"/>
          </w:tcPr>
          <w:p w:rsidR="00851DFF" w:rsidRPr="00D3150F" w:rsidRDefault="00851DFF" w:rsidP="00863D2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И.о. главы</w:t>
            </w:r>
            <w:r w:rsidRPr="00D3150F">
              <w:rPr>
                <w:b/>
                <w:sz w:val="22"/>
                <w:szCs w:val="22"/>
              </w:rPr>
              <w:t xml:space="preserve"> администрации Крыловского</w:t>
            </w:r>
          </w:p>
          <w:p w:rsidR="00851DFF" w:rsidRPr="00D3150F" w:rsidRDefault="00851DFF" w:rsidP="00863D2B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>сельского поселения</w:t>
            </w:r>
          </w:p>
          <w:p w:rsidR="00851DFF" w:rsidRPr="00D3150F" w:rsidRDefault="00851DFF" w:rsidP="00863D2B">
            <w:pPr>
              <w:rPr>
                <w:b/>
              </w:rPr>
            </w:pPr>
          </w:p>
          <w:p w:rsidR="00851DFF" w:rsidRPr="00D3150F" w:rsidRDefault="00851DFF" w:rsidP="00863D2B">
            <w:r w:rsidRPr="00D3150F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Медведев В.С</w:t>
            </w:r>
            <w:r w:rsidRPr="00D3150F">
              <w:rPr>
                <w:b/>
                <w:sz w:val="22"/>
                <w:szCs w:val="22"/>
              </w:rPr>
              <w:t>.</w:t>
            </w:r>
          </w:p>
          <w:p w:rsidR="00851DFF" w:rsidRPr="00D3150F" w:rsidRDefault="00851DFF" w:rsidP="00863D2B">
            <w:r w:rsidRPr="00D3150F">
              <w:rPr>
                <w:sz w:val="22"/>
                <w:szCs w:val="22"/>
              </w:rPr>
              <w:t xml:space="preserve"> </w:t>
            </w:r>
            <w:r w:rsidRPr="008B377C">
              <w:t>"</w:t>
            </w:r>
            <w:r>
              <w:rPr>
                <w:sz w:val="22"/>
                <w:szCs w:val="22"/>
              </w:rPr>
              <w:t>___</w:t>
            </w:r>
            <w:r w:rsidRPr="008B377C">
              <w:t>"</w:t>
            </w:r>
            <w:r w:rsidRPr="00D315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</w:t>
            </w:r>
            <w:r w:rsidRPr="00D3150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851DFF" w:rsidRPr="00D3150F" w:rsidRDefault="00851DFF" w:rsidP="00863D2B">
            <w:pPr>
              <w:rPr>
                <w:b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851DFF" w:rsidRDefault="00851DFF" w:rsidP="00851DFF"/>
    <w:p w:rsidR="00582B01" w:rsidRDefault="00582B01" w:rsidP="007902B1">
      <w:pPr>
        <w:jc w:val="right"/>
        <w:rPr>
          <w:b/>
        </w:rPr>
      </w:pPr>
    </w:p>
    <w:sectPr w:rsidR="00582B01" w:rsidSect="00ED6E0C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64" w:rsidRDefault="00204464" w:rsidP="001A6D4D">
      <w:r>
        <w:separator/>
      </w:r>
    </w:p>
  </w:endnote>
  <w:endnote w:type="continuationSeparator" w:id="0">
    <w:p w:rsidR="00204464" w:rsidRDefault="00204464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64" w:rsidRDefault="00204464" w:rsidP="001A6D4D">
      <w:r>
        <w:separator/>
      </w:r>
    </w:p>
  </w:footnote>
  <w:footnote w:type="continuationSeparator" w:id="0">
    <w:p w:rsidR="00204464" w:rsidRDefault="00204464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FA625F">
        <w:pPr>
          <w:pStyle w:val="a7"/>
          <w:jc w:val="right"/>
        </w:pPr>
        <w:r>
          <w:fldChar w:fldCharType="begin"/>
        </w:r>
        <w:r w:rsidR="00317A82">
          <w:instrText xml:space="preserve"> PAGE   \* MERGEFORMAT </w:instrText>
        </w:r>
        <w:r>
          <w:fldChar w:fldCharType="separate"/>
        </w:r>
        <w:r w:rsidR="00851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282D"/>
    <w:multiLevelType w:val="hybridMultilevel"/>
    <w:tmpl w:val="395A89BC"/>
    <w:lvl w:ilvl="0" w:tplc="37DECD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2A"/>
    <w:rsid w:val="00066A0C"/>
    <w:rsid w:val="000A4280"/>
    <w:rsid w:val="000C726C"/>
    <w:rsid w:val="00110E88"/>
    <w:rsid w:val="0011571C"/>
    <w:rsid w:val="0012675C"/>
    <w:rsid w:val="001A6D4D"/>
    <w:rsid w:val="001C2EDD"/>
    <w:rsid w:val="00204464"/>
    <w:rsid w:val="002668A8"/>
    <w:rsid w:val="0028041F"/>
    <w:rsid w:val="00281DC5"/>
    <w:rsid w:val="002C4DCE"/>
    <w:rsid w:val="00317A82"/>
    <w:rsid w:val="00333381"/>
    <w:rsid w:val="00367121"/>
    <w:rsid w:val="003C61EB"/>
    <w:rsid w:val="00414B41"/>
    <w:rsid w:val="00436EE0"/>
    <w:rsid w:val="0044406B"/>
    <w:rsid w:val="0046180E"/>
    <w:rsid w:val="004E6664"/>
    <w:rsid w:val="00525FA0"/>
    <w:rsid w:val="005810F3"/>
    <w:rsid w:val="00582B01"/>
    <w:rsid w:val="006251C7"/>
    <w:rsid w:val="00642DEC"/>
    <w:rsid w:val="00646A7B"/>
    <w:rsid w:val="006758AC"/>
    <w:rsid w:val="006F7A0C"/>
    <w:rsid w:val="00724B1B"/>
    <w:rsid w:val="00764D29"/>
    <w:rsid w:val="007902B1"/>
    <w:rsid w:val="007A7806"/>
    <w:rsid w:val="007E5345"/>
    <w:rsid w:val="00851DFF"/>
    <w:rsid w:val="00877DAF"/>
    <w:rsid w:val="008805E2"/>
    <w:rsid w:val="008B4193"/>
    <w:rsid w:val="008B7C85"/>
    <w:rsid w:val="008D6395"/>
    <w:rsid w:val="008F1CCC"/>
    <w:rsid w:val="008F6CB5"/>
    <w:rsid w:val="00931B27"/>
    <w:rsid w:val="009511D4"/>
    <w:rsid w:val="00966731"/>
    <w:rsid w:val="00A4020D"/>
    <w:rsid w:val="00A563BC"/>
    <w:rsid w:val="00A60AEE"/>
    <w:rsid w:val="00AC00E2"/>
    <w:rsid w:val="00B01D5E"/>
    <w:rsid w:val="00B2560F"/>
    <w:rsid w:val="00B33C47"/>
    <w:rsid w:val="00BA482A"/>
    <w:rsid w:val="00BD580F"/>
    <w:rsid w:val="00C00CC3"/>
    <w:rsid w:val="00C7017B"/>
    <w:rsid w:val="00C91BB3"/>
    <w:rsid w:val="00C93209"/>
    <w:rsid w:val="00CB0B5E"/>
    <w:rsid w:val="00CC2E2B"/>
    <w:rsid w:val="00CD03D6"/>
    <w:rsid w:val="00CE2AF1"/>
    <w:rsid w:val="00CE5DCC"/>
    <w:rsid w:val="00CF041B"/>
    <w:rsid w:val="00D11768"/>
    <w:rsid w:val="00D24E5A"/>
    <w:rsid w:val="00D41B9F"/>
    <w:rsid w:val="00D6568F"/>
    <w:rsid w:val="00DC26E3"/>
    <w:rsid w:val="00DD362C"/>
    <w:rsid w:val="00DD3F33"/>
    <w:rsid w:val="00DF0DB0"/>
    <w:rsid w:val="00DF24C9"/>
    <w:rsid w:val="00E4754F"/>
    <w:rsid w:val="00ED6E0C"/>
    <w:rsid w:val="00F143E7"/>
    <w:rsid w:val="00F55EFF"/>
    <w:rsid w:val="00F66CFA"/>
    <w:rsid w:val="00F67902"/>
    <w:rsid w:val="00F74175"/>
    <w:rsid w:val="00FA1ACC"/>
    <w:rsid w:val="00FA1B51"/>
    <w:rsid w:val="00FA625F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72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Ахременко</cp:lastModifiedBy>
  <cp:revision>2</cp:revision>
  <cp:lastPrinted>2022-08-06T06:21:00Z</cp:lastPrinted>
  <dcterms:created xsi:type="dcterms:W3CDTF">2022-09-19T00:31:00Z</dcterms:created>
  <dcterms:modified xsi:type="dcterms:W3CDTF">2022-09-19T00:31:00Z</dcterms:modified>
</cp:coreProperties>
</file>