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07" w:rsidRPr="00C34352" w:rsidRDefault="00C86F07" w:rsidP="006D3C18">
      <w:pPr>
        <w:ind w:left="567"/>
        <w:jc w:val="center"/>
        <w:rPr>
          <w:b/>
          <w:bCs/>
        </w:rPr>
      </w:pPr>
      <w:r w:rsidRPr="00C34352">
        <w:rPr>
          <w:b/>
          <w:bCs/>
        </w:rPr>
        <w:t>ГЛАВА  КРЫЛОВСКОГО  СЕЛЬСКОГО   ПОСЕЛЕНИЯ</w:t>
      </w:r>
    </w:p>
    <w:p w:rsidR="00C86F07" w:rsidRPr="00C34352" w:rsidRDefault="00C86F07" w:rsidP="006D3C18">
      <w:pPr>
        <w:ind w:left="567"/>
        <w:jc w:val="center"/>
        <w:rPr>
          <w:b/>
          <w:bCs/>
        </w:rPr>
      </w:pPr>
      <w:r w:rsidRPr="00C34352">
        <w:rPr>
          <w:b/>
          <w:bCs/>
        </w:rPr>
        <w:t>КИРОВСКОГО   МУНИЦИПАЛЬНОГО   РАЙОНА</w:t>
      </w:r>
    </w:p>
    <w:p w:rsidR="00C86F07" w:rsidRPr="00C34352" w:rsidRDefault="00C86F07" w:rsidP="006D3C18">
      <w:pPr>
        <w:ind w:left="567"/>
        <w:jc w:val="center"/>
        <w:rPr>
          <w:b/>
          <w:bCs/>
        </w:rPr>
      </w:pPr>
      <w:r w:rsidRPr="00C34352">
        <w:rPr>
          <w:b/>
          <w:bCs/>
        </w:rPr>
        <w:t>ПРИМОРСКОГО   КРАЯ</w:t>
      </w:r>
    </w:p>
    <w:p w:rsidR="00C86F07" w:rsidRPr="00C34352" w:rsidRDefault="00C86F07" w:rsidP="006D3C18">
      <w:pPr>
        <w:ind w:left="567"/>
        <w:jc w:val="center"/>
        <w:rPr>
          <w:b/>
          <w:bCs/>
        </w:rPr>
      </w:pPr>
    </w:p>
    <w:p w:rsidR="00C86F07" w:rsidRDefault="00C86F07" w:rsidP="006D3C18">
      <w:pPr>
        <w:ind w:left="567"/>
        <w:jc w:val="center"/>
        <w:rPr>
          <w:b/>
          <w:bCs/>
        </w:rPr>
      </w:pPr>
      <w:r w:rsidRPr="00C34352">
        <w:rPr>
          <w:b/>
          <w:bCs/>
        </w:rPr>
        <w:t>ПОСТАНОВЛЕНИЕ</w:t>
      </w:r>
    </w:p>
    <w:p w:rsidR="00C86F07" w:rsidRPr="00C34352" w:rsidRDefault="00C86F07" w:rsidP="006D3C18">
      <w:pPr>
        <w:ind w:left="567"/>
        <w:jc w:val="center"/>
        <w:rPr>
          <w:b/>
          <w:bCs/>
        </w:rPr>
      </w:pPr>
    </w:p>
    <w:p w:rsidR="00C86F07" w:rsidRPr="00EC2CA6" w:rsidRDefault="00C86F07" w:rsidP="006D3C18">
      <w:pPr>
        <w:ind w:left="567"/>
      </w:pPr>
      <w:r>
        <w:rPr>
          <w:b/>
          <w:bCs/>
        </w:rPr>
        <w:t>02</w:t>
      </w:r>
      <w:bookmarkStart w:id="0" w:name="_GoBack"/>
      <w:bookmarkEnd w:id="0"/>
      <w:r>
        <w:rPr>
          <w:b/>
          <w:bCs/>
        </w:rPr>
        <w:t>.09</w:t>
      </w:r>
      <w:r w:rsidRPr="00C34352">
        <w:rPr>
          <w:b/>
          <w:bCs/>
        </w:rPr>
        <w:t>.2016 года</w:t>
      </w:r>
      <w:r w:rsidRPr="00C34352">
        <w:rPr>
          <w:b/>
          <w:bCs/>
        </w:rPr>
        <w:tab/>
      </w:r>
      <w:r w:rsidRPr="00C34352">
        <w:rPr>
          <w:b/>
          <w:bCs/>
        </w:rPr>
        <w:tab/>
      </w:r>
      <w:r w:rsidRPr="00C34352">
        <w:rPr>
          <w:b/>
          <w:bCs/>
        </w:rPr>
        <w:tab/>
        <w:t xml:space="preserve">  с. Крыловка                </w:t>
      </w:r>
      <w:r w:rsidRPr="00C34352">
        <w:rPr>
          <w:b/>
          <w:bCs/>
        </w:rPr>
        <w:tab/>
        <w:t xml:space="preserve">                      №  </w:t>
      </w:r>
      <w:r>
        <w:rPr>
          <w:b/>
          <w:bCs/>
        </w:rPr>
        <w:t>4</w:t>
      </w:r>
      <w:r w:rsidRPr="00EC2CA6">
        <w:rPr>
          <w:b/>
          <w:bCs/>
        </w:rPr>
        <w:t>4</w:t>
      </w:r>
    </w:p>
    <w:p w:rsidR="00C86F07" w:rsidRPr="00963C4D" w:rsidRDefault="00C86F07" w:rsidP="006D3C18">
      <w:pPr>
        <w:pStyle w:val="13"/>
        <w:tabs>
          <w:tab w:val="clear" w:pos="432"/>
        </w:tabs>
        <w:spacing w:before="0" w:after="0"/>
        <w:rPr>
          <w:rFonts w:ascii="Times New Roman" w:hAnsi="Times New Roman" w:cs="Times New Roman"/>
          <w:color w:val="auto"/>
        </w:rPr>
      </w:pPr>
    </w:p>
    <w:p w:rsidR="00C86F07" w:rsidRDefault="00C86F07" w:rsidP="006D3C18">
      <w:pPr>
        <w:pStyle w:val="13"/>
        <w:tabs>
          <w:tab w:val="clear" w:pos="432"/>
        </w:tabs>
        <w:spacing w:before="0" w:after="0"/>
        <w:rPr>
          <w:rFonts w:ascii="Times New Roman" w:hAnsi="Times New Roman" w:cs="Times New Roman"/>
          <w:color w:val="auto"/>
        </w:rPr>
      </w:pPr>
      <w:r w:rsidRPr="00462868">
        <w:rPr>
          <w:rFonts w:ascii="Times New Roman" w:hAnsi="Times New Roman" w:cs="Times New Roman"/>
          <w:color w:val="auto"/>
        </w:rPr>
        <w:t>О внесении изменений в постановление администрации Крыловского сельского поселения № 33 от 03.07.2015 «Об утверждении административного регламента по предоставлению муниципальной услуги по приему заявлений и выдаче документов о согласовании схемы расположения земельного участка на кадастровом плане (карте) территории</w:t>
      </w:r>
    </w:p>
    <w:p w:rsidR="00C86F07" w:rsidRPr="00EC2CA6" w:rsidRDefault="00C86F07" w:rsidP="00EC2CA6"/>
    <w:p w:rsidR="00C86F07" w:rsidRDefault="00C86F07" w:rsidP="006D3C18">
      <w:pPr>
        <w:ind w:firstLine="720"/>
        <w:jc w:val="both"/>
        <w:rPr>
          <w:lang w:eastAsia="ar-SA"/>
        </w:rPr>
      </w:pPr>
      <w:r>
        <w:rPr>
          <w:lang w:eastAsia="ar-SA"/>
        </w:rPr>
        <w:t>На основании Федерального закона от 27.07.2006 № 149-ФЗ «Об информации, информационных технологиях и о защите информации», Федерального закона от 27.07.2010 № 210-ФЗ «Об организации предоставления государственных и муниципальных услуг», Федерального закона от 06.04.2011г. № 63-ФЗ «Об электронной подписи», постановлением Правительства РФ от 09.06.2016г. №516 «</w:t>
      </w:r>
      <w:r w:rsidRPr="006D3C18">
        <w:rPr>
          <w:lang w:eastAsia="ar-SA"/>
        </w:rPr>
        <w:t>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</w:t>
      </w:r>
      <w:r>
        <w:rPr>
          <w:lang w:eastAsia="ar-SA"/>
        </w:rPr>
        <w:t xml:space="preserve"> отдельные публичные полномочия», руководствуясь Уставом Крыловского сельского поселения, в целях приведения муниципальных нормативных правовых актов администрации Крыловского сельского поселения в соответствие с действующим законодательством, администрация Крыловского сельского</w:t>
      </w:r>
      <w:r w:rsidRPr="00462868">
        <w:rPr>
          <w:lang w:eastAsia="ar-SA"/>
        </w:rPr>
        <w:t xml:space="preserve"> поселении </w:t>
      </w:r>
    </w:p>
    <w:p w:rsidR="00C86F07" w:rsidRDefault="00C86F07" w:rsidP="006D3C18">
      <w:pPr>
        <w:ind w:firstLine="720"/>
        <w:jc w:val="both"/>
        <w:rPr>
          <w:lang w:eastAsia="ar-SA"/>
        </w:rPr>
      </w:pPr>
    </w:p>
    <w:p w:rsidR="00C86F07" w:rsidRPr="00462868" w:rsidRDefault="00C86F07" w:rsidP="006D3C18">
      <w:pPr>
        <w:ind w:firstLine="720"/>
        <w:jc w:val="both"/>
        <w:rPr>
          <w:lang w:eastAsia="ar-SA"/>
        </w:rPr>
      </w:pPr>
      <w:r>
        <w:rPr>
          <w:lang w:eastAsia="ar-SA"/>
        </w:rPr>
        <w:t>ПОСТАНОВЛЯЕТ:</w:t>
      </w:r>
    </w:p>
    <w:p w:rsidR="00C86F07" w:rsidRDefault="00C86F07" w:rsidP="006D3C18">
      <w:pPr>
        <w:ind w:firstLine="720"/>
        <w:jc w:val="both"/>
        <w:rPr>
          <w:lang w:eastAsia="ar-SA"/>
        </w:rPr>
      </w:pPr>
    </w:p>
    <w:p w:rsidR="00C86F07" w:rsidRDefault="00C86F07" w:rsidP="006D3C18">
      <w:pPr>
        <w:ind w:firstLine="720"/>
        <w:jc w:val="both"/>
      </w:pPr>
      <w:r w:rsidRPr="00462868">
        <w:rPr>
          <w:lang w:eastAsia="ar-SA"/>
        </w:rPr>
        <w:t xml:space="preserve">1. Внести </w:t>
      </w:r>
      <w:r w:rsidRPr="00462868">
        <w:t>в постановление администрации Крыловского сельского поселения № 33 от 03.07.2015 «</w:t>
      </w:r>
      <w:r w:rsidRPr="00462868">
        <w:rPr>
          <w:color w:val="000000"/>
        </w:rPr>
        <w:t>Об утверждении административного регламента по предоставлению муниципальной услуги по приему заявлений и выдаче документов о согласовании схемы расположения земельного участка на кадастровом плане (карте) территории</w:t>
      </w:r>
      <w:r>
        <w:t>»</w:t>
      </w:r>
      <w:r w:rsidRPr="00462868">
        <w:t>изложив</w:t>
      </w:r>
      <w:r>
        <w:t xml:space="preserve"> в  </w:t>
      </w:r>
      <w:r w:rsidRPr="00462868">
        <w:t>пункт</w:t>
      </w:r>
      <w:r>
        <w:t>е9</w:t>
      </w:r>
      <w:r w:rsidRPr="00462868">
        <w:t>в</w:t>
      </w:r>
      <w:r>
        <w:t xml:space="preserve"> разделе 1</w:t>
      </w:r>
      <w:r w:rsidRPr="00462868">
        <w:t xml:space="preserve"> следующей редакции:</w:t>
      </w:r>
    </w:p>
    <w:p w:rsidR="00C86F07" w:rsidRDefault="00C86F07" w:rsidP="006D3C18">
      <w:pPr>
        <w:ind w:firstLine="720"/>
        <w:jc w:val="both"/>
        <w:rPr>
          <w:b/>
          <w:bCs/>
        </w:rPr>
      </w:pPr>
      <w:r w:rsidRPr="00894EBA">
        <w:rPr>
          <w:b/>
          <w:bCs/>
        </w:rPr>
        <w:t>9.</w:t>
      </w:r>
      <w:r>
        <w:rPr>
          <w:b/>
          <w:bCs/>
        </w:rPr>
        <w:t xml:space="preserve"> Право заявителя</w:t>
      </w:r>
    </w:p>
    <w:p w:rsidR="00C86F07" w:rsidRPr="00894EBA" w:rsidRDefault="00C86F07" w:rsidP="00894EBA">
      <w:pPr>
        <w:ind w:firstLine="720"/>
        <w:jc w:val="both"/>
      </w:pPr>
      <w:r>
        <w:t>О</w:t>
      </w:r>
      <w:r w:rsidRPr="00894EBA">
        <w:t>рганы обязаны предоставлять по выбору заявителей информацию в форме электронных документов, подписанных усиленной квалифицированной электронной подписью, независимо от формы или способа обращения заявителей (если иной порядок предоставления информации не установлен законодательством).</w:t>
      </w:r>
    </w:p>
    <w:p w:rsidR="00C86F07" w:rsidRPr="00894EBA" w:rsidRDefault="00C86F07" w:rsidP="00894EBA">
      <w:pPr>
        <w:ind w:firstLine="720"/>
        <w:jc w:val="both"/>
      </w:pPr>
      <w:r w:rsidRPr="00894EBA">
        <w:t>Также органы обязаны предоставлять по выбору заявителей информацию в форме электронных документов через Единый портал госуслуг</w:t>
      </w:r>
      <w:r>
        <w:t xml:space="preserve"> (</w:t>
      </w:r>
      <w:r>
        <w:rPr>
          <w:lang w:val="en-US"/>
        </w:rPr>
        <w:t>gosuslugi</w:t>
      </w:r>
      <w:r w:rsidRPr="00894EBA">
        <w:t>.</w:t>
      </w:r>
      <w:r>
        <w:rPr>
          <w:lang w:val="en-US"/>
        </w:rPr>
        <w:t>ru</w:t>
      </w:r>
      <w:r w:rsidRPr="00894EBA">
        <w:t>) и (или) соответствующие региональные порталы.</w:t>
      </w:r>
    </w:p>
    <w:p w:rsidR="00C86F07" w:rsidRPr="00894EBA" w:rsidRDefault="00C86F07" w:rsidP="00894EBA">
      <w:pPr>
        <w:ind w:firstLine="720"/>
        <w:jc w:val="both"/>
      </w:pPr>
      <w:r w:rsidRPr="00894EBA">
        <w:t>Заявители вправе направлять запрос о предоставлении информации с использованием указанных порталов.</w:t>
      </w:r>
    </w:p>
    <w:p w:rsidR="00C86F07" w:rsidRDefault="00C86F07" w:rsidP="0051510F">
      <w:pPr>
        <w:ind w:firstLine="720"/>
        <w:jc w:val="both"/>
      </w:pPr>
      <w:r w:rsidRPr="0051510F">
        <w:t>2</w:t>
      </w:r>
      <w:r>
        <w:t>.Обнародовать настоящее постановление в соответствии со ст.54 Устава Крыловского сельского поселения.</w:t>
      </w:r>
    </w:p>
    <w:p w:rsidR="00C86F07" w:rsidRPr="0051510F" w:rsidRDefault="00C86F07" w:rsidP="0051510F">
      <w:pPr>
        <w:jc w:val="both"/>
      </w:pPr>
      <w:r>
        <w:t xml:space="preserve">           3. Контроль настоящего постановления оставляю за собой.</w:t>
      </w:r>
    </w:p>
    <w:p w:rsidR="00C86F07" w:rsidRDefault="00C86F07"/>
    <w:p w:rsidR="00C86F07" w:rsidRDefault="00C86F07"/>
    <w:p w:rsidR="00C86F07" w:rsidRDefault="00C86F07">
      <w:r w:rsidRPr="0051510F">
        <w:t>Глава Крыловского сельского поселения                                             И.С. Ахременко</w:t>
      </w:r>
    </w:p>
    <w:sectPr w:rsidR="00C86F07" w:rsidSect="00D24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D02"/>
    <w:rsid w:val="000B5B23"/>
    <w:rsid w:val="00462868"/>
    <w:rsid w:val="004E4D02"/>
    <w:rsid w:val="0051510F"/>
    <w:rsid w:val="006D3C18"/>
    <w:rsid w:val="00894EBA"/>
    <w:rsid w:val="009603CA"/>
    <w:rsid w:val="00963C4D"/>
    <w:rsid w:val="00C34352"/>
    <w:rsid w:val="00C86F07"/>
    <w:rsid w:val="00D2422E"/>
    <w:rsid w:val="00EC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C1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">
    <w:name w:val="Заголовок 13"/>
    <w:basedOn w:val="Normal"/>
    <w:next w:val="Normal"/>
    <w:uiPriority w:val="99"/>
    <w:rsid w:val="006D3C18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kern w:val="1"/>
      <w:lang w:eastAsia="ar-SA"/>
    </w:rPr>
  </w:style>
  <w:style w:type="paragraph" w:styleId="ListParagraph">
    <w:name w:val="List Paragraph"/>
    <w:basedOn w:val="Normal"/>
    <w:uiPriority w:val="99"/>
    <w:qFormat/>
    <w:rsid w:val="00894EB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395</Words>
  <Characters>2255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BOD</cp:lastModifiedBy>
  <cp:revision>3</cp:revision>
  <cp:lastPrinted>2016-09-09T06:33:00Z</cp:lastPrinted>
  <dcterms:created xsi:type="dcterms:W3CDTF">2016-09-09T07:01:00Z</dcterms:created>
  <dcterms:modified xsi:type="dcterms:W3CDTF">2016-09-09T06:33:00Z</dcterms:modified>
</cp:coreProperties>
</file>