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73" w:rsidRPr="003F405C" w:rsidRDefault="00DD08B6" w:rsidP="0032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0028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77390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FC01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0028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с. Крыловка</w:t>
      </w:r>
      <w:r w:rsidR="008A3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64730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муниципальной программы 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и текущий ремонт автомобильной</w:t>
      </w:r>
      <w:r w:rsidR="00832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дороги</w:t>
      </w:r>
      <w:r w:rsidR="00832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</w:rPr>
        <w:t>с. Большие Ключи-</w:t>
      </w:r>
      <w:r w:rsidR="00737539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A6F2E">
        <w:rPr>
          <w:rFonts w:ascii="Times New Roman" w:eastAsia="Times New Roman" w:hAnsi="Times New Roman" w:cs="Times New Roman"/>
          <w:b/>
          <w:sz w:val="24"/>
          <w:szCs w:val="24"/>
        </w:rPr>
        <w:t>Горный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Кировского муниципа</w:t>
      </w:r>
      <w:r w:rsidR="0096473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льного района Приморского края 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C00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53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-2026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DD08B6" w:rsidRPr="00636E4C">
        <w:rPr>
          <w:rFonts w:ascii="Times New Roman" w:hAnsi="Times New Roman" w:cs="Times New Roman"/>
        </w:rPr>
        <w:t>"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D08B6" w:rsidRPr="002F2107" w:rsidRDefault="00DD08B6" w:rsidP="00DD0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</w:t>
      </w:r>
      <w:bookmarkStart w:id="0" w:name="_Hlk117249158"/>
      <w:r w:rsidRPr="00636E4C">
        <w:rPr>
          <w:rFonts w:ascii="Times New Roman" w:hAnsi="Times New Roman" w:cs="Times New Roman"/>
        </w:rPr>
        <w:t>"</w:t>
      </w:r>
      <w:bookmarkEnd w:id="0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Федеральным законом от 8 ноября 2007 года № 257-ФЗ 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Крыловского сельского поселения </w:t>
      </w:r>
    </w:p>
    <w:p w:rsidR="00832B4C" w:rsidRDefault="00832B4C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873" w:rsidRPr="003F405C" w:rsidRDefault="00322873" w:rsidP="0096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муниципальную программу 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с. Большие Ключи</w:t>
      </w:r>
      <w:r w:rsidR="0083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5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</w:t>
      </w:r>
      <w:r w:rsidR="0096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льного района Приморского края 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 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3F6D">
        <w:rPr>
          <w:rFonts w:ascii="Times New Roman" w:eastAsia="Times New Roman" w:hAnsi="Times New Roman" w:cs="Times New Roman"/>
          <w:color w:val="000000"/>
          <w:sz w:val="24"/>
          <w:szCs w:val="24"/>
        </w:rPr>
        <w:t>-2026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873" w:rsidRDefault="00322873" w:rsidP="009647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муниципальной программы 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с. Большие Ключи</w:t>
      </w:r>
      <w:r w:rsidR="0083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5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</w:t>
      </w:r>
      <w:r w:rsidR="0096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льного района Приморского края 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3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-2026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DD08B6" w:rsidRPr="005C344C" w:rsidRDefault="00322873" w:rsidP="00964730">
      <w:pPr>
        <w:spacing w:after="0" w:line="240" w:lineRule="auto"/>
        <w:ind w:firstLine="708"/>
        <w:rPr>
          <w:rFonts w:ascii="Times New Roman" w:hAnsi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08B6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DD08B6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DD08B6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="00DD08B6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DD08B6" w:rsidRPr="00680100">
          <w:rPr>
            <w:rFonts w:ascii="Times New Roman" w:hAnsi="Times New Roman"/>
            <w:color w:val="0000FF"/>
            <w:sz w:val="24"/>
          </w:rPr>
          <w:t>://</w:t>
        </w:r>
        <w:r w:rsidR="00DD08B6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DD08B6" w:rsidRPr="00680100">
          <w:rPr>
            <w:rFonts w:ascii="Times New Roman" w:hAnsi="Times New Roman"/>
            <w:color w:val="0000FF"/>
            <w:sz w:val="24"/>
          </w:rPr>
          <w:t>.</w:t>
        </w:r>
        <w:r w:rsidR="00DD08B6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DD08B6">
        <w:rPr>
          <w:rFonts w:ascii="Times New Roman" w:hAnsi="Times New Roman"/>
          <w:color w:val="0000FF"/>
          <w:sz w:val="24"/>
        </w:rPr>
        <w:t>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B6" w:rsidRPr="006B28C0" w:rsidRDefault="00DD08B6" w:rsidP="00DD08B6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DD08B6" w:rsidRPr="006B28C0" w:rsidRDefault="00DD08B6" w:rsidP="00DD08B6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DD08B6" w:rsidRDefault="00322873" w:rsidP="00DD08B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</w:rPr>
      </w:pPr>
      <w:r w:rsidRPr="00DD08B6">
        <w:rPr>
          <w:rFonts w:ascii="Times New Roman" w:eastAsia="Times New Roman" w:hAnsi="Times New Roman" w:cs="Times New Roman"/>
          <w:color w:val="000000"/>
        </w:rPr>
        <w:lastRenderedPageBreak/>
        <w:t>УТВЕРЖДЕНА</w:t>
      </w:r>
    </w:p>
    <w:p w:rsidR="00DD08B6" w:rsidRDefault="00322873" w:rsidP="00DD08B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</w:rPr>
      </w:pPr>
      <w:r w:rsidRPr="00DD08B6">
        <w:rPr>
          <w:rFonts w:ascii="Times New Roman" w:eastAsia="Times New Roman" w:hAnsi="Times New Roman" w:cs="Times New Roman"/>
          <w:color w:val="000000"/>
        </w:rPr>
        <w:t xml:space="preserve">постановлением администрации </w:t>
      </w:r>
    </w:p>
    <w:p w:rsidR="00322873" w:rsidRPr="00DD08B6" w:rsidRDefault="00322873" w:rsidP="00DD08B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</w:rPr>
      </w:pPr>
      <w:r w:rsidRPr="00DD08B6">
        <w:rPr>
          <w:rFonts w:ascii="Times New Roman" w:eastAsia="Times New Roman" w:hAnsi="Times New Roman" w:cs="Times New Roman"/>
          <w:color w:val="000000"/>
        </w:rPr>
        <w:t>Крыловского сельского поселения</w:t>
      </w:r>
    </w:p>
    <w:p w:rsidR="00322873" w:rsidRPr="00DD08B6" w:rsidRDefault="00322873" w:rsidP="00DD08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D08B6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от </w:t>
      </w:r>
      <w:r w:rsidR="00DD08B6">
        <w:rPr>
          <w:rFonts w:ascii="Times New Roman" w:eastAsia="Times New Roman" w:hAnsi="Times New Roman" w:cs="Times New Roman"/>
          <w:color w:val="000000"/>
        </w:rPr>
        <w:t>2</w:t>
      </w:r>
      <w:r w:rsidR="00C0028B">
        <w:rPr>
          <w:rFonts w:ascii="Times New Roman" w:eastAsia="Times New Roman" w:hAnsi="Times New Roman" w:cs="Times New Roman"/>
          <w:color w:val="000000"/>
        </w:rPr>
        <w:t>7</w:t>
      </w:r>
      <w:r w:rsidRPr="00DD08B6">
        <w:rPr>
          <w:rFonts w:ascii="Times New Roman" w:eastAsia="Times New Roman" w:hAnsi="Times New Roman" w:cs="Times New Roman"/>
          <w:color w:val="000000"/>
        </w:rPr>
        <w:t>.1</w:t>
      </w:r>
      <w:r w:rsidR="0077390B" w:rsidRPr="00DD08B6">
        <w:rPr>
          <w:rFonts w:ascii="Times New Roman" w:eastAsia="Times New Roman" w:hAnsi="Times New Roman" w:cs="Times New Roman"/>
          <w:color w:val="000000"/>
        </w:rPr>
        <w:t>0.</w:t>
      </w:r>
      <w:r w:rsidR="0077390B" w:rsidRPr="00964730">
        <w:rPr>
          <w:rFonts w:ascii="Times New Roman" w:eastAsia="Times New Roman" w:hAnsi="Times New Roman" w:cs="Times New Roman"/>
          <w:color w:val="000000"/>
        </w:rPr>
        <w:t>202</w:t>
      </w:r>
      <w:r w:rsidR="00C0028B" w:rsidRPr="00964730">
        <w:rPr>
          <w:rFonts w:ascii="Times New Roman" w:eastAsia="Times New Roman" w:hAnsi="Times New Roman" w:cs="Times New Roman"/>
          <w:color w:val="000000"/>
        </w:rPr>
        <w:t>3</w:t>
      </w:r>
      <w:r w:rsidR="0077390B" w:rsidRPr="00964730">
        <w:rPr>
          <w:rFonts w:ascii="Times New Roman" w:eastAsia="Times New Roman" w:hAnsi="Times New Roman" w:cs="Times New Roman"/>
          <w:color w:val="000000"/>
        </w:rPr>
        <w:t>г. №</w:t>
      </w:r>
      <w:r w:rsidR="00964730">
        <w:rPr>
          <w:rFonts w:ascii="Times New Roman" w:eastAsia="Times New Roman" w:hAnsi="Times New Roman" w:cs="Times New Roman"/>
          <w:color w:val="000000"/>
        </w:rPr>
        <w:t xml:space="preserve"> 47</w:t>
      </w:r>
      <w:r w:rsidR="00DD08B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с. Большие Ключи-</w:t>
      </w:r>
      <w:r w:rsidR="007375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6F2E">
        <w:rPr>
          <w:rFonts w:ascii="Times New Roman" w:eastAsia="Times New Roman" w:hAnsi="Times New Roman" w:cs="Times New Roman"/>
          <w:sz w:val="24"/>
          <w:szCs w:val="24"/>
        </w:rPr>
        <w:t>Горный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</w:t>
      </w:r>
      <w:r w:rsidR="0096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льного района Приморского края 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 </w:t>
      </w:r>
      <w:r w:rsidR="00C53F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период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-2026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D08B6" w:rsidRPr="003F405C" w:rsidRDefault="00DD08B6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322873" w:rsidRPr="003F405C" w:rsidRDefault="00322873" w:rsidP="003228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322873" w:rsidRPr="003F405C" w:rsidTr="00A815B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C0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 </w:t>
            </w:r>
            <w:r w:rsidR="00DD08B6" w:rsidRPr="00636E4C">
              <w:rPr>
                <w:rFonts w:ascii="Times New Roman" w:hAnsi="Times New Roman" w:cs="Times New Roman"/>
              </w:rPr>
              <w:t>"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автомобильной дороги </w:t>
            </w:r>
            <w:r w:rsidR="00DD08B6"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Большие Ключи-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D08B6"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Кировского муниципального района Приморского края  на </w:t>
            </w:r>
            <w:r w:rsidR="00C0028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период 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-2026 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DD08B6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по тексту - Программа)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B6" w:rsidRPr="003F405C" w:rsidRDefault="00DD08B6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года № 131-ФЗ 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08B6" w:rsidRPr="003F405C" w:rsidRDefault="00DD08B6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Федеральным законом от 8 ноября 2007 года № 257-ФЗ 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2873" w:rsidRPr="003F405C" w:rsidRDefault="00DD08B6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Удовлетво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 потребности в перевозках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5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автомобильной дороги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требований;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доступности транспортных услуг и сети автомобильных дорог общего пользования для населения;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дорожных сооружений.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Важнейшими целевыми индикаторами и показателями Программы являются: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bookmarkStart w:id="1" w:name="_GoBack"/>
            <w:bookmarkEnd w:id="1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C00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4-2026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финансирования, необходимый для реализации Программы, составит- 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руб.:</w:t>
            </w:r>
          </w:p>
          <w:p w:rsidR="00322873" w:rsidRDefault="00322873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год- 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33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028B" w:rsidRDefault="00C0028B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-2025 год-87</w:t>
            </w:r>
            <w:r w:rsidR="0033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0028B" w:rsidRPr="003F405C" w:rsidRDefault="00C0028B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 год-9</w:t>
            </w:r>
            <w:r w:rsidR="0033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96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-</w:t>
            </w:r>
            <w:r w:rsidR="0096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текущий ремонт автомобильной дороги </w:t>
            </w:r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Большие Ключи-п. Горный» - участок автодороги </w:t>
            </w:r>
            <w:proofErr w:type="gramStart"/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4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Большие Ключи до границы Крыловского сельского поселения, протяженностью 7,58 км.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2873" w:rsidRPr="003F405C" w:rsidRDefault="00964730" w:rsidP="0096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- </w:t>
            </w:r>
            <w:r w:rsidR="00322873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повышение безопасности дорожного движения.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Выполнить комплекс работ по содержанию  и текущему ремонту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автомобильной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дороги общего пользования,  который позволит улучшить их транспортно-эксплуатационное состояние и снизить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дорожно-транспортных происшествий.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Основные социально-экономические результаты реализации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C00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 w:rsidR="00C0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снижение ДТП на дорогах;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- снижение ущерба от воздействия автотранспорта на окружающую среду;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за реализацией Программы осуществляется Администрацией Крыловского сельского поселения Кировского муниципального района Приморского края </w:t>
            </w:r>
          </w:p>
        </w:tc>
      </w:tr>
    </w:tbl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 и обоснование необходимости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решения программными методами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оптимальных санитарно-гигиенических и бытовых условий для населения.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  ремонт не производился длительное время.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транспорта на дороге в сочетании с недостатками эксплуатационного состояния дорожной сети, требует комплексного подхода и принятия неотложных мер по текущему ремонту и содержанию дороги, совершенствованию организации дорожного движения.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Программы - Удовлетворение потр</w:t>
      </w:r>
      <w:r w:rsidR="00964730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 населения в перевозках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указанных целей необходимо решение следующих задач: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технического уровня существующих автомобильных дорог, увеличение их пропускной способности;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снижения негативных воздействий автомобильного транспорта и автомобильных дорог на состояние окружающей среды;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уровня доступности транспортных услуг и сети автомобильных дорог общего пользования для населения;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4.Срок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Pr="003F405C" w:rsidRDefault="00322873" w:rsidP="00DD0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Источники  и объемы финансирования Программы.</w:t>
      </w:r>
    </w:p>
    <w:p w:rsidR="00322873" w:rsidRPr="003F405C" w:rsidRDefault="00322873" w:rsidP="00DD0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могут быть внесены изменения в случаях: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необходимости включения в Программу дополнительных мероприятий;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финансирования, необходимый для реализации Программы, составит- 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3585D">
        <w:rPr>
          <w:rFonts w:ascii="Times New Roman" w:eastAsia="Times New Roman" w:hAnsi="Times New Roman" w:cs="Times New Roman"/>
          <w:color w:val="000000"/>
          <w:sz w:val="24"/>
          <w:szCs w:val="24"/>
        </w:rPr>
        <w:t> 588,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737539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руб.:</w:t>
      </w:r>
    </w:p>
    <w:p w:rsidR="00322873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год- 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="0033585D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737539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0028B" w:rsidRDefault="00C0028B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="0033585D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0028B" w:rsidRPr="003F405C" w:rsidRDefault="00C0028B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3585D">
        <w:rPr>
          <w:rFonts w:ascii="Times New Roman" w:eastAsia="Times New Roman" w:hAnsi="Times New Roman" w:cs="Times New Roman"/>
          <w:color w:val="000000"/>
          <w:sz w:val="24"/>
          <w:szCs w:val="24"/>
        </w:rPr>
        <w:t>06,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335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Ожидаемые конечные результаты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2873" w:rsidRPr="003F405C" w:rsidRDefault="00322873" w:rsidP="00DD0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 выполняются следующие основные задачи: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экономический анализ эффективности программных проектов 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объемов финансирования, указанных в Приложении  к настоящей Программе, по объектам содержания и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текущему ремонт</w:t>
      </w:r>
      <w:r w:rsidR="00C0028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реализацией Программы осуществляется Администрацией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Программы – Администрация Крыловского сельского поселения: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sz w:val="24"/>
          <w:szCs w:val="24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873" w:rsidRDefault="00322873" w:rsidP="00964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7250679"/>
      <w:bookmarkStart w:id="3" w:name="_Hlk117250757"/>
      <w:r w:rsidRPr="003F405C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</w:t>
      </w:r>
    </w:p>
    <w:p w:rsidR="00964730" w:rsidRPr="003F405C" w:rsidRDefault="00964730" w:rsidP="00964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3415"/>
        <w:gridCol w:w="1276"/>
        <w:gridCol w:w="1417"/>
        <w:gridCol w:w="1276"/>
      </w:tblGrid>
      <w:tr w:rsidR="00C0028B" w:rsidRPr="003F405C" w:rsidTr="00C0028B">
        <w:trPr>
          <w:trHeight w:val="575"/>
        </w:trPr>
        <w:tc>
          <w:tcPr>
            <w:tcW w:w="2080" w:type="dxa"/>
          </w:tcPr>
          <w:p w:rsidR="00C0028B" w:rsidRPr="003F405C" w:rsidRDefault="00C0028B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15" w:type="dxa"/>
          </w:tcPr>
          <w:p w:rsidR="00C0028B" w:rsidRPr="003F405C" w:rsidRDefault="00C0028B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C0028B" w:rsidRPr="00964730" w:rsidRDefault="00C0028B" w:rsidP="0096473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4730">
              <w:rPr>
                <w:rFonts w:ascii="Times New Roman" w:eastAsia="Times New Roman" w:hAnsi="Times New Roman" w:cs="Times New Roman"/>
                <w:sz w:val="24"/>
              </w:rPr>
              <w:t>Объём финансирования на 2024</w:t>
            </w:r>
            <w:r w:rsidR="00964730" w:rsidRPr="009647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730">
              <w:rPr>
                <w:rFonts w:ascii="Times New Roman" w:eastAsia="Times New Roman" w:hAnsi="Times New Roman" w:cs="Times New Roman"/>
                <w:sz w:val="24"/>
              </w:rPr>
              <w:t>(тыс.</w:t>
            </w:r>
            <w:r w:rsidR="00964730" w:rsidRPr="009647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4730">
              <w:rPr>
                <w:rFonts w:ascii="Times New Roman" w:eastAsia="Times New Roman" w:hAnsi="Times New Roman" w:cs="Times New Roman"/>
                <w:sz w:val="24"/>
              </w:rPr>
              <w:t>руб.)</w:t>
            </w:r>
          </w:p>
        </w:tc>
        <w:tc>
          <w:tcPr>
            <w:tcW w:w="1417" w:type="dxa"/>
          </w:tcPr>
          <w:p w:rsidR="00C0028B" w:rsidRPr="003F405C" w:rsidRDefault="00C0028B" w:rsidP="0096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г. (тыс.</w:t>
            </w:r>
            <w:r w:rsidR="0096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0028B" w:rsidRPr="003F405C" w:rsidRDefault="00C0028B" w:rsidP="00C00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(тыс.руб.)</w:t>
            </w:r>
          </w:p>
        </w:tc>
      </w:tr>
      <w:tr w:rsidR="00C0028B" w:rsidRPr="003F405C" w:rsidTr="00C0028B">
        <w:trPr>
          <w:trHeight w:val="575"/>
        </w:trPr>
        <w:tc>
          <w:tcPr>
            <w:tcW w:w="2080" w:type="dxa"/>
          </w:tcPr>
          <w:p w:rsidR="00C0028B" w:rsidRPr="003F405C" w:rsidRDefault="00C0028B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415" w:type="dxa"/>
          </w:tcPr>
          <w:p w:rsidR="00C0028B" w:rsidRPr="003F405C" w:rsidRDefault="00C0028B" w:rsidP="00C00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период 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0028B" w:rsidRPr="003F405C" w:rsidRDefault="00C0028B" w:rsidP="00D1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C0028B" w:rsidRDefault="00C0028B" w:rsidP="00D3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C0028B" w:rsidRPr="003F405C" w:rsidRDefault="00C0028B" w:rsidP="00C00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0028B" w:rsidRPr="003F405C" w:rsidTr="00C0028B">
        <w:trPr>
          <w:trHeight w:val="575"/>
        </w:trPr>
        <w:tc>
          <w:tcPr>
            <w:tcW w:w="2080" w:type="dxa"/>
          </w:tcPr>
          <w:p w:rsidR="00C0028B" w:rsidRPr="003F405C" w:rsidRDefault="00C0028B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  <w:tc>
          <w:tcPr>
            <w:tcW w:w="3415" w:type="dxa"/>
          </w:tcPr>
          <w:p w:rsidR="00C0028B" w:rsidRPr="003F405C" w:rsidRDefault="00C0028B" w:rsidP="0073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(обкос обочин, осветление дороги, грейдирование дороги)</w:t>
            </w:r>
          </w:p>
        </w:tc>
        <w:tc>
          <w:tcPr>
            <w:tcW w:w="1276" w:type="dxa"/>
          </w:tcPr>
          <w:p w:rsidR="00C0028B" w:rsidRPr="003F405C" w:rsidRDefault="00C0028B" w:rsidP="0033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3358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0028B" w:rsidRDefault="00C0028B" w:rsidP="0033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3358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0028B" w:rsidRPr="003F405C" w:rsidRDefault="00C0028B" w:rsidP="0033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585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028B" w:rsidRPr="003F405C" w:rsidTr="00C0028B">
        <w:trPr>
          <w:trHeight w:val="575"/>
        </w:trPr>
        <w:tc>
          <w:tcPr>
            <w:tcW w:w="2080" w:type="dxa"/>
          </w:tcPr>
          <w:p w:rsidR="00C0028B" w:rsidRPr="003F405C" w:rsidRDefault="00C0028B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0028B" w:rsidRPr="00C0028B" w:rsidRDefault="00C0028B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0028B" w:rsidRPr="00C0028B" w:rsidRDefault="00C0028B" w:rsidP="0033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  <w:r w:rsidR="0033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0028B" w:rsidRPr="00C0028B" w:rsidRDefault="00C0028B" w:rsidP="0033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="0033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0028B" w:rsidRPr="00C0028B" w:rsidRDefault="00C0028B" w:rsidP="0033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3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bookmarkEnd w:id="2"/>
      <w:bookmarkEnd w:id="3"/>
    </w:tbl>
    <w:p w:rsidR="00BB5EFC" w:rsidRDefault="00BB5EFC"/>
    <w:sectPr w:rsidR="00BB5EFC" w:rsidSect="0034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A"/>
    <w:rsid w:val="000C51E6"/>
    <w:rsid w:val="001B6FD2"/>
    <w:rsid w:val="00322873"/>
    <w:rsid w:val="0033585D"/>
    <w:rsid w:val="00346BAE"/>
    <w:rsid w:val="00367999"/>
    <w:rsid w:val="004148CA"/>
    <w:rsid w:val="004B7565"/>
    <w:rsid w:val="006810F6"/>
    <w:rsid w:val="006A13E1"/>
    <w:rsid w:val="00737539"/>
    <w:rsid w:val="0077390B"/>
    <w:rsid w:val="00830CD8"/>
    <w:rsid w:val="00832B4C"/>
    <w:rsid w:val="008412C8"/>
    <w:rsid w:val="0087779E"/>
    <w:rsid w:val="008A35DC"/>
    <w:rsid w:val="008B49B2"/>
    <w:rsid w:val="00964730"/>
    <w:rsid w:val="00A11CE0"/>
    <w:rsid w:val="00A320E0"/>
    <w:rsid w:val="00BB5EFC"/>
    <w:rsid w:val="00C0028B"/>
    <w:rsid w:val="00C53F6D"/>
    <w:rsid w:val="00CD5643"/>
    <w:rsid w:val="00D37DA6"/>
    <w:rsid w:val="00DA6F2E"/>
    <w:rsid w:val="00DD08B6"/>
    <w:rsid w:val="00E04A57"/>
    <w:rsid w:val="00FC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4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4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498D-AEF0-4CE9-B3C4-1DADA70C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Крыловка</cp:lastModifiedBy>
  <cp:revision>6</cp:revision>
  <cp:lastPrinted>2023-11-22T00:38:00Z</cp:lastPrinted>
  <dcterms:created xsi:type="dcterms:W3CDTF">2023-10-28T03:23:00Z</dcterms:created>
  <dcterms:modified xsi:type="dcterms:W3CDTF">2023-11-22T00:38:00Z</dcterms:modified>
</cp:coreProperties>
</file>