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A" w:rsidRDefault="003C439A" w:rsidP="0047761F">
      <w:pPr>
        <w:pStyle w:val="30"/>
        <w:shd w:val="clear" w:color="auto" w:fill="auto"/>
        <w:spacing w:after="491"/>
        <w:ind w:right="860"/>
      </w:pPr>
      <w:r>
        <w:t>ГЛАВА КРЫЛОВСКОГО СЕЛЬСКОГО ПОСЕЛЕНИЯ</w:t>
      </w:r>
      <w:r>
        <w:br/>
        <w:t>КИРОВСКОГО МУНИЦИПАЛЬНОГО РАЙОНА</w:t>
      </w:r>
      <w:r>
        <w:br/>
        <w:t>ПРИМОРСКОГО КРАЯ</w:t>
      </w:r>
    </w:p>
    <w:p w:rsidR="003C439A" w:rsidRDefault="003C439A" w:rsidP="0047761F">
      <w:pPr>
        <w:pStyle w:val="10"/>
        <w:keepNext/>
        <w:keepLines/>
        <w:shd w:val="clear" w:color="auto" w:fill="auto"/>
        <w:spacing w:before="0" w:after="261" w:line="260" w:lineRule="exact"/>
        <w:ind w:left="20"/>
      </w:pPr>
      <w:bookmarkStart w:id="0" w:name="bookmark0"/>
      <w:r>
        <w:t>ПОСТАНОВЛЕНИЕ</w:t>
      </w:r>
      <w:bookmarkEnd w:id="0"/>
    </w:p>
    <w:p w:rsidR="003C439A" w:rsidRDefault="003C439A" w:rsidP="0047761F">
      <w:pPr>
        <w:pStyle w:val="10"/>
        <w:keepNext/>
        <w:keepLines/>
        <w:shd w:val="clear" w:color="auto" w:fill="auto"/>
        <w:tabs>
          <w:tab w:val="left" w:pos="4007"/>
          <w:tab w:val="left" w:pos="8188"/>
        </w:tabs>
        <w:spacing w:before="0" w:after="0" w:line="293" w:lineRule="exact"/>
        <w:ind w:left="700"/>
        <w:jc w:val="both"/>
      </w:pPr>
      <w:bookmarkStart w:id="1" w:name="bookmark1"/>
      <w:r>
        <w:t>29.09.2016г</w:t>
      </w:r>
      <w:r>
        <w:tab/>
        <w:t>с. Крыловка</w:t>
      </w:r>
      <w:r>
        <w:tab/>
        <w:t xml:space="preserve">№ </w:t>
      </w:r>
      <w:bookmarkEnd w:id="1"/>
      <w:r>
        <w:t>49</w:t>
      </w:r>
    </w:p>
    <w:p w:rsidR="003C439A" w:rsidRDefault="003C439A" w:rsidP="0047761F">
      <w:pPr>
        <w:pStyle w:val="30"/>
        <w:shd w:val="clear" w:color="auto" w:fill="auto"/>
        <w:spacing w:after="0" w:line="293" w:lineRule="exact"/>
        <w:ind w:left="20"/>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685м от ориентира по направлению на юго-</w:t>
      </w:r>
      <w:r>
        <w:br/>
        <w:t>запад. Адрес ориентира: Приморский край, Кировский район, с. Марьяновка,</w:t>
      </w:r>
    </w:p>
    <w:p w:rsidR="003C439A" w:rsidRDefault="003C439A" w:rsidP="0047761F">
      <w:pPr>
        <w:pStyle w:val="10"/>
        <w:keepNext/>
        <w:keepLines/>
        <w:shd w:val="clear" w:color="auto" w:fill="auto"/>
        <w:spacing w:before="0" w:after="0" w:line="293" w:lineRule="exact"/>
        <w:ind w:left="20"/>
      </w:pPr>
      <w:bookmarkStart w:id="2" w:name="bookmark2"/>
      <w:r>
        <w:t>ул. Садовая, дом 18.</w:t>
      </w:r>
      <w:bookmarkEnd w:id="2"/>
    </w:p>
    <w:p w:rsidR="003C439A" w:rsidRDefault="003C439A" w:rsidP="0047761F">
      <w:pPr>
        <w:pStyle w:val="20"/>
        <w:shd w:val="clear" w:color="auto" w:fill="auto"/>
        <w:spacing w:after="266"/>
        <w:ind w:left="560" w:firstLine="500"/>
      </w:pPr>
      <w:r>
        <w:t>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Уставом Крыловского сельского поселения принятого решением муниципального комитета Крыловского сельского поселения от 26.01.2015г. № 220, рассмотрев заявление Ахременко Кирилла Сергеевича, паспорт:0508 № 477992 выдан Отделением УФМС России по Приморскому краю в Кировском муниципальном районе 19.05.2008 г., администрация Крыловского сельского поселения</w:t>
      </w:r>
    </w:p>
    <w:p w:rsidR="003C439A" w:rsidRDefault="003C439A" w:rsidP="0047761F">
      <w:pPr>
        <w:pStyle w:val="20"/>
        <w:shd w:val="clear" w:color="auto" w:fill="auto"/>
        <w:spacing w:after="257" w:line="260" w:lineRule="exact"/>
        <w:ind w:left="560"/>
        <w:jc w:val="left"/>
      </w:pPr>
      <w:r>
        <w:t xml:space="preserve">ПОСТАНОВЛЯЕТ: </w:t>
      </w:r>
    </w:p>
    <w:p w:rsidR="003C439A" w:rsidRDefault="003C439A" w:rsidP="0047761F">
      <w:pPr>
        <w:pStyle w:val="20"/>
        <w:numPr>
          <w:ilvl w:val="0"/>
          <w:numId w:val="1"/>
        </w:numPr>
        <w:shd w:val="clear" w:color="auto" w:fill="auto"/>
        <w:tabs>
          <w:tab w:val="left" w:pos="1278"/>
        </w:tabs>
        <w:spacing w:after="0" w:line="298" w:lineRule="exact"/>
        <w:ind w:firstLine="1060"/>
      </w:pPr>
      <w:r>
        <w:t>Утвердить схему расположения земельного участка на кадастровом плане ,. территории, площадью 5000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685м от ориентира по направлению на юго-запад. Адрес ориентира: Приморский край, Кировский район, с. Марьяновка, ул. Садовая, дом 18.</w:t>
      </w:r>
    </w:p>
    <w:p w:rsidR="003C439A" w:rsidRDefault="003C439A" w:rsidP="0047761F">
      <w:pPr>
        <w:pStyle w:val="20"/>
        <w:numPr>
          <w:ilvl w:val="1"/>
          <w:numId w:val="1"/>
        </w:numPr>
        <w:shd w:val="clear" w:color="auto" w:fill="auto"/>
        <w:tabs>
          <w:tab w:val="left" w:pos="1541"/>
        </w:tabs>
        <w:spacing w:after="0" w:line="298" w:lineRule="exact"/>
        <w:ind w:firstLine="1060"/>
      </w:pPr>
      <w:r>
        <w:t>Категория земель - земли населенных пунктов.</w:t>
      </w:r>
    </w:p>
    <w:p w:rsidR="003C439A" w:rsidRDefault="003C439A" w:rsidP="0047761F">
      <w:pPr>
        <w:pStyle w:val="20"/>
        <w:numPr>
          <w:ilvl w:val="1"/>
          <w:numId w:val="1"/>
        </w:numPr>
        <w:shd w:val="clear" w:color="auto" w:fill="auto"/>
        <w:tabs>
          <w:tab w:val="left" w:pos="1541"/>
        </w:tabs>
        <w:spacing w:after="0" w:line="260" w:lineRule="exact"/>
        <w:ind w:firstLine="1060"/>
      </w:pPr>
      <w:r>
        <w:t>Территориальная зона-Зоны производственного использования -П-1</w:t>
      </w:r>
    </w:p>
    <w:p w:rsidR="003C439A" w:rsidRDefault="003C439A" w:rsidP="0047761F">
      <w:pPr>
        <w:pStyle w:val="20"/>
        <w:shd w:val="clear" w:color="auto" w:fill="auto"/>
        <w:spacing w:after="0" w:line="298" w:lineRule="exact"/>
        <w:ind w:firstLine="1060"/>
      </w:pPr>
      <w:r>
        <w:t>производственная зона</w:t>
      </w:r>
    </w:p>
    <w:p w:rsidR="003C439A" w:rsidRDefault="003C439A" w:rsidP="0047761F">
      <w:pPr>
        <w:pStyle w:val="20"/>
        <w:numPr>
          <w:ilvl w:val="1"/>
          <w:numId w:val="1"/>
        </w:numPr>
        <w:shd w:val="clear" w:color="auto" w:fill="auto"/>
        <w:tabs>
          <w:tab w:val="left" w:pos="1605"/>
        </w:tabs>
        <w:spacing w:after="0" w:line="298" w:lineRule="exact"/>
        <w:ind w:left="260" w:firstLine="800"/>
        <w:jc w:val="left"/>
      </w:pPr>
      <w:r>
        <w:t>Вид разрешенного использования земельного участка - Производственные здания предприятий</w:t>
      </w:r>
    </w:p>
    <w:p w:rsidR="003C439A" w:rsidRDefault="003C439A" w:rsidP="0047761F">
      <w:pPr>
        <w:pStyle w:val="20"/>
        <w:shd w:val="clear" w:color="auto" w:fill="auto"/>
        <w:spacing w:after="0" w:line="298" w:lineRule="exact"/>
        <w:ind w:left="560"/>
        <w:jc w:val="left"/>
      </w:pPr>
      <w:r>
        <w:t>Ахременко К.С. обеспечить в отношении вышеназванного земельного участка проведение кадастровых работ и постановку на государственный кадастровый учет.</w:t>
      </w:r>
    </w:p>
    <w:p w:rsidR="003C439A" w:rsidRDefault="003C439A" w:rsidP="0047761F">
      <w:pPr>
        <w:pStyle w:val="20"/>
        <w:numPr>
          <w:ilvl w:val="0"/>
          <w:numId w:val="1"/>
        </w:numPr>
        <w:shd w:val="clear" w:color="auto" w:fill="auto"/>
        <w:tabs>
          <w:tab w:val="left" w:pos="1254"/>
        </w:tabs>
        <w:spacing w:after="0" w:line="298" w:lineRule="exact"/>
        <w:ind w:left="560" w:firstLine="300"/>
        <w:jc w:val="left"/>
      </w:pPr>
      <w:r>
        <w:t>Данное постановление действительно в течение 2 лет со дня его подписания.</w:t>
      </w:r>
    </w:p>
    <w:p w:rsidR="003C439A" w:rsidRDefault="003C439A" w:rsidP="0047761F">
      <w:pPr>
        <w:pStyle w:val="20"/>
        <w:numPr>
          <w:ilvl w:val="0"/>
          <w:numId w:val="1"/>
        </w:numPr>
        <w:shd w:val="clear" w:color="auto" w:fill="auto"/>
        <w:tabs>
          <w:tab w:val="left" w:pos="1254"/>
        </w:tabs>
        <w:spacing w:after="510" w:line="298" w:lineRule="exact"/>
        <w:ind w:left="860"/>
      </w:pPr>
      <w:r>
        <w:t>Контроль над выполнением данного постановления оставляю за собой</w:t>
      </w:r>
    </w:p>
    <w:p w:rsidR="003C439A" w:rsidRDefault="003C439A" w:rsidP="0047761F">
      <w:pPr>
        <w:pStyle w:val="20"/>
        <w:shd w:val="clear" w:color="auto" w:fill="auto"/>
        <w:spacing w:after="0" w:line="260" w:lineRule="exact"/>
        <w:ind w:left="260"/>
        <w:jc w:val="left"/>
      </w:pPr>
      <w:r>
        <w:t>Глава Крыловского сельского поселения                                    И.С. Ахременко</w:t>
      </w:r>
    </w:p>
    <w:p w:rsidR="003C439A" w:rsidRDefault="003C439A">
      <w:bookmarkStart w:id="3" w:name="_GoBack"/>
      <w:bookmarkEnd w:id="3"/>
    </w:p>
    <w:sectPr w:rsidR="003C439A" w:rsidSect="00055379">
      <w:pgSz w:w="11900" w:h="16840"/>
      <w:pgMar w:top="1150" w:right="383" w:bottom="1150" w:left="152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1382"/>
    <w:multiLevelType w:val="multilevel"/>
    <w:tmpl w:val="238897B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D11"/>
    <w:rsid w:val="00055379"/>
    <w:rsid w:val="000C7130"/>
    <w:rsid w:val="001368C4"/>
    <w:rsid w:val="003C439A"/>
    <w:rsid w:val="004204B8"/>
    <w:rsid w:val="0047761F"/>
    <w:rsid w:val="00B17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rsid w:val="0047761F"/>
    <w:rPr>
      <w:rFonts w:ascii="Times New Roman" w:hAnsi="Times New Roman" w:cs="Times New Roman"/>
      <w:b/>
      <w:bCs/>
      <w:sz w:val="26"/>
      <w:szCs w:val="26"/>
      <w:shd w:val="clear" w:color="auto" w:fill="FFFFFF"/>
    </w:rPr>
  </w:style>
  <w:style w:type="character" w:customStyle="1" w:styleId="1">
    <w:name w:val="Заголовок №1_"/>
    <w:basedOn w:val="DefaultParagraphFont"/>
    <w:link w:val="10"/>
    <w:uiPriority w:val="99"/>
    <w:rsid w:val="0047761F"/>
    <w:rPr>
      <w:rFonts w:ascii="Times New Roman" w:hAnsi="Times New Roman" w:cs="Times New Roman"/>
      <w:b/>
      <w:bCs/>
      <w:sz w:val="26"/>
      <w:szCs w:val="26"/>
      <w:shd w:val="clear" w:color="auto" w:fill="FFFFFF"/>
    </w:rPr>
  </w:style>
  <w:style w:type="character" w:customStyle="1" w:styleId="2">
    <w:name w:val="Основной текст (2)_"/>
    <w:basedOn w:val="DefaultParagraphFont"/>
    <w:link w:val="20"/>
    <w:uiPriority w:val="99"/>
    <w:rsid w:val="0047761F"/>
    <w:rPr>
      <w:rFonts w:ascii="Times New Roman" w:hAnsi="Times New Roman" w:cs="Times New Roman"/>
      <w:sz w:val="26"/>
      <w:szCs w:val="26"/>
      <w:shd w:val="clear" w:color="auto" w:fill="FFFFFF"/>
    </w:rPr>
  </w:style>
  <w:style w:type="paragraph" w:customStyle="1" w:styleId="30">
    <w:name w:val="Основной текст (3)"/>
    <w:basedOn w:val="Normal"/>
    <w:link w:val="3"/>
    <w:uiPriority w:val="99"/>
    <w:rsid w:val="0047761F"/>
    <w:pPr>
      <w:widowControl w:val="0"/>
      <w:shd w:val="clear" w:color="auto" w:fill="FFFFFF"/>
      <w:spacing w:after="480" w:line="274" w:lineRule="exact"/>
      <w:jc w:val="center"/>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47761F"/>
    <w:pPr>
      <w:widowControl w:val="0"/>
      <w:shd w:val="clear" w:color="auto" w:fill="FFFFFF"/>
      <w:spacing w:before="480" w:after="360" w:line="24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Normal"/>
    <w:link w:val="2"/>
    <w:uiPriority w:val="99"/>
    <w:rsid w:val="0047761F"/>
    <w:pPr>
      <w:widowControl w:val="0"/>
      <w:shd w:val="clear" w:color="auto" w:fill="FFFFFF"/>
      <w:spacing w:after="240" w:line="293"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335</Words>
  <Characters>1914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3</cp:revision>
  <cp:lastPrinted>2016-09-29T06:31:00Z</cp:lastPrinted>
  <dcterms:created xsi:type="dcterms:W3CDTF">2016-09-29T07:05:00Z</dcterms:created>
  <dcterms:modified xsi:type="dcterms:W3CDTF">2016-09-29T06:32:00Z</dcterms:modified>
</cp:coreProperties>
</file>