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  КРАЯ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E53C89" w:rsidP="00D117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1D65AD">
        <w:rPr>
          <w:rFonts w:ascii="Times New Roman" w:hAnsi="Times New Roman"/>
          <w:b/>
          <w:bCs/>
          <w:sz w:val="24"/>
          <w:szCs w:val="24"/>
          <w:lang w:eastAsia="ru-RU"/>
        </w:rPr>
        <w:t>.12.202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                                          с. Крыловка                                                     № </w:t>
      </w:r>
      <w:r w:rsidR="006C7158">
        <w:rPr>
          <w:rFonts w:ascii="Times New Roman" w:hAnsi="Times New Roman"/>
          <w:b/>
          <w:bCs/>
          <w:sz w:val="24"/>
          <w:szCs w:val="24"/>
          <w:lang w:eastAsia="ru-RU"/>
        </w:rPr>
        <w:t>70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B25276" w:rsidRDefault="00D117DB" w:rsidP="00D117DB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О присвоении адреса</w:t>
      </w:r>
      <w:r w:rsidRPr="00B25276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25276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индивидуальному жилому дому</w:t>
      </w:r>
    </w:p>
    <w:p w:rsidR="001E7E7B" w:rsidRPr="006F2CD5" w:rsidRDefault="001E7E7B" w:rsidP="001E7E7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Hlk154128389"/>
      <w:r>
        <w:rPr>
          <w:rFonts w:ascii="Times New Roman" w:eastAsia="Calibri" w:hAnsi="Times New Roman"/>
          <w:sz w:val="24"/>
          <w:szCs w:val="24"/>
        </w:rPr>
        <w:t xml:space="preserve">         </w:t>
      </w:r>
      <w:bookmarkStart w:id="1" w:name="_Hlk154128540"/>
      <w:r>
        <w:rPr>
          <w:rFonts w:ascii="Times New Roman" w:eastAsia="Calibri" w:hAnsi="Times New Roman"/>
          <w:sz w:val="24"/>
          <w:szCs w:val="24"/>
        </w:rPr>
        <w:t xml:space="preserve">В связи с проведением инвентаризации объектов Крыловского сельского поселения, руководствуясь Федеральным законом от 28.12.2013года № </w:t>
      </w:r>
      <w:bookmarkStart w:id="2" w:name="_Hlk147311249"/>
      <w:r>
        <w:rPr>
          <w:rFonts w:ascii="Times New Roman" w:eastAsia="Calibri" w:hAnsi="Times New Roman"/>
          <w:sz w:val="24"/>
          <w:szCs w:val="24"/>
        </w:rPr>
        <w:t xml:space="preserve">443-ФЗ </w:t>
      </w:r>
      <w:bookmarkStart w:id="3" w:name="_Hlk147312329"/>
      <w:r w:rsidRPr="006F2CD5">
        <w:rPr>
          <w:rFonts w:ascii="Times New Roman" w:eastAsia="Calibri" w:hAnsi="Times New Roman"/>
          <w:sz w:val="24"/>
          <w:szCs w:val="24"/>
        </w:rPr>
        <w:t>"</w:t>
      </w:r>
      <w:bookmarkEnd w:id="2"/>
      <w:bookmarkEnd w:id="3"/>
      <w:r>
        <w:rPr>
          <w:rFonts w:ascii="Times New Roman" w:eastAsia="Calibri" w:hAnsi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Pr="006F2CD5">
        <w:rPr>
          <w:rFonts w:ascii="Times New Roman" w:eastAsia="Calibri" w:hAnsi="Times New Roman"/>
          <w:sz w:val="24"/>
          <w:szCs w:val="24"/>
        </w:rPr>
        <w:t xml:space="preserve">"Об </w:t>
      </w:r>
      <w:r>
        <w:rPr>
          <w:rFonts w:ascii="Times New Roman" w:eastAsia="Calibri" w:hAnsi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Pr="006F2CD5">
        <w:rPr>
          <w:rFonts w:ascii="Times New Roman" w:eastAsia="Calibri" w:hAnsi="Times New Roman"/>
          <w:sz w:val="24"/>
          <w:szCs w:val="24"/>
        </w:rPr>
        <w:t>"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DE0D72" w:rsidRPr="00DE0D72">
        <w:rPr>
          <w:rFonts w:ascii="Times New Roman" w:hAnsi="Times New Roman"/>
          <w:color w:val="000000"/>
          <w:sz w:val="24"/>
          <w:szCs w:val="18"/>
          <w:lang w:eastAsia="ru-RU"/>
        </w:rPr>
        <w:t>постановлением Правительства Российской Федерации от 19 ноября 2014 года № 1221 "Об утверждении Правил присвоения, изменения и аннулирования адресов"</w:t>
      </w:r>
      <w:r w:rsidR="00DE0D72">
        <w:rPr>
          <w:rFonts w:ascii="Times New Roman" w:hAnsi="Times New Roman"/>
          <w:color w:val="000000"/>
          <w:sz w:val="24"/>
          <w:szCs w:val="18"/>
          <w:lang w:eastAsia="ru-RU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Постановлением </w:t>
      </w:r>
      <w:r w:rsidRPr="0027071D">
        <w:rPr>
          <w:rFonts w:ascii="Times New Roman" w:eastAsia="Calibri" w:hAnsi="Times New Roman"/>
          <w:sz w:val="24"/>
          <w:szCs w:val="24"/>
        </w:rPr>
        <w:t xml:space="preserve">Правительства РФ от 22.05.2015 N 492 (ред. от 10.11.2022) </w:t>
      </w:r>
      <w:bookmarkStart w:id="4" w:name="_Hlk154128365"/>
      <w:r w:rsidRPr="0027071D">
        <w:rPr>
          <w:rFonts w:ascii="Times New Roman" w:eastAsia="Calibri" w:hAnsi="Times New Roman"/>
          <w:sz w:val="24"/>
          <w:szCs w:val="24"/>
        </w:rPr>
        <w:t>"</w:t>
      </w:r>
      <w:bookmarkEnd w:id="4"/>
      <w:r w:rsidRPr="0027071D">
        <w:rPr>
          <w:rFonts w:ascii="Times New Roman" w:eastAsia="Calibri" w:hAnsi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rFonts w:ascii="Times New Roman" w:eastAsia="Calibri" w:hAnsi="Times New Roman"/>
          <w:sz w:val="24"/>
          <w:szCs w:val="24"/>
        </w:rPr>
        <w:t>,  руководствуясь</w:t>
      </w:r>
      <w:r w:rsidRPr="00E162F3">
        <w:rPr>
          <w:rFonts w:ascii="Times New Roman" w:eastAsia="Calibri" w:hAnsi="Times New Roman"/>
          <w:sz w:val="24"/>
          <w:szCs w:val="24"/>
        </w:rPr>
        <w:t xml:space="preserve"> Уставом Крыловского сельского поселения, </w:t>
      </w:r>
      <w:bookmarkStart w:id="5" w:name="_Hlk147311314"/>
      <w:r w:rsidR="00DE0D72">
        <w:rPr>
          <w:rFonts w:ascii="Times New Roman" w:eastAsia="Calibri" w:hAnsi="Times New Roman"/>
          <w:sz w:val="24"/>
          <w:szCs w:val="24"/>
        </w:rPr>
        <w:t>А</w:t>
      </w:r>
      <w:r w:rsidRPr="006F2CD5">
        <w:rPr>
          <w:rFonts w:ascii="Times New Roman" w:eastAsia="Calibri" w:hAnsi="Times New Roman"/>
          <w:sz w:val="24"/>
          <w:szCs w:val="24"/>
        </w:rPr>
        <w:t>дминистрация Крыловского сельского поселения</w:t>
      </w:r>
    </w:p>
    <w:bookmarkEnd w:id="5"/>
    <w:bookmarkEnd w:id="0"/>
    <w:bookmarkEnd w:id="1"/>
    <w:p w:rsidR="001E7E7B" w:rsidRDefault="001E7E7B" w:rsidP="005402EE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D117DB" w:rsidRDefault="00D117DB" w:rsidP="005402EE">
      <w:pPr>
        <w:spacing w:after="0" w:line="360" w:lineRule="auto"/>
        <w:rPr>
          <w:rFonts w:ascii="Times New Roman" w:eastAsiaTheme="minorHAnsi" w:hAnsi="Times New Roman"/>
          <w:color w:val="3C3C3C"/>
          <w:sz w:val="24"/>
          <w:szCs w:val="24"/>
        </w:rPr>
      </w:pPr>
      <w:r w:rsidRPr="00B25276">
        <w:rPr>
          <w:rFonts w:ascii="Times New Roman" w:eastAsiaTheme="minorHAnsi" w:hAnsi="Times New Roman"/>
          <w:sz w:val="24"/>
          <w:szCs w:val="24"/>
        </w:rPr>
        <w:t>ПОСТАНОВЛЯЕТ:</w:t>
      </w:r>
      <w:r w:rsidRPr="00B25276">
        <w:rPr>
          <w:rFonts w:ascii="Times New Roman" w:eastAsiaTheme="minorHAnsi" w:hAnsi="Times New Roman"/>
          <w:sz w:val="24"/>
          <w:szCs w:val="24"/>
        </w:rPr>
        <w:br/>
      </w:r>
      <w:r w:rsidR="005402E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B25276">
        <w:rPr>
          <w:rFonts w:ascii="Times New Roman" w:eastAsiaTheme="minorHAnsi" w:hAnsi="Times New Roman"/>
          <w:sz w:val="24"/>
          <w:szCs w:val="24"/>
        </w:rPr>
        <w:t xml:space="preserve">1. </w:t>
      </w:r>
      <w:bookmarkStart w:id="6" w:name="_Hlk154128178"/>
      <w:r w:rsidR="00DE0D72" w:rsidRPr="00DE0D72">
        <w:rPr>
          <w:rFonts w:ascii="Times New Roman" w:eastAsiaTheme="minorHAnsi" w:hAnsi="Times New Roman"/>
          <w:sz w:val="24"/>
          <w:szCs w:val="24"/>
        </w:rPr>
        <w:t>Присвоить адрес в ФИАС следующ</w:t>
      </w:r>
      <w:r w:rsidR="00DE0D72">
        <w:rPr>
          <w:rFonts w:ascii="Times New Roman" w:eastAsiaTheme="minorHAnsi" w:hAnsi="Times New Roman"/>
          <w:sz w:val="24"/>
          <w:szCs w:val="24"/>
        </w:rPr>
        <w:t>ему</w:t>
      </w:r>
      <w:r w:rsidR="00DE0D72" w:rsidRPr="00DE0D72">
        <w:rPr>
          <w:rFonts w:ascii="Times New Roman" w:eastAsiaTheme="minorHAnsi" w:hAnsi="Times New Roman"/>
          <w:sz w:val="24"/>
          <w:szCs w:val="24"/>
        </w:rPr>
        <w:t xml:space="preserve"> объект</w:t>
      </w:r>
      <w:r w:rsidR="00DE0D72">
        <w:rPr>
          <w:rFonts w:ascii="Times New Roman" w:eastAsiaTheme="minorHAnsi" w:hAnsi="Times New Roman"/>
          <w:sz w:val="24"/>
          <w:szCs w:val="24"/>
        </w:rPr>
        <w:t>у</w:t>
      </w:r>
      <w:r w:rsidR="00DE0D72" w:rsidRPr="00DE0D72">
        <w:rPr>
          <w:rFonts w:ascii="Times New Roman" w:eastAsiaTheme="minorHAnsi" w:hAnsi="Times New Roman"/>
          <w:sz w:val="24"/>
          <w:szCs w:val="24"/>
        </w:rPr>
        <w:t xml:space="preserve"> адресации</w:t>
      </w:r>
      <w:r w:rsidR="00DE0D72">
        <w:rPr>
          <w:rFonts w:ascii="Times New Roman" w:eastAsiaTheme="minorHAnsi" w:hAnsi="Times New Roman"/>
          <w:sz w:val="24"/>
          <w:szCs w:val="24"/>
        </w:rPr>
        <w:t xml:space="preserve"> </w:t>
      </w:r>
      <w:r w:rsidR="009605BD">
        <w:rPr>
          <w:rFonts w:ascii="Times New Roman" w:eastAsiaTheme="minorHAnsi" w:hAnsi="Times New Roman"/>
          <w:sz w:val="24"/>
          <w:szCs w:val="24"/>
        </w:rPr>
        <w:t>–</w:t>
      </w:r>
      <w:r w:rsidR="00DE0D72">
        <w:rPr>
          <w:rFonts w:ascii="Times New Roman" w:eastAsiaTheme="minorHAnsi" w:hAnsi="Times New Roman"/>
          <w:sz w:val="24"/>
          <w:szCs w:val="24"/>
        </w:rPr>
        <w:t xml:space="preserve"> индивидуальный</w:t>
      </w:r>
      <w:r w:rsidR="009605BD">
        <w:rPr>
          <w:rFonts w:ascii="Times New Roman" w:eastAsiaTheme="minorHAnsi" w:hAnsi="Times New Roman"/>
          <w:sz w:val="24"/>
          <w:szCs w:val="24"/>
        </w:rPr>
        <w:t xml:space="preserve"> жилой дом</w:t>
      </w:r>
      <w:bookmarkStart w:id="7" w:name="_GoBack"/>
      <w:bookmarkEnd w:id="7"/>
      <w:r w:rsidR="003760E4">
        <w:rPr>
          <w:rFonts w:ascii="Times New Roman" w:hAnsi="Times New Roman"/>
          <w:sz w:val="24"/>
          <w:szCs w:val="24"/>
          <w:lang w:eastAsia="ru-RU"/>
        </w:rPr>
        <w:t>,</w:t>
      </w:r>
      <w:r w:rsidR="005402EE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6"/>
      <w:r w:rsidRPr="00B25276">
        <w:rPr>
          <w:rFonts w:ascii="Times New Roman" w:eastAsiaTheme="minorHAnsi" w:hAnsi="Times New Roman"/>
          <w:sz w:val="24"/>
          <w:szCs w:val="24"/>
        </w:rPr>
        <w:t>считать его следующим</w:t>
      </w:r>
      <w:r w:rsidR="00DE0D72">
        <w:rPr>
          <w:rFonts w:ascii="Times New Roman" w:eastAsiaTheme="minorHAnsi" w:hAnsi="Times New Roman"/>
          <w:sz w:val="24"/>
          <w:szCs w:val="24"/>
        </w:rPr>
        <w:t xml:space="preserve"> адресом</w:t>
      </w:r>
      <w:r w:rsidRPr="00B25276">
        <w:rPr>
          <w:rFonts w:ascii="Times New Roman" w:eastAsiaTheme="minorHAnsi" w:hAnsi="Times New Roman"/>
          <w:sz w:val="24"/>
          <w:szCs w:val="24"/>
        </w:rPr>
        <w:t xml:space="preserve">: </w:t>
      </w:r>
      <w:r w:rsidR="005165F4" w:rsidRPr="00631331">
        <w:rPr>
          <w:rFonts w:ascii="Times New Roman" w:hAnsi="Times New Roman"/>
          <w:sz w:val="24"/>
          <w:szCs w:val="24"/>
        </w:rPr>
        <w:t>Российская Федерация, Приморский</w:t>
      </w:r>
      <w:r w:rsidR="005165F4">
        <w:rPr>
          <w:rFonts w:ascii="Times New Roman" w:hAnsi="Times New Roman"/>
          <w:sz w:val="24"/>
          <w:szCs w:val="24"/>
        </w:rPr>
        <w:t xml:space="preserve"> край</w:t>
      </w:r>
      <w:r w:rsidR="005165F4" w:rsidRPr="00631331">
        <w:rPr>
          <w:rFonts w:ascii="Times New Roman" w:hAnsi="Times New Roman"/>
          <w:sz w:val="24"/>
          <w:szCs w:val="24"/>
        </w:rPr>
        <w:t>, Кировский муниципальный</w:t>
      </w:r>
      <w:r w:rsidR="005165F4">
        <w:rPr>
          <w:rFonts w:ascii="Times New Roman" w:hAnsi="Times New Roman"/>
          <w:sz w:val="24"/>
          <w:szCs w:val="24"/>
        </w:rPr>
        <w:t xml:space="preserve"> район</w:t>
      </w:r>
      <w:r w:rsidR="005165F4" w:rsidRPr="00631331">
        <w:rPr>
          <w:rFonts w:ascii="Times New Roman" w:hAnsi="Times New Roman"/>
          <w:sz w:val="24"/>
          <w:szCs w:val="24"/>
        </w:rPr>
        <w:t>, Крыловское</w:t>
      </w:r>
      <w:r w:rsidR="005165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165F4" w:rsidRPr="00631331">
        <w:rPr>
          <w:rFonts w:ascii="Times New Roman" w:hAnsi="Times New Roman"/>
          <w:sz w:val="24"/>
          <w:szCs w:val="24"/>
        </w:rPr>
        <w:t xml:space="preserve">, </w:t>
      </w:r>
      <w:r w:rsidRPr="002F391B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E952C3">
        <w:rPr>
          <w:rFonts w:ascii="Times New Roman" w:hAnsi="Times New Roman"/>
          <w:sz w:val="24"/>
          <w:szCs w:val="24"/>
          <w:lang w:eastAsia="ru-RU"/>
        </w:rPr>
        <w:t>Марьяновка</w:t>
      </w:r>
      <w:r w:rsidRPr="002F39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02EE">
        <w:rPr>
          <w:rFonts w:ascii="Times New Roman" w:hAnsi="Times New Roman"/>
          <w:sz w:val="24"/>
          <w:szCs w:val="24"/>
          <w:lang w:eastAsia="ru-RU"/>
        </w:rPr>
        <w:t xml:space="preserve">улица </w:t>
      </w:r>
      <w:r w:rsidR="00DE0D72">
        <w:rPr>
          <w:rFonts w:ascii="Times New Roman" w:hAnsi="Times New Roman"/>
          <w:sz w:val="24"/>
          <w:szCs w:val="24"/>
          <w:lang w:eastAsia="ru-RU"/>
        </w:rPr>
        <w:t>Набережная</w:t>
      </w:r>
      <w:r w:rsidR="005402EE">
        <w:rPr>
          <w:rFonts w:ascii="Times New Roman" w:hAnsi="Times New Roman"/>
          <w:sz w:val="24"/>
          <w:szCs w:val="24"/>
          <w:lang w:eastAsia="ru-RU"/>
        </w:rPr>
        <w:t xml:space="preserve">, дом </w:t>
      </w:r>
      <w:r w:rsidR="00DE0D72">
        <w:rPr>
          <w:rFonts w:ascii="Times New Roman" w:hAnsi="Times New Roman"/>
          <w:sz w:val="24"/>
          <w:szCs w:val="24"/>
          <w:lang w:eastAsia="ru-RU"/>
        </w:rPr>
        <w:t>4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D117DB" w:rsidRDefault="005402EE" w:rsidP="00D117DB">
      <w:pPr>
        <w:spacing w:after="0" w:line="360" w:lineRule="auto"/>
        <w:jc w:val="both"/>
        <w:rPr>
          <w:rFonts w:ascii="Times New Roman" w:eastAsiaTheme="minorHAnsi" w:hAnsi="Times New Roman"/>
          <w:color w:val="3C3C3C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>2.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r w:rsidR="00D117DB" w:rsidRPr="00E162F3">
        <w:rPr>
          <w:rFonts w:ascii="Times New Roman" w:hAnsi="Times New Roman"/>
          <w:sz w:val="24"/>
          <w:szCs w:val="24"/>
          <w:lang w:eastAsia="ru-RU"/>
        </w:rPr>
        <w:t>Контроль за выполнение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D117DB" w:rsidRPr="00E162F3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оставляю за собой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1D65AD" w:rsidRPr="00D02CA1" w:rsidRDefault="005402EE" w:rsidP="001D65AD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            </w:t>
      </w:r>
      <w:r w:rsidR="001D65AD">
        <w:rPr>
          <w:rFonts w:ascii="Times New Roman" w:eastAsiaTheme="minorHAnsi" w:hAnsi="Times New Roman"/>
          <w:color w:val="3C3C3C"/>
          <w:sz w:val="24"/>
          <w:szCs w:val="24"/>
        </w:rPr>
        <w:t>3.</w:t>
      </w:r>
      <w:r w:rsidR="001D65AD" w:rsidRPr="001D65AD">
        <w:rPr>
          <w:rFonts w:ascii="Times New Roman" w:hAnsi="Times New Roman"/>
          <w:sz w:val="24"/>
        </w:rPr>
        <w:t xml:space="preserve"> </w:t>
      </w:r>
      <w:r w:rsidR="001D65AD" w:rsidRPr="00D02CA1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 Крыловского сельского поселения </w:t>
      </w:r>
      <w:r w:rsidR="001D65AD" w:rsidRPr="00D02CA1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1D65AD" w:rsidRPr="00D02CA1">
        <w:rPr>
          <w:rFonts w:ascii="Times New Roman" w:hAnsi="Times New Roman" w:cs="Times New Roman"/>
          <w:sz w:val="24"/>
        </w:rPr>
        <w:t xml:space="preserve"> опубликовать на официальном сайте </w:t>
      </w:r>
      <w:r w:rsidR="00DE0D72">
        <w:rPr>
          <w:rFonts w:ascii="Times New Roman" w:hAnsi="Times New Roman" w:cs="Times New Roman"/>
          <w:sz w:val="24"/>
        </w:rPr>
        <w:t>А</w:t>
      </w:r>
      <w:r w:rsidR="001D65AD" w:rsidRPr="00D02CA1">
        <w:rPr>
          <w:rFonts w:ascii="Times New Roman" w:hAnsi="Times New Roman" w:cs="Times New Roman"/>
          <w:sz w:val="24"/>
        </w:rPr>
        <w:t xml:space="preserve">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://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.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1D65AD" w:rsidRPr="00D02CA1">
        <w:rPr>
          <w:rFonts w:ascii="Times New Roman" w:hAnsi="Times New Roman" w:cs="Times New Roman"/>
          <w:sz w:val="24"/>
        </w:rPr>
        <w:t>.</w:t>
      </w:r>
    </w:p>
    <w:p w:rsidR="001D65AD" w:rsidRPr="00D117DB" w:rsidRDefault="001D65AD" w:rsidP="00D11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65AD" w:rsidRPr="001D65AD" w:rsidRDefault="001D65AD" w:rsidP="001D65AD">
      <w:pPr>
        <w:tabs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Врио главы Крыловского </w:t>
      </w:r>
    </w:p>
    <w:p w:rsidR="001D65AD" w:rsidRPr="001D65AD" w:rsidRDefault="001D65AD" w:rsidP="001D65AD">
      <w:pPr>
        <w:tabs>
          <w:tab w:val="left" w:pos="6643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1D65AD">
        <w:rPr>
          <w:rFonts w:ascii="Times New Roman" w:hAnsi="Times New Roman"/>
          <w:color w:val="000000"/>
          <w:sz w:val="24"/>
          <w:szCs w:val="24"/>
        </w:rPr>
        <w:tab/>
        <w:t>В.С. Медведев</w:t>
      </w:r>
    </w:p>
    <w:p w:rsidR="004A2625" w:rsidRDefault="004A2625"/>
    <w:sectPr w:rsidR="004A2625" w:rsidSect="007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463"/>
    <w:multiLevelType w:val="hybridMultilevel"/>
    <w:tmpl w:val="9DB26006"/>
    <w:lvl w:ilvl="0" w:tplc="9976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8E"/>
    <w:rsid w:val="001D65AD"/>
    <w:rsid w:val="001E7E7B"/>
    <w:rsid w:val="003760E4"/>
    <w:rsid w:val="004A2625"/>
    <w:rsid w:val="005165F4"/>
    <w:rsid w:val="005402EE"/>
    <w:rsid w:val="006C7158"/>
    <w:rsid w:val="006E7C75"/>
    <w:rsid w:val="007F3D46"/>
    <w:rsid w:val="00814E63"/>
    <w:rsid w:val="008F2784"/>
    <w:rsid w:val="009605BD"/>
    <w:rsid w:val="00AF128E"/>
    <w:rsid w:val="00B25276"/>
    <w:rsid w:val="00D117DB"/>
    <w:rsid w:val="00D16F7E"/>
    <w:rsid w:val="00D27B27"/>
    <w:rsid w:val="00DE0D72"/>
    <w:rsid w:val="00E53C89"/>
    <w:rsid w:val="00E9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732B"/>
  <w15:docId w15:val="{ADF1E90C-226D-446E-8329-91C2C90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65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3</cp:revision>
  <cp:lastPrinted>2023-12-21T23:20:00Z</cp:lastPrinted>
  <dcterms:created xsi:type="dcterms:W3CDTF">2023-12-21T22:57:00Z</dcterms:created>
  <dcterms:modified xsi:type="dcterms:W3CDTF">2023-12-21T23:25:00Z</dcterms:modified>
</cp:coreProperties>
</file>