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ГЛАВА КРЫЛОВСКОГО  СЕЛЬСКОГО  ПОСЕЛЕНИЯ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КРАЯ</w:t>
      </w: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2B4C57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6768D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D52D9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6768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       </w:t>
      </w:r>
      <w:proofErr w:type="spellStart"/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Start"/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.К</w:t>
      </w:r>
      <w:proofErr w:type="gramEnd"/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рыловка</w:t>
      </w:r>
      <w:proofErr w:type="spellEnd"/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40</w:t>
      </w:r>
      <w:r w:rsidR="00C31A2C"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D52D9E" w:rsidRPr="00F12E45" w:rsidRDefault="00D52D9E" w:rsidP="00D52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штатном расписании 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3B2" w:rsidRDefault="00D52D9E" w:rsidP="007663B2">
      <w:pPr>
        <w:pStyle w:val="1"/>
        <w:spacing w:before="0" w:line="240" w:lineRule="auto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2E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Для приведения  штатного расписания </w:t>
      </w:r>
      <w:r w:rsidR="009A469E" w:rsidRPr="009A469E">
        <w:rPr>
          <w:rFonts w:ascii="Times New Roman" w:eastAsia="Calibri" w:hAnsi="Times New Roman" w:cs="Times New Roman"/>
          <w:b w:val="0"/>
          <w:sz w:val="24"/>
          <w:szCs w:val="24"/>
        </w:rPr>
        <w:t>инспектора по учету и бронированию     военнообязанных</w:t>
      </w:r>
      <w:r w:rsidR="009A469E" w:rsidRPr="009A46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3B2" w:rsidRPr="009A469E">
        <w:rPr>
          <w:rFonts w:ascii="Times New Roman" w:hAnsi="Times New Roman" w:cs="Times New Roman"/>
          <w:b w:val="0"/>
          <w:sz w:val="24"/>
          <w:szCs w:val="24"/>
        </w:rPr>
        <w:t>администрации Крыло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вского сельского поселения, в соответствии с решением муниципального комитета Крыловского сельского поселения от </w:t>
      </w:r>
      <w:r w:rsidR="00E6768D">
        <w:rPr>
          <w:rFonts w:ascii="Times New Roman" w:hAnsi="Times New Roman" w:cs="Times New Roman"/>
          <w:b w:val="0"/>
          <w:sz w:val="24"/>
          <w:szCs w:val="24"/>
        </w:rPr>
        <w:t>18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E6768D">
        <w:rPr>
          <w:rFonts w:ascii="Times New Roman" w:hAnsi="Times New Roman" w:cs="Times New Roman"/>
          <w:b w:val="0"/>
          <w:sz w:val="24"/>
          <w:szCs w:val="24"/>
        </w:rPr>
        <w:t>2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E6768D">
        <w:rPr>
          <w:rFonts w:ascii="Times New Roman" w:hAnsi="Times New Roman" w:cs="Times New Roman"/>
          <w:b w:val="0"/>
          <w:sz w:val="24"/>
          <w:szCs w:val="24"/>
        </w:rPr>
        <w:t>127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 «О бюджете Крыловского сельского поселения на 202</w:t>
      </w:r>
      <w:r w:rsidR="00E6768D">
        <w:rPr>
          <w:rFonts w:ascii="Times New Roman" w:hAnsi="Times New Roman" w:cs="Times New Roman"/>
          <w:b w:val="0"/>
          <w:sz w:val="24"/>
          <w:szCs w:val="24"/>
        </w:rPr>
        <w:t>3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F8">
        <w:rPr>
          <w:rFonts w:ascii="Times New Roman" w:eastAsia="Calibri" w:hAnsi="Times New Roman" w:cs="Times New Roman"/>
          <w:sz w:val="24"/>
          <w:szCs w:val="24"/>
        </w:rPr>
        <w:t xml:space="preserve">Утвердить штатное расписание  инспектора по учету и бронированию     военнообязанных администрации  Крыловского сельского поселения </w:t>
      </w:r>
      <w:proofErr w:type="gramStart"/>
      <w:r w:rsidRPr="002649F8">
        <w:rPr>
          <w:rFonts w:ascii="Times New Roman" w:eastAsia="Calibri" w:hAnsi="Times New Roman" w:cs="Times New Roman"/>
          <w:sz w:val="24"/>
          <w:szCs w:val="24"/>
        </w:rPr>
        <w:t>согласно приложени</w:t>
      </w:r>
      <w:r w:rsidR="009A469E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2649F8">
        <w:rPr>
          <w:rFonts w:ascii="Times New Roman" w:eastAsia="Calibri" w:hAnsi="Times New Roman" w:cs="Times New Roman"/>
          <w:sz w:val="24"/>
          <w:szCs w:val="24"/>
        </w:rPr>
        <w:t xml:space="preserve"> к настоящему распоряжению.</w:t>
      </w: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Бухгалтерии </w:t>
      </w:r>
      <w:r w:rsidRPr="00C40B07">
        <w:rPr>
          <w:rFonts w:ascii="Times New Roman" w:eastAsia="Calibri" w:hAnsi="Times New Roman" w:cs="Times New Roman"/>
          <w:sz w:val="24"/>
          <w:szCs w:val="24"/>
        </w:rPr>
        <w:t>администрации Крыловского сельского поселения</w:t>
      </w:r>
      <w:r w:rsidR="00251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B07">
        <w:rPr>
          <w:rFonts w:ascii="Times New Roman" w:eastAsia="Calibri" w:hAnsi="Times New Roman" w:cs="Times New Roman"/>
          <w:sz w:val="24"/>
          <w:szCs w:val="24"/>
        </w:rPr>
        <w:t>производить начисление заработной платы по новому штатному расписанию с 01.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E6768D">
        <w:rPr>
          <w:rFonts w:ascii="Times New Roman" w:eastAsia="Calibri" w:hAnsi="Times New Roman" w:cs="Times New Roman"/>
          <w:sz w:val="24"/>
          <w:szCs w:val="24"/>
        </w:rPr>
        <w:t>1</w:t>
      </w:r>
      <w:r w:rsidRPr="00C40B0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6768D">
        <w:rPr>
          <w:rFonts w:ascii="Times New Roman" w:eastAsia="Calibri" w:hAnsi="Times New Roman" w:cs="Times New Roman"/>
          <w:sz w:val="24"/>
          <w:szCs w:val="24"/>
        </w:rPr>
        <w:t>3</w:t>
      </w:r>
      <w:r w:rsidRPr="00C40B0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07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D52D9E" w:rsidRPr="00C40B07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2649F8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Врио г</w:t>
      </w:r>
      <w:r w:rsidR="00D52D9E" w:rsidRPr="00C40B07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D52D9E" w:rsidRPr="00C40B07">
        <w:rPr>
          <w:rFonts w:ascii="Times New Roman" w:eastAsia="Calibri" w:hAnsi="Times New Roman" w:cs="Times New Roman"/>
          <w:sz w:val="24"/>
          <w:szCs w:val="24"/>
        </w:rPr>
        <w:t xml:space="preserve"> Крыловского сельского поселения                                            </w:t>
      </w:r>
      <w:r w:rsidR="00DE29A7">
        <w:rPr>
          <w:rFonts w:ascii="Times New Roman" w:eastAsia="Calibri" w:hAnsi="Times New Roman" w:cs="Times New Roman"/>
          <w:sz w:val="24"/>
          <w:szCs w:val="24"/>
        </w:rPr>
        <w:t>В.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DE29A7">
        <w:rPr>
          <w:rFonts w:ascii="Times New Roman" w:eastAsia="Calibri" w:hAnsi="Times New Roman" w:cs="Times New Roman"/>
          <w:sz w:val="24"/>
          <w:szCs w:val="24"/>
        </w:rPr>
        <w:t>Медведев</w:t>
      </w: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01B" w:rsidRDefault="002A201B"/>
    <w:sectPr w:rsidR="002A201B" w:rsidSect="007A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05E"/>
    <w:multiLevelType w:val="hybridMultilevel"/>
    <w:tmpl w:val="2FCAE078"/>
    <w:lvl w:ilvl="0" w:tplc="FBAA48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D9E"/>
    <w:rsid w:val="000A41A9"/>
    <w:rsid w:val="00192059"/>
    <w:rsid w:val="00234C37"/>
    <w:rsid w:val="00251681"/>
    <w:rsid w:val="002649F8"/>
    <w:rsid w:val="002A201B"/>
    <w:rsid w:val="002B4C57"/>
    <w:rsid w:val="00617F25"/>
    <w:rsid w:val="006B6C1A"/>
    <w:rsid w:val="00707955"/>
    <w:rsid w:val="007663B2"/>
    <w:rsid w:val="00790F84"/>
    <w:rsid w:val="007A3E77"/>
    <w:rsid w:val="00877234"/>
    <w:rsid w:val="00907088"/>
    <w:rsid w:val="0097609F"/>
    <w:rsid w:val="009A469E"/>
    <w:rsid w:val="00A00F53"/>
    <w:rsid w:val="00A6108E"/>
    <w:rsid w:val="00BD2850"/>
    <w:rsid w:val="00C31A2C"/>
    <w:rsid w:val="00C4688F"/>
    <w:rsid w:val="00CE7DB4"/>
    <w:rsid w:val="00D52D9E"/>
    <w:rsid w:val="00D82116"/>
    <w:rsid w:val="00DE29A7"/>
    <w:rsid w:val="00DE4590"/>
    <w:rsid w:val="00E6768D"/>
    <w:rsid w:val="00E8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77"/>
  </w:style>
  <w:style w:type="paragraph" w:styleId="1">
    <w:name w:val="heading 1"/>
    <w:basedOn w:val="a"/>
    <w:next w:val="a"/>
    <w:link w:val="10"/>
    <w:uiPriority w:val="9"/>
    <w:qFormat/>
    <w:rsid w:val="007663B2"/>
    <w:pPr>
      <w:keepNext/>
      <w:keepLines/>
      <w:spacing w:before="480" w:after="0"/>
      <w:ind w:firstLine="68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63B2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KSP</cp:lastModifiedBy>
  <cp:revision>10</cp:revision>
  <cp:lastPrinted>2022-12-21T01:53:00Z</cp:lastPrinted>
  <dcterms:created xsi:type="dcterms:W3CDTF">2022-10-03T23:41:00Z</dcterms:created>
  <dcterms:modified xsi:type="dcterms:W3CDTF">2022-12-21T01:53:00Z</dcterms:modified>
</cp:coreProperties>
</file>