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35F" w:rsidRPr="000A2A44" w:rsidRDefault="00EA235F" w:rsidP="00EA23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ГЛАВА    </w:t>
      </w:r>
      <w:proofErr w:type="gramStart"/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>КРЫЛОВСКОГО  СЕЛЬСКОГО</w:t>
      </w:r>
      <w:proofErr w:type="gramEnd"/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ПОСЕЛЕНИЯ</w:t>
      </w:r>
    </w:p>
    <w:p w:rsidR="00EA235F" w:rsidRPr="000A2A44" w:rsidRDefault="00EA235F" w:rsidP="00EA23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</w:t>
      </w:r>
      <w:proofErr w:type="gramEnd"/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РАЙОНА</w:t>
      </w:r>
    </w:p>
    <w:p w:rsidR="00EA235F" w:rsidRPr="000A2A44" w:rsidRDefault="00EA235F" w:rsidP="00EA23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>Р А С П О Р Я Ж Е Н И Е</w:t>
      </w: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235F" w:rsidRPr="000A2A44" w:rsidRDefault="00EA235F" w:rsidP="00EA235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5437F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B659FF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>.12.20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B659F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45437F">
        <w:rPr>
          <w:rFonts w:ascii="Times New Roman" w:eastAsia="Calibri" w:hAnsi="Times New Roman" w:cs="Times New Roman"/>
          <w:b/>
          <w:bCs/>
          <w:sz w:val="24"/>
          <w:szCs w:val="24"/>
        </w:rPr>
        <w:t>г.</w:t>
      </w:r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с.</w:t>
      </w:r>
      <w:r w:rsidR="004543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Крыловка                                            № </w:t>
      </w:r>
      <w:r w:rsidR="00B659FF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45437F">
        <w:rPr>
          <w:rFonts w:ascii="Times New Roman" w:eastAsia="Calibri" w:hAnsi="Times New Roman" w:cs="Times New Roman"/>
          <w:b/>
          <w:bCs/>
          <w:sz w:val="24"/>
          <w:szCs w:val="24"/>
        </w:rPr>
        <w:t>-од</w:t>
      </w:r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A235F" w:rsidRPr="000A2A44" w:rsidRDefault="00EA235F" w:rsidP="00EA235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235F" w:rsidRPr="000A2A44" w:rsidRDefault="00EA235F" w:rsidP="00EA235F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графика отпусков на 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B659FF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0A2A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EA235F" w:rsidRPr="000A2A44" w:rsidRDefault="00EA235F" w:rsidP="00EA235F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A235F" w:rsidRPr="000A2A44" w:rsidRDefault="00EA235F" w:rsidP="00EA235F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235F" w:rsidRPr="000A2A44" w:rsidRDefault="00EA235F" w:rsidP="00EA235F">
      <w:pPr>
        <w:tabs>
          <w:tab w:val="left" w:pos="400"/>
          <w:tab w:val="center" w:pos="4677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2A44">
        <w:rPr>
          <w:rFonts w:ascii="Times New Roman" w:eastAsia="Calibri" w:hAnsi="Times New Roman" w:cs="Times New Roman"/>
          <w:bCs/>
          <w:sz w:val="24"/>
          <w:szCs w:val="24"/>
        </w:rPr>
        <w:t xml:space="preserve">    В соответствии со статьей 123 трудового кодекса Российской Федерации, руководствуясь Уставом Крыловского сельского поселения, принятого решением муниципального комитета Крыловского сельского поселения от 26.01.2015 г. № 220</w:t>
      </w:r>
    </w:p>
    <w:p w:rsidR="00EA235F" w:rsidRPr="000A2A44" w:rsidRDefault="00EA235F" w:rsidP="00EA235F">
      <w:pPr>
        <w:tabs>
          <w:tab w:val="left" w:pos="400"/>
          <w:tab w:val="center" w:pos="4677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235F" w:rsidRPr="000A2A44" w:rsidRDefault="00EA235F" w:rsidP="00EA235F">
      <w:pPr>
        <w:tabs>
          <w:tab w:val="left" w:pos="400"/>
          <w:tab w:val="center" w:pos="4677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235F" w:rsidRPr="000A2A44" w:rsidRDefault="00EA235F" w:rsidP="0045437F">
      <w:pPr>
        <w:tabs>
          <w:tab w:val="left" w:pos="400"/>
          <w:tab w:val="center" w:pos="4677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A2A44">
        <w:rPr>
          <w:rFonts w:ascii="Times New Roman" w:eastAsia="Calibri" w:hAnsi="Times New Roman" w:cs="Times New Roman"/>
          <w:bCs/>
          <w:sz w:val="24"/>
          <w:szCs w:val="24"/>
        </w:rPr>
        <w:t xml:space="preserve">     1. Утвердить график предоставления ежегодных оплачиваемых отпусков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5437F">
        <w:rPr>
          <w:rFonts w:ascii="Times New Roman" w:eastAsia="Calibri" w:hAnsi="Times New Roman" w:cs="Times New Roman"/>
          <w:bCs/>
          <w:sz w:val="24"/>
          <w:szCs w:val="24"/>
        </w:rPr>
        <w:t xml:space="preserve">врио </w:t>
      </w:r>
      <w:r>
        <w:rPr>
          <w:rFonts w:ascii="Times New Roman" w:eastAsia="Calibri" w:hAnsi="Times New Roman" w:cs="Times New Roman"/>
          <w:bCs/>
          <w:sz w:val="24"/>
          <w:szCs w:val="24"/>
        </w:rPr>
        <w:t>глав</w:t>
      </w:r>
      <w:r w:rsidR="0045437F">
        <w:rPr>
          <w:rFonts w:ascii="Times New Roman" w:eastAsia="Calibri" w:hAnsi="Times New Roman" w:cs="Times New Roman"/>
          <w:bCs/>
          <w:sz w:val="24"/>
          <w:szCs w:val="24"/>
        </w:rPr>
        <w:t>ы Крыловского сельского поселения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0A2A4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муниципальным служащим, работникам администрации Крылов</w:t>
      </w:r>
      <w:r>
        <w:rPr>
          <w:rFonts w:ascii="Times New Roman" w:eastAsia="Calibri" w:hAnsi="Times New Roman" w:cs="Times New Roman"/>
          <w:bCs/>
          <w:sz w:val="24"/>
          <w:szCs w:val="24"/>
        </w:rPr>
        <w:t>ского сельского поселения на 202</w:t>
      </w:r>
      <w:r w:rsidR="00B659F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0A2A44">
        <w:rPr>
          <w:rFonts w:ascii="Times New Roman" w:eastAsia="Calibri" w:hAnsi="Times New Roman" w:cs="Times New Roman"/>
          <w:bCs/>
          <w:sz w:val="24"/>
          <w:szCs w:val="24"/>
        </w:rPr>
        <w:t xml:space="preserve"> год (приложение 1).</w:t>
      </w:r>
    </w:p>
    <w:p w:rsidR="00EA235F" w:rsidRPr="000A2A44" w:rsidRDefault="00EA235F" w:rsidP="0045437F">
      <w:pPr>
        <w:tabs>
          <w:tab w:val="left" w:pos="400"/>
          <w:tab w:val="center" w:pos="4677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A2A44">
        <w:rPr>
          <w:rFonts w:ascii="Times New Roman" w:eastAsia="Calibri" w:hAnsi="Times New Roman" w:cs="Times New Roman"/>
          <w:bCs/>
          <w:sz w:val="24"/>
          <w:szCs w:val="24"/>
        </w:rPr>
        <w:t xml:space="preserve">    2. </w:t>
      </w:r>
      <w:r w:rsidR="0045437F">
        <w:rPr>
          <w:rFonts w:ascii="Times New Roman" w:eastAsia="Calibri" w:hAnsi="Times New Roman" w:cs="Times New Roman"/>
          <w:bCs/>
          <w:sz w:val="24"/>
          <w:szCs w:val="24"/>
        </w:rPr>
        <w:t>Врио главы</w:t>
      </w:r>
      <w:r w:rsidRPr="000A2A44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Крыловского сельского поселения </w:t>
      </w:r>
      <w:r w:rsidR="0045437F">
        <w:rPr>
          <w:rFonts w:ascii="Times New Roman" w:eastAsia="Calibri" w:hAnsi="Times New Roman" w:cs="Times New Roman"/>
          <w:bCs/>
          <w:sz w:val="24"/>
          <w:szCs w:val="24"/>
        </w:rPr>
        <w:t>В.С. Медведеву</w:t>
      </w:r>
      <w:r w:rsidRPr="000A2A44">
        <w:rPr>
          <w:rFonts w:ascii="Times New Roman" w:eastAsia="Calibri" w:hAnsi="Times New Roman" w:cs="Times New Roman"/>
          <w:bCs/>
          <w:sz w:val="24"/>
          <w:szCs w:val="24"/>
        </w:rPr>
        <w:t xml:space="preserve"> ознакомить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муниципальных служащих и </w:t>
      </w:r>
      <w:r w:rsidRPr="000A2A44">
        <w:rPr>
          <w:rFonts w:ascii="Times New Roman" w:eastAsia="Calibri" w:hAnsi="Times New Roman" w:cs="Times New Roman"/>
          <w:bCs/>
          <w:sz w:val="24"/>
          <w:szCs w:val="24"/>
        </w:rPr>
        <w:t>работников администрации с графиком отпусков на 20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B659FF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0A2A44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5437F" w:rsidRPr="00E06441" w:rsidRDefault="00EA235F" w:rsidP="0045437F">
      <w:pPr>
        <w:pStyle w:val="a4"/>
        <w:rPr>
          <w:rFonts w:eastAsiaTheme="minorEastAsia"/>
          <w:sz w:val="36"/>
          <w:szCs w:val="22"/>
        </w:rPr>
      </w:pPr>
      <w:r w:rsidRPr="000A2A44">
        <w:rPr>
          <w:rFonts w:eastAsia="Calibri"/>
          <w:bCs/>
        </w:rPr>
        <w:t xml:space="preserve">    </w:t>
      </w:r>
      <w:r w:rsidR="0045437F">
        <w:rPr>
          <w:rFonts w:eastAsia="Calibri"/>
          <w:bCs/>
        </w:rPr>
        <w:t xml:space="preserve">3.  </w:t>
      </w:r>
      <w:r w:rsidR="0045437F" w:rsidRPr="00E06441">
        <w:t>Настоящее распоряжение вступает в силу с момента подписания. подлежит обнародованию в установленном порядке и размещению на официальном сайте</w:t>
      </w:r>
      <w:r w:rsidR="0045437F">
        <w:rPr>
          <w:rFonts w:eastAsia="Calibri"/>
          <w:bCs/>
          <w:sz w:val="22"/>
          <w:szCs w:val="22"/>
        </w:rPr>
        <w:t xml:space="preserve"> </w:t>
      </w:r>
      <w:r w:rsidR="0045437F">
        <w:rPr>
          <w:rFonts w:eastAsia="Calibri"/>
          <w:bCs/>
        </w:rPr>
        <w:t xml:space="preserve">администрации Крыловского сельского поселения   </w:t>
      </w:r>
      <w:r w:rsidR="0045437F" w:rsidRPr="00E06441">
        <w:rPr>
          <w:rFonts w:eastAsiaTheme="minorEastAsia"/>
          <w:szCs w:val="22"/>
        </w:rPr>
        <w:t xml:space="preserve">в сети Интернет </w:t>
      </w:r>
      <w:hyperlink r:id="rId4" w:history="1">
        <w:r w:rsidR="0045437F" w:rsidRPr="00E06441">
          <w:rPr>
            <w:rFonts w:eastAsiaTheme="minorEastAsia"/>
            <w:color w:val="0000FF"/>
            <w:szCs w:val="22"/>
            <w:lang w:val="en-US"/>
          </w:rPr>
          <w:t>http</w:t>
        </w:r>
        <w:r w:rsidR="0045437F" w:rsidRPr="00E06441">
          <w:rPr>
            <w:rFonts w:eastAsiaTheme="minorEastAsia"/>
            <w:color w:val="0000FF"/>
            <w:szCs w:val="22"/>
          </w:rPr>
          <w:t>://</w:t>
        </w:r>
        <w:r w:rsidR="0045437F" w:rsidRPr="00E06441">
          <w:rPr>
            <w:rFonts w:eastAsiaTheme="minorEastAsia"/>
            <w:color w:val="0000FF"/>
            <w:szCs w:val="22"/>
            <w:lang w:val="en-US"/>
          </w:rPr>
          <w:t>krilovka</w:t>
        </w:r>
        <w:r w:rsidR="0045437F" w:rsidRPr="00E06441">
          <w:rPr>
            <w:rFonts w:eastAsiaTheme="minorEastAsia"/>
            <w:color w:val="0000FF"/>
            <w:szCs w:val="22"/>
          </w:rPr>
          <w:t>.</w:t>
        </w:r>
        <w:r w:rsidR="0045437F" w:rsidRPr="00E06441">
          <w:rPr>
            <w:rFonts w:eastAsiaTheme="minorEastAsia"/>
            <w:color w:val="0000FF"/>
            <w:szCs w:val="22"/>
            <w:lang w:val="en-US"/>
          </w:rPr>
          <w:t>ru</w:t>
        </w:r>
      </w:hyperlink>
      <w:r w:rsidR="0045437F" w:rsidRPr="00E06441">
        <w:rPr>
          <w:rFonts w:eastAsiaTheme="minorEastAsia"/>
          <w:szCs w:val="22"/>
        </w:rPr>
        <w:t>.</w:t>
      </w:r>
    </w:p>
    <w:p w:rsidR="0045437F" w:rsidRDefault="0045437F" w:rsidP="0045437F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4. Контроль над исполнением настоящего распоряжения оставляю за собой.</w:t>
      </w:r>
    </w:p>
    <w:p w:rsidR="0045437F" w:rsidRDefault="0045437F" w:rsidP="0045437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659FF" w:rsidRDefault="0045437F" w:rsidP="0045437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Врио Главы Крыловского</w:t>
      </w:r>
    </w:p>
    <w:p w:rsidR="0045437F" w:rsidRDefault="0045437F" w:rsidP="0045437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                                                      </w:t>
      </w:r>
      <w:r w:rsidR="00B659F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В.С. Медведев   </w:t>
      </w:r>
    </w:p>
    <w:p w:rsidR="0045437F" w:rsidRDefault="0045437F" w:rsidP="004543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437F" w:rsidRDefault="0045437F" w:rsidP="004543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45437F">
      <w:pPr>
        <w:tabs>
          <w:tab w:val="left" w:pos="400"/>
          <w:tab w:val="center" w:pos="467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A23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35F" w:rsidRPr="000A2A44" w:rsidRDefault="00EA235F" w:rsidP="00EA23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2A44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EA235F" w:rsidRPr="000A2A44" w:rsidRDefault="00EA235F" w:rsidP="00EA23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2A44">
        <w:rPr>
          <w:rFonts w:ascii="Times New Roman" w:eastAsia="Calibri" w:hAnsi="Times New Roman" w:cs="Times New Roman"/>
          <w:sz w:val="24"/>
          <w:szCs w:val="24"/>
        </w:rPr>
        <w:t>к распоряжению главы Крыловского</w:t>
      </w:r>
    </w:p>
    <w:p w:rsidR="00EA235F" w:rsidRPr="000A2A44" w:rsidRDefault="00EA235F" w:rsidP="00EA23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2A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45437F">
        <w:rPr>
          <w:rFonts w:ascii="Times New Roman" w:eastAsia="Calibri" w:hAnsi="Times New Roman" w:cs="Times New Roman"/>
          <w:sz w:val="24"/>
          <w:szCs w:val="24"/>
        </w:rPr>
        <w:t>0</w:t>
      </w:r>
      <w:r w:rsidR="00B659FF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.12.202</w:t>
      </w:r>
      <w:r w:rsidR="00B659FF">
        <w:rPr>
          <w:rFonts w:ascii="Times New Roman" w:eastAsia="Calibri" w:hAnsi="Times New Roman" w:cs="Times New Roman"/>
          <w:sz w:val="24"/>
          <w:szCs w:val="24"/>
        </w:rPr>
        <w:t>3</w:t>
      </w:r>
      <w:r w:rsidRPr="000A2A44">
        <w:rPr>
          <w:rFonts w:ascii="Times New Roman" w:eastAsia="Calibri" w:hAnsi="Times New Roman" w:cs="Times New Roman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59FF">
        <w:rPr>
          <w:rFonts w:ascii="Times New Roman" w:eastAsia="Calibri" w:hAnsi="Times New Roman" w:cs="Times New Roman"/>
          <w:sz w:val="24"/>
          <w:szCs w:val="24"/>
        </w:rPr>
        <w:t>20</w:t>
      </w:r>
      <w:r w:rsidR="0045437F">
        <w:rPr>
          <w:rFonts w:ascii="Times New Roman" w:eastAsia="Calibri" w:hAnsi="Times New Roman" w:cs="Times New Roman"/>
          <w:sz w:val="24"/>
          <w:szCs w:val="24"/>
        </w:rPr>
        <w:t>-од</w:t>
      </w:r>
      <w:r w:rsidRPr="000A2A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235F" w:rsidRPr="000A2A44" w:rsidRDefault="00EA235F" w:rsidP="00EA23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A235F" w:rsidRPr="000A2A44" w:rsidRDefault="00EA235F" w:rsidP="00EA2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2A44">
        <w:rPr>
          <w:rFonts w:ascii="Times New Roman" w:eastAsia="Calibri" w:hAnsi="Times New Roman" w:cs="Times New Roman"/>
          <w:b/>
          <w:sz w:val="24"/>
          <w:szCs w:val="24"/>
        </w:rPr>
        <w:t>ГРАФИК ОТПУСКОВ</w:t>
      </w:r>
    </w:p>
    <w:p w:rsidR="00EA235F" w:rsidRPr="000A2A44" w:rsidRDefault="00EA235F" w:rsidP="00EA2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ayout w:type="fixed"/>
        <w:tblLook w:val="01E0" w:firstRow="1" w:lastRow="1" w:firstColumn="1" w:lastColumn="1" w:noHBand="0" w:noVBand="0"/>
      </w:tblPr>
      <w:tblGrid>
        <w:gridCol w:w="541"/>
        <w:gridCol w:w="1722"/>
        <w:gridCol w:w="2079"/>
        <w:gridCol w:w="1323"/>
        <w:gridCol w:w="2127"/>
        <w:gridCol w:w="1559"/>
        <w:gridCol w:w="1559"/>
        <w:gridCol w:w="3827"/>
      </w:tblGrid>
      <w:tr w:rsidR="00EA235F" w:rsidRPr="000A2A44" w:rsidTr="005075B7">
        <w:trPr>
          <w:trHeight w:val="5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 w:rsidRPr="000A2A44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 w:rsidRPr="000A2A44">
              <w:rPr>
                <w:rFonts w:eastAsia="Calibri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 w:rsidRPr="000A2A44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календарных дней отпуска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период отпуска</w:t>
            </w:r>
          </w:p>
        </w:tc>
      </w:tr>
      <w:tr w:rsidR="00EA235F" w:rsidRPr="000A2A44" w:rsidTr="005075B7">
        <w:trPr>
          <w:trHeight w:val="30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дополнительного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неиспользованного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общее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A235F" w:rsidRPr="000A2A44" w:rsidTr="005075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 w:rsidRPr="000A2A4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45437F" w:rsidP="001C374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Медведев Василий Сергеевич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45437F" w:rsidP="001C374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Врио г</w:t>
            </w:r>
            <w:r w:rsidR="00EA235F" w:rsidRPr="000A2A44">
              <w:rPr>
                <w:rFonts w:eastAsia="Calibri"/>
                <w:sz w:val="24"/>
                <w:szCs w:val="24"/>
              </w:rPr>
              <w:t>лав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="00EA235F" w:rsidRPr="000A2A44">
              <w:rPr>
                <w:rFonts w:eastAsia="Calibri"/>
                <w:sz w:val="24"/>
                <w:szCs w:val="24"/>
              </w:rPr>
              <w:t xml:space="preserve"> Крыловского сельского поселения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684AC2" w:rsidP="001C37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Default="00B44750" w:rsidP="00B659F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8+ 1</w:t>
            </w:r>
          </w:p>
          <w:p w:rsidR="00EA235F" w:rsidRPr="00BD7C3D" w:rsidRDefault="00EA235F" w:rsidP="00B659FF">
            <w:pPr>
              <w:rPr>
                <w:rFonts w:eastAsia="Calibri"/>
              </w:rPr>
            </w:pPr>
            <w:r w:rsidRPr="00BD7C3D">
              <w:rPr>
                <w:rFonts w:eastAsia="Calibri"/>
              </w:rPr>
              <w:t xml:space="preserve">(доп. отпуск -8 к.д., </w:t>
            </w:r>
            <w:r w:rsidR="00B44750" w:rsidRPr="00B44750">
              <w:rPr>
                <w:rFonts w:eastAsia="Calibri"/>
              </w:rPr>
              <w:t>доп отпуск за выслугу – 1 к.д.)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C2" w:rsidRDefault="00684AC2" w:rsidP="00A5620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56208" w:rsidRPr="000A2A44" w:rsidRDefault="00B44750" w:rsidP="00A5620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Pr="00A83415" w:rsidRDefault="00B44750" w:rsidP="001C3742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7" w:rsidRDefault="00A32199" w:rsidP="005075B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702C2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5702C2">
              <w:rPr>
                <w:rFonts w:eastAsia="Calibri"/>
                <w:sz w:val="24"/>
                <w:szCs w:val="24"/>
              </w:rPr>
              <w:t>5</w:t>
            </w:r>
            <w:r w:rsidR="00EA235F" w:rsidRPr="00A56208">
              <w:rPr>
                <w:rFonts w:eastAsia="Calibri"/>
                <w:sz w:val="24"/>
                <w:szCs w:val="24"/>
              </w:rPr>
              <w:t>.</w:t>
            </w:r>
            <w:r w:rsidR="00F94C7D">
              <w:rPr>
                <w:rFonts w:eastAsia="Calibri"/>
                <w:sz w:val="24"/>
                <w:szCs w:val="24"/>
              </w:rPr>
              <w:t xml:space="preserve"> </w:t>
            </w:r>
            <w:r w:rsidR="00EA235F" w:rsidRPr="00A56208">
              <w:rPr>
                <w:rFonts w:eastAsia="Calibri"/>
                <w:sz w:val="24"/>
                <w:szCs w:val="24"/>
              </w:rPr>
              <w:t>202</w:t>
            </w:r>
            <w:r w:rsidR="005702C2">
              <w:rPr>
                <w:rFonts w:eastAsia="Calibri"/>
                <w:sz w:val="24"/>
                <w:szCs w:val="24"/>
              </w:rPr>
              <w:t>4</w:t>
            </w:r>
            <w:r w:rsidR="00F94C7D">
              <w:rPr>
                <w:rFonts w:eastAsia="Calibri"/>
                <w:sz w:val="24"/>
                <w:szCs w:val="24"/>
              </w:rPr>
              <w:t>г.</w:t>
            </w:r>
            <w:r w:rsidR="00EA235F" w:rsidRPr="00A56208">
              <w:rPr>
                <w:rFonts w:eastAsia="Calibri"/>
                <w:sz w:val="24"/>
                <w:szCs w:val="24"/>
              </w:rPr>
              <w:t xml:space="preserve"> </w:t>
            </w:r>
            <w:r w:rsidR="00F94C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 w:rsidR="00B44750">
              <w:rPr>
                <w:rFonts w:eastAsia="Calibri"/>
                <w:sz w:val="24"/>
                <w:szCs w:val="24"/>
              </w:rPr>
              <w:t>21</w:t>
            </w:r>
            <w:r w:rsidR="00EF4CAC">
              <w:rPr>
                <w:rFonts w:eastAsia="Calibri"/>
                <w:sz w:val="24"/>
                <w:szCs w:val="24"/>
              </w:rPr>
              <w:t>.0</w:t>
            </w:r>
            <w:r w:rsidR="00B44750">
              <w:rPr>
                <w:rFonts w:eastAsia="Calibri"/>
                <w:sz w:val="24"/>
                <w:szCs w:val="24"/>
              </w:rPr>
              <w:t>6</w:t>
            </w:r>
            <w:r w:rsidR="00EA235F" w:rsidRPr="00A56208">
              <w:rPr>
                <w:rFonts w:eastAsia="Calibri"/>
                <w:sz w:val="24"/>
                <w:szCs w:val="24"/>
              </w:rPr>
              <w:t>.202</w:t>
            </w:r>
            <w:r w:rsidR="005075B7">
              <w:rPr>
                <w:rFonts w:eastAsia="Calibri"/>
                <w:sz w:val="24"/>
                <w:szCs w:val="24"/>
              </w:rPr>
              <w:t>4г.</w:t>
            </w:r>
          </w:p>
          <w:p w:rsidR="00EA235F" w:rsidRPr="00A56208" w:rsidRDefault="00EA235F" w:rsidP="005075B7">
            <w:pPr>
              <w:rPr>
                <w:rFonts w:eastAsia="Calibri"/>
                <w:sz w:val="24"/>
                <w:szCs w:val="24"/>
              </w:rPr>
            </w:pPr>
            <w:r w:rsidRPr="00A56208">
              <w:rPr>
                <w:rFonts w:eastAsia="Calibri"/>
                <w:sz w:val="24"/>
                <w:szCs w:val="24"/>
              </w:rPr>
              <w:t xml:space="preserve"> (</w:t>
            </w:r>
            <w:r w:rsidR="00B44750">
              <w:rPr>
                <w:rFonts w:eastAsia="Calibri"/>
                <w:sz w:val="24"/>
                <w:szCs w:val="24"/>
              </w:rPr>
              <w:t>39</w:t>
            </w:r>
            <w:r w:rsidRPr="00A56208">
              <w:rPr>
                <w:rFonts w:eastAsia="Calibri"/>
                <w:sz w:val="24"/>
                <w:szCs w:val="24"/>
              </w:rPr>
              <w:t xml:space="preserve"> к.</w:t>
            </w:r>
            <w:r w:rsidR="00EF4CAC">
              <w:rPr>
                <w:rFonts w:eastAsia="Calibri"/>
                <w:sz w:val="24"/>
                <w:szCs w:val="24"/>
              </w:rPr>
              <w:t xml:space="preserve"> </w:t>
            </w:r>
            <w:r w:rsidRPr="00A56208">
              <w:rPr>
                <w:rFonts w:eastAsia="Calibri"/>
                <w:sz w:val="24"/>
                <w:szCs w:val="24"/>
              </w:rPr>
              <w:t>д.)</w:t>
            </w:r>
            <w:r w:rsidR="005702C2">
              <w:rPr>
                <w:rFonts w:eastAsia="Calibri"/>
                <w:sz w:val="24"/>
                <w:szCs w:val="24"/>
              </w:rPr>
              <w:t>;</w:t>
            </w:r>
          </w:p>
          <w:p w:rsidR="00EA235F" w:rsidRPr="00A83415" w:rsidRDefault="00EF4CAC" w:rsidP="005075B7">
            <w:pPr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A235F" w:rsidRPr="000A2A44" w:rsidTr="005075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 w:rsidRPr="000A2A4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rPr>
                <w:rFonts w:eastAsia="Calibri"/>
                <w:sz w:val="24"/>
                <w:szCs w:val="24"/>
              </w:rPr>
            </w:pPr>
            <w:r w:rsidRPr="000A2A44">
              <w:rPr>
                <w:rFonts w:eastAsia="Calibri"/>
                <w:sz w:val="24"/>
                <w:szCs w:val="24"/>
              </w:rPr>
              <w:t>Пяткова Светлана Владимировна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rPr>
                <w:rFonts w:eastAsia="Calibri"/>
                <w:sz w:val="24"/>
                <w:szCs w:val="24"/>
              </w:rPr>
            </w:pPr>
            <w:r w:rsidRPr="000A2A44">
              <w:rPr>
                <w:rFonts w:eastAsia="Calibri"/>
                <w:sz w:val="24"/>
                <w:szCs w:val="24"/>
              </w:rPr>
              <w:t xml:space="preserve">Главный специалист 2 разряда- главный бухгалтер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Default="00EA235F" w:rsidP="00B659F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  <w:p w:rsidR="00EA235F" w:rsidRPr="00BD7C3D" w:rsidRDefault="00EA235F" w:rsidP="00B659FF">
            <w:pPr>
              <w:rPr>
                <w:rFonts w:eastAsia="Calibri"/>
              </w:rPr>
            </w:pPr>
            <w:r>
              <w:rPr>
                <w:rFonts w:eastAsia="Calibri"/>
              </w:rPr>
              <w:t>(доп. отпуск – 8 к.д., доп отпуск за выслугу – 10 к.д.)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Default="00684AC2" w:rsidP="001C37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684AC2" w:rsidRPr="00086888" w:rsidRDefault="005702C2" w:rsidP="001C37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  <w:p w:rsidR="00EA235F" w:rsidRPr="00086888" w:rsidRDefault="00684AC2" w:rsidP="000868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Pr="00086888" w:rsidRDefault="00684AC2" w:rsidP="001C37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  <w:r w:rsidR="0075120E">
              <w:rPr>
                <w:rFonts w:eastAsia="Calibri"/>
                <w:sz w:val="24"/>
                <w:szCs w:val="24"/>
              </w:rPr>
              <w:t xml:space="preserve"> + </w:t>
            </w:r>
            <w:r w:rsidR="005702C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Default="00086888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5702C2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.0</w:t>
            </w:r>
            <w:r w:rsidR="005702C2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.202</w:t>
            </w:r>
            <w:r w:rsidR="005702C2">
              <w:rPr>
                <w:rFonts w:eastAsia="Calibri"/>
                <w:sz w:val="24"/>
                <w:szCs w:val="24"/>
              </w:rPr>
              <w:t>4</w:t>
            </w:r>
            <w:r w:rsidR="005075B7"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="005702C2">
              <w:rPr>
                <w:rFonts w:eastAsia="Calibri"/>
                <w:sz w:val="24"/>
                <w:szCs w:val="24"/>
              </w:rPr>
              <w:t>22.04.2024</w:t>
            </w:r>
            <w:r w:rsidR="005075B7">
              <w:rPr>
                <w:rFonts w:eastAsia="Calibri"/>
                <w:sz w:val="24"/>
                <w:szCs w:val="24"/>
              </w:rPr>
              <w:t>г.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="005702C2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к.</w:t>
            </w:r>
            <w:r w:rsidR="00B3389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д.)</w:t>
            </w:r>
            <w:r w:rsidR="005702C2">
              <w:rPr>
                <w:rFonts w:eastAsia="Calibri"/>
                <w:sz w:val="24"/>
                <w:szCs w:val="24"/>
              </w:rPr>
              <w:t>;</w:t>
            </w:r>
          </w:p>
          <w:p w:rsidR="00086888" w:rsidRDefault="005702C2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15.07.2024</w:t>
            </w:r>
            <w:r w:rsidR="005075B7">
              <w:rPr>
                <w:rFonts w:eastAsia="Calibri"/>
                <w:sz w:val="24"/>
                <w:szCs w:val="24"/>
              </w:rPr>
              <w:t>г.</w:t>
            </w:r>
            <w:r w:rsidR="00086888">
              <w:rPr>
                <w:rFonts w:eastAsia="Calibri"/>
                <w:sz w:val="24"/>
                <w:szCs w:val="24"/>
              </w:rPr>
              <w:t xml:space="preserve"> – </w:t>
            </w:r>
            <w:r w:rsidR="005075B7">
              <w:rPr>
                <w:rFonts w:eastAsia="Calibri"/>
                <w:sz w:val="24"/>
                <w:szCs w:val="24"/>
              </w:rPr>
              <w:t>29.07.2024г.</w:t>
            </w:r>
            <w:r w:rsidR="00086888">
              <w:rPr>
                <w:rFonts w:eastAsia="Calibri"/>
                <w:sz w:val="24"/>
                <w:szCs w:val="24"/>
              </w:rPr>
              <w:t xml:space="preserve"> (</w:t>
            </w:r>
            <w:r w:rsidR="00B33891">
              <w:rPr>
                <w:rFonts w:eastAsia="Calibri"/>
                <w:sz w:val="24"/>
                <w:szCs w:val="24"/>
              </w:rPr>
              <w:t>1</w:t>
            </w:r>
            <w:r w:rsidR="005075B7">
              <w:rPr>
                <w:rFonts w:eastAsia="Calibri"/>
                <w:sz w:val="24"/>
                <w:szCs w:val="24"/>
              </w:rPr>
              <w:t>5</w:t>
            </w:r>
            <w:r w:rsidR="00086888">
              <w:rPr>
                <w:rFonts w:eastAsia="Calibri"/>
                <w:sz w:val="24"/>
                <w:szCs w:val="24"/>
              </w:rPr>
              <w:t xml:space="preserve"> к.</w:t>
            </w:r>
            <w:r w:rsidR="00B33891">
              <w:rPr>
                <w:rFonts w:eastAsia="Calibri"/>
                <w:sz w:val="24"/>
                <w:szCs w:val="24"/>
              </w:rPr>
              <w:t xml:space="preserve"> </w:t>
            </w:r>
            <w:r w:rsidR="00086888">
              <w:rPr>
                <w:rFonts w:eastAsia="Calibri"/>
                <w:sz w:val="24"/>
                <w:szCs w:val="24"/>
              </w:rPr>
              <w:t>д.)</w:t>
            </w:r>
            <w:r w:rsidR="005075B7">
              <w:rPr>
                <w:rFonts w:eastAsia="Calibri"/>
                <w:sz w:val="24"/>
                <w:szCs w:val="24"/>
              </w:rPr>
              <w:t>;</w:t>
            </w:r>
          </w:p>
          <w:p w:rsidR="005075B7" w:rsidRPr="005075B7" w:rsidRDefault="005075B7" w:rsidP="005075B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05.08.2024г.- 29.08.2024г.</w:t>
            </w:r>
            <w:r w:rsidRPr="005075B7">
              <w:rPr>
                <w:rFonts w:asciiTheme="minorHAnsi" w:eastAsia="Calibri" w:hAnsiTheme="minorHAnsi" w:cstheme="minorBidi"/>
                <w:sz w:val="24"/>
                <w:szCs w:val="24"/>
              </w:rPr>
              <w:t xml:space="preserve"> </w:t>
            </w:r>
            <w:r w:rsidRPr="005075B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5075B7">
              <w:rPr>
                <w:rFonts w:eastAsia="Calibri"/>
                <w:sz w:val="24"/>
                <w:szCs w:val="24"/>
              </w:rPr>
              <w:t>5 к. д.);</w:t>
            </w:r>
          </w:p>
          <w:p w:rsidR="005075B7" w:rsidRPr="00086888" w:rsidRDefault="005075B7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09.09.2024г. – 16.09.2024г.</w:t>
            </w:r>
            <w:r w:rsidRPr="005075B7">
              <w:rPr>
                <w:rFonts w:asciiTheme="minorHAnsi" w:eastAsia="Calibri" w:hAnsiTheme="minorHAnsi" w:cstheme="minorBidi"/>
                <w:sz w:val="24"/>
                <w:szCs w:val="24"/>
              </w:rPr>
              <w:t xml:space="preserve"> </w:t>
            </w:r>
            <w:r w:rsidRPr="005075B7">
              <w:rPr>
                <w:rFonts w:eastAsia="Calibri"/>
                <w:sz w:val="24"/>
                <w:szCs w:val="24"/>
              </w:rPr>
              <w:t>(8 к. д.)</w:t>
            </w:r>
          </w:p>
        </w:tc>
      </w:tr>
      <w:tr w:rsidR="00EA235F" w:rsidRPr="000A2A44" w:rsidTr="005075B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both"/>
              <w:rPr>
                <w:rFonts w:eastAsia="Calibri"/>
                <w:sz w:val="24"/>
                <w:szCs w:val="24"/>
              </w:rPr>
            </w:pPr>
            <w:r w:rsidRPr="000A2A4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rPr>
                <w:rFonts w:eastAsia="Calibri"/>
                <w:sz w:val="24"/>
                <w:szCs w:val="24"/>
              </w:rPr>
            </w:pPr>
            <w:r w:rsidRPr="000A2A44">
              <w:rPr>
                <w:rFonts w:eastAsia="Calibri"/>
                <w:sz w:val="24"/>
                <w:szCs w:val="24"/>
              </w:rPr>
              <w:t>Путинцева Анна Владимировна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rPr>
                <w:rFonts w:eastAsia="Calibri"/>
                <w:sz w:val="24"/>
                <w:szCs w:val="24"/>
              </w:rPr>
            </w:pPr>
            <w:r w:rsidRPr="000A2A44">
              <w:rPr>
                <w:rFonts w:eastAsia="Calibri"/>
                <w:sz w:val="24"/>
                <w:szCs w:val="24"/>
              </w:rPr>
              <w:t>Инспектор по учету и бронированию военнообязанных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0A2A44" w:rsidRDefault="00EA235F" w:rsidP="001C37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Pr="000A2A44" w:rsidRDefault="00EA235F" w:rsidP="00B659F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Pr="000A2A44" w:rsidRDefault="00EA235F" w:rsidP="001C374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</w:t>
            </w:r>
            <w:r w:rsidR="00684AC2">
              <w:rPr>
                <w:rFonts w:eastAsia="Calibri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5F" w:rsidRPr="00B44750" w:rsidRDefault="00EA235F" w:rsidP="001C3742">
            <w:pPr>
              <w:jc w:val="center"/>
              <w:rPr>
                <w:rFonts w:eastAsia="Calibri"/>
                <w:sz w:val="22"/>
                <w:szCs w:val="22"/>
              </w:rPr>
            </w:pPr>
            <w:r w:rsidRPr="00B44750">
              <w:rPr>
                <w:rFonts w:eastAsia="Calibri"/>
                <w:sz w:val="22"/>
                <w:szCs w:val="22"/>
              </w:rPr>
              <w:t>36</w:t>
            </w:r>
          </w:p>
          <w:p w:rsidR="00A56208" w:rsidRPr="00A83415" w:rsidRDefault="00A56208" w:rsidP="005075B7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B44750">
              <w:rPr>
                <w:rFonts w:eastAsia="Calibri"/>
                <w:sz w:val="22"/>
                <w:szCs w:val="22"/>
              </w:rPr>
              <w:t>(за период с 01.11.202</w:t>
            </w:r>
            <w:r w:rsidR="005075B7" w:rsidRPr="00B44750">
              <w:rPr>
                <w:rFonts w:eastAsia="Calibri"/>
                <w:sz w:val="22"/>
                <w:szCs w:val="22"/>
              </w:rPr>
              <w:t>3г.</w:t>
            </w:r>
            <w:r w:rsidRPr="00B44750">
              <w:rPr>
                <w:rFonts w:eastAsia="Calibri"/>
                <w:sz w:val="22"/>
                <w:szCs w:val="22"/>
              </w:rPr>
              <w:t xml:space="preserve"> по 31.10.202</w:t>
            </w:r>
            <w:r w:rsidR="005075B7" w:rsidRPr="00B44750">
              <w:rPr>
                <w:rFonts w:eastAsia="Calibri"/>
                <w:sz w:val="22"/>
                <w:szCs w:val="22"/>
              </w:rPr>
              <w:t>4</w:t>
            </w:r>
            <w:r w:rsidRPr="00B44750">
              <w:rPr>
                <w:rFonts w:eastAsia="Calibri"/>
                <w:sz w:val="22"/>
                <w:szCs w:val="22"/>
              </w:rPr>
              <w:t>г.)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5F" w:rsidRPr="00A83415" w:rsidRDefault="005075B7" w:rsidP="00A56208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05.08</w:t>
            </w:r>
            <w:r w:rsidR="00EA235F" w:rsidRPr="00A56208">
              <w:rPr>
                <w:rFonts w:eastAsia="Calibri"/>
                <w:sz w:val="24"/>
                <w:szCs w:val="24"/>
              </w:rPr>
              <w:t>.2</w:t>
            </w:r>
            <w:bookmarkStart w:id="0" w:name="_GoBack"/>
            <w:bookmarkEnd w:id="0"/>
            <w:r w:rsidR="00EA235F" w:rsidRPr="00A56208">
              <w:rPr>
                <w:rFonts w:eastAsia="Calibri"/>
                <w:sz w:val="24"/>
                <w:szCs w:val="24"/>
              </w:rPr>
              <w:t>02</w:t>
            </w:r>
            <w:r>
              <w:rPr>
                <w:rFonts w:eastAsia="Calibri"/>
                <w:sz w:val="24"/>
                <w:szCs w:val="24"/>
              </w:rPr>
              <w:t>4г.</w:t>
            </w:r>
            <w:r w:rsidR="00A56208">
              <w:rPr>
                <w:rFonts w:eastAsia="Calibri"/>
                <w:sz w:val="24"/>
                <w:szCs w:val="24"/>
              </w:rPr>
              <w:t xml:space="preserve"> – </w:t>
            </w:r>
            <w:r w:rsidR="00EF4CAC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="00EA235F" w:rsidRPr="00A56208">
              <w:rPr>
                <w:rFonts w:eastAsia="Calibri"/>
                <w:sz w:val="24"/>
                <w:szCs w:val="24"/>
              </w:rPr>
              <w:t>.0</w:t>
            </w:r>
            <w:r w:rsidR="00EF4CAC">
              <w:rPr>
                <w:rFonts w:eastAsia="Calibri"/>
                <w:sz w:val="24"/>
                <w:szCs w:val="24"/>
              </w:rPr>
              <w:t>9</w:t>
            </w:r>
            <w:r w:rsidR="00EA235F" w:rsidRPr="00A56208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="00EA235F" w:rsidRPr="00A56208">
              <w:rPr>
                <w:rFonts w:eastAsia="Calibri"/>
                <w:sz w:val="24"/>
                <w:szCs w:val="24"/>
              </w:rPr>
              <w:t xml:space="preserve"> (36 к.</w:t>
            </w:r>
            <w:r w:rsidR="00EF4CAC">
              <w:rPr>
                <w:rFonts w:eastAsia="Calibri"/>
                <w:sz w:val="24"/>
                <w:szCs w:val="24"/>
              </w:rPr>
              <w:t xml:space="preserve"> </w:t>
            </w:r>
            <w:r w:rsidR="00EA235F" w:rsidRPr="00A56208">
              <w:rPr>
                <w:rFonts w:eastAsia="Calibri"/>
                <w:sz w:val="24"/>
                <w:szCs w:val="24"/>
              </w:rPr>
              <w:t>д.)</w:t>
            </w:r>
          </w:p>
        </w:tc>
      </w:tr>
    </w:tbl>
    <w:p w:rsidR="008B7DA6" w:rsidRDefault="008B7DA6"/>
    <w:sectPr w:rsidR="008B7DA6" w:rsidSect="000A2A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456FD"/>
    <w:rsid w:val="00086888"/>
    <w:rsid w:val="000E0A06"/>
    <w:rsid w:val="0034396E"/>
    <w:rsid w:val="004112EB"/>
    <w:rsid w:val="0045437F"/>
    <w:rsid w:val="004A2D0A"/>
    <w:rsid w:val="005075B7"/>
    <w:rsid w:val="005702C2"/>
    <w:rsid w:val="00684AC2"/>
    <w:rsid w:val="0075120E"/>
    <w:rsid w:val="008A1C5E"/>
    <w:rsid w:val="008B7DA6"/>
    <w:rsid w:val="00A32199"/>
    <w:rsid w:val="00A56208"/>
    <w:rsid w:val="00A83415"/>
    <w:rsid w:val="00B33891"/>
    <w:rsid w:val="00B44750"/>
    <w:rsid w:val="00B659FF"/>
    <w:rsid w:val="00CE68E7"/>
    <w:rsid w:val="00EA235F"/>
    <w:rsid w:val="00EF4CAC"/>
    <w:rsid w:val="00F94C7D"/>
    <w:rsid w:val="00F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17BF"/>
  <w15:docId w15:val="{CF698AB5-7560-4A42-9526-31886B0F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6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8</cp:revision>
  <cp:lastPrinted>2022-12-06T00:07:00Z</cp:lastPrinted>
  <dcterms:created xsi:type="dcterms:W3CDTF">2022-12-05T00:35:00Z</dcterms:created>
  <dcterms:modified xsi:type="dcterms:W3CDTF">2023-12-07T00:26:00Z</dcterms:modified>
</cp:coreProperties>
</file>