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3886"/>
        <w:gridCol w:w="2766"/>
      </w:tblGrid>
      <w:tr w:rsidR="00150DA9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0DA9" w:rsidRPr="008D7F92" w:rsidRDefault="00150DA9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50DA9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0DA9" w:rsidRPr="008D7F92" w:rsidRDefault="00150DA9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150DA9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0DA9" w:rsidRPr="008D7F92" w:rsidRDefault="00150DA9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150DA9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0DA9" w:rsidRPr="008D7F92" w:rsidRDefault="00150DA9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150DA9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50DA9" w:rsidRPr="00144BBC" w:rsidRDefault="00150DA9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150DA9" w:rsidRPr="008D7F92" w:rsidRDefault="00150DA9" w:rsidP="0080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27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5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val="en-US" w:eastAsia="ru-RU"/>
              </w:rPr>
              <w:t>2</w:t>
            </w:r>
            <w:r w:rsidR="00802FDB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3</w:t>
            </w:r>
          </w:p>
        </w:tc>
      </w:tr>
      <w:tr w:rsidR="00150DA9" w:rsidRPr="008D7F92" w:rsidTr="00802FDB">
        <w:trPr>
          <w:trHeight w:val="643"/>
          <w:tblCellSpacing w:w="15" w:type="dxa"/>
          <w:jc w:val="center"/>
        </w:trPr>
        <w:tc>
          <w:tcPr>
            <w:tcW w:w="1464" w:type="pct"/>
            <w:shd w:val="clear" w:color="auto" w:fill="FFFFFF"/>
            <w:vAlign w:val="center"/>
            <w:hideMark/>
          </w:tcPr>
          <w:p w:rsidR="00150DA9" w:rsidRPr="008D7F92" w:rsidRDefault="00150DA9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54" w:type="pct"/>
            <w:shd w:val="clear" w:color="auto" w:fill="FFFFFF"/>
            <w:vAlign w:val="center"/>
            <w:hideMark/>
          </w:tcPr>
          <w:p w:rsidR="00150DA9" w:rsidRPr="008D7F92" w:rsidRDefault="00150DA9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419" w:type="pct"/>
            <w:shd w:val="clear" w:color="auto" w:fill="FFFFFF"/>
            <w:vAlign w:val="center"/>
            <w:hideMark/>
          </w:tcPr>
          <w:p w:rsidR="00150DA9" w:rsidRPr="008D7F92" w:rsidRDefault="00150DA9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150DA9" w:rsidRPr="008D7F92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150DA9" w:rsidRPr="00802FDB" w:rsidRDefault="00802FDB" w:rsidP="00330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FDB">
              <w:rPr>
                <w:rFonts w:ascii="Times New Roman" w:hAnsi="Times New Roman" w:cs="Times New Roman"/>
                <w:b/>
                <w:bCs/>
                <w:color w:val="1B1F21"/>
                <w:sz w:val="28"/>
                <w:shd w:val="clear" w:color="auto" w:fill="FFFFFF"/>
              </w:rPr>
              <w:t>Об уточнении адреса объекта недвижимости</w:t>
            </w:r>
          </w:p>
        </w:tc>
      </w:tr>
    </w:tbl>
    <w:p w:rsidR="00802FDB" w:rsidRDefault="00802FDB" w:rsidP="00802FDB">
      <w:pPr>
        <w:spacing w:afterLines="80"/>
        <w:ind w:left="357" w:firstLine="709"/>
        <w:jc w:val="both"/>
        <w:rPr>
          <w:rFonts w:ascii="Times New Roman" w:hAnsi="Times New Roman" w:cs="Times New Roman"/>
          <w:color w:val="1B1F21"/>
          <w:sz w:val="28"/>
        </w:rPr>
      </w:pPr>
      <w:r w:rsidRPr="00802FDB">
        <w:rPr>
          <w:rFonts w:ascii="Times New Roman" w:hAnsi="Times New Roman" w:cs="Times New Roman"/>
          <w:color w:val="1B1F21"/>
          <w:sz w:val="28"/>
          <w:shd w:val="clear" w:color="auto" w:fill="FFFFFF"/>
        </w:rPr>
        <w:t xml:space="preserve">В администрацию </w:t>
      </w:r>
      <w:proofErr w:type="spellStart"/>
      <w:r w:rsidRPr="00802FDB">
        <w:rPr>
          <w:rFonts w:ascii="Times New Roman" w:hAnsi="Times New Roman" w:cs="Times New Roman"/>
          <w:color w:val="1B1F21"/>
          <w:sz w:val="28"/>
          <w:shd w:val="clear" w:color="auto" w:fill="FFFFFF"/>
        </w:rPr>
        <w:t>Крыловского</w:t>
      </w:r>
      <w:proofErr w:type="spellEnd"/>
      <w:r w:rsidRPr="00802FDB">
        <w:rPr>
          <w:rFonts w:ascii="Times New Roman" w:hAnsi="Times New Roman" w:cs="Times New Roman"/>
          <w:color w:val="1B1F21"/>
          <w:sz w:val="28"/>
          <w:shd w:val="clear" w:color="auto" w:fill="FFFFFF"/>
        </w:rPr>
        <w:t xml:space="preserve"> сельского поселения обратилась </w:t>
      </w:r>
      <w:proofErr w:type="spellStart"/>
      <w:r w:rsidRPr="00802FDB">
        <w:rPr>
          <w:rFonts w:ascii="Times New Roman" w:hAnsi="Times New Roman" w:cs="Times New Roman"/>
          <w:color w:val="1B1F21"/>
          <w:sz w:val="28"/>
          <w:shd w:val="clear" w:color="auto" w:fill="FFFFFF"/>
        </w:rPr>
        <w:t>Колбина</w:t>
      </w:r>
      <w:proofErr w:type="spellEnd"/>
      <w:r w:rsidRPr="00802FDB">
        <w:rPr>
          <w:rFonts w:ascii="Times New Roman" w:hAnsi="Times New Roman" w:cs="Times New Roman"/>
          <w:color w:val="1B1F21"/>
          <w:sz w:val="28"/>
          <w:shd w:val="clear" w:color="auto" w:fill="FFFFFF"/>
        </w:rPr>
        <w:t xml:space="preserve"> Татьяна Сергеевна с просьбой уточнить почтовый адрес жилого дома, расположенного в селе Межгорье и принадлежащего ей на праве собственности.</w:t>
      </w:r>
    </w:p>
    <w:p w:rsidR="00802FDB" w:rsidRDefault="00802FDB" w:rsidP="00802FDB">
      <w:pPr>
        <w:spacing w:afterLines="80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DB">
        <w:rPr>
          <w:rFonts w:ascii="Times New Roman" w:hAnsi="Times New Roman" w:cs="Times New Roman"/>
          <w:color w:val="1B1F21"/>
          <w:sz w:val="28"/>
          <w:shd w:val="clear" w:color="auto" w:fill="FFFFFF"/>
        </w:rPr>
        <w:t>В договоре на передачу квартиры в собственность граждан от 08.02.1993г. указан адрес: с. Межгорье, Кировский район Приморский край.</w:t>
      </w:r>
      <w:r>
        <w:rPr>
          <w:rFonts w:ascii="Times New Roman" w:hAnsi="Times New Roman" w:cs="Times New Roman"/>
          <w:color w:val="1B1F21"/>
          <w:sz w:val="28"/>
        </w:rPr>
        <w:t xml:space="preserve"> </w:t>
      </w:r>
      <w:r w:rsidRPr="00802FDB">
        <w:rPr>
          <w:rFonts w:ascii="Times New Roman" w:hAnsi="Times New Roman" w:cs="Times New Roman"/>
          <w:color w:val="1B1F21"/>
          <w:sz w:val="28"/>
          <w:shd w:val="clear" w:color="auto" w:fill="FFFFFF"/>
        </w:rPr>
        <w:t xml:space="preserve">Фактически дом находится по адресу: с. Межгорье, ул. </w:t>
      </w:r>
      <w:proofErr w:type="gramStart"/>
      <w:r w:rsidRPr="00802FDB">
        <w:rPr>
          <w:rFonts w:ascii="Times New Roman" w:hAnsi="Times New Roman" w:cs="Times New Roman"/>
          <w:color w:val="1B1F21"/>
          <w:sz w:val="28"/>
          <w:shd w:val="clear" w:color="auto" w:fill="FFFFFF"/>
        </w:rPr>
        <w:t>Новая</w:t>
      </w:r>
      <w:proofErr w:type="gramEnd"/>
      <w:r w:rsidRPr="00802FDB">
        <w:rPr>
          <w:rFonts w:ascii="Times New Roman" w:hAnsi="Times New Roman" w:cs="Times New Roman"/>
          <w:color w:val="1B1F21"/>
          <w:sz w:val="28"/>
          <w:shd w:val="clear" w:color="auto" w:fill="FFFFFF"/>
        </w:rPr>
        <w:t>, дом 8.</w:t>
      </w:r>
      <w:r w:rsidRPr="00802FDB">
        <w:rPr>
          <w:rFonts w:ascii="Times New Roman" w:hAnsi="Times New Roman" w:cs="Times New Roman"/>
          <w:color w:val="1B1F21"/>
          <w:sz w:val="28"/>
        </w:rPr>
        <w:br/>
      </w:r>
      <w:r w:rsidRPr="00802FDB">
        <w:rPr>
          <w:rFonts w:ascii="Times New Roman" w:hAnsi="Times New Roman" w:cs="Times New Roman"/>
          <w:color w:val="1B1F21"/>
          <w:sz w:val="28"/>
          <w:shd w:val="clear" w:color="auto" w:fill="FFFFFF"/>
        </w:rPr>
        <w:t xml:space="preserve">На основании изложенного и в связи с необходимостью упорядочения адресного хозяйства </w:t>
      </w:r>
      <w:proofErr w:type="gramStart"/>
      <w:r w:rsidRPr="00802FDB">
        <w:rPr>
          <w:rFonts w:ascii="Times New Roman" w:hAnsi="Times New Roman" w:cs="Times New Roman"/>
          <w:color w:val="1B1F21"/>
          <w:sz w:val="28"/>
          <w:shd w:val="clear" w:color="auto" w:fill="FFFFFF"/>
        </w:rPr>
        <w:t>в</w:t>
      </w:r>
      <w:proofErr w:type="gramEnd"/>
      <w:r w:rsidRPr="00802FDB">
        <w:rPr>
          <w:rFonts w:ascii="Times New Roman" w:hAnsi="Times New Roman" w:cs="Times New Roman"/>
          <w:color w:val="1B1F21"/>
          <w:sz w:val="28"/>
          <w:shd w:val="clear" w:color="auto" w:fill="FFFFFF"/>
        </w:rPr>
        <w:t xml:space="preserve"> с. Межгорье</w:t>
      </w:r>
      <w:r>
        <w:rPr>
          <w:rFonts w:ascii="Times New Roman" w:hAnsi="Times New Roman" w:cs="Times New Roman"/>
          <w:color w:val="1B1F21"/>
          <w:sz w:val="28"/>
          <w:shd w:val="clear" w:color="auto" w:fill="FFFFFF"/>
        </w:rPr>
        <w:t xml:space="preserve"> </w:t>
      </w:r>
      <w:r w:rsidR="00150DA9" w:rsidRPr="00150DA9">
        <w:rPr>
          <w:rFonts w:ascii="Times New Roman" w:eastAsia="Times New Roman" w:hAnsi="Times New Roman" w:cs="Times New Roman"/>
          <w:color w:val="1B1F21"/>
          <w:spacing w:val="40"/>
          <w:sz w:val="28"/>
          <w:szCs w:val="28"/>
          <w:shd w:val="clear" w:color="auto" w:fill="FFFFFF"/>
          <w:lang w:eastAsia="ru-RU"/>
        </w:rPr>
        <w:t>постановляю</w:t>
      </w:r>
      <w:r w:rsidR="00150DA9" w:rsidRPr="00150DA9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:</w:t>
      </w:r>
    </w:p>
    <w:p w:rsidR="00150DA9" w:rsidRPr="00802FDB" w:rsidRDefault="00802FDB" w:rsidP="00802FDB">
      <w:pPr>
        <w:pStyle w:val="a3"/>
        <w:numPr>
          <w:ilvl w:val="0"/>
          <w:numId w:val="4"/>
        </w:numPr>
        <w:spacing w:afterLines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FDB">
        <w:rPr>
          <w:rFonts w:ascii="Times New Roman" w:hAnsi="Times New Roman" w:cs="Times New Roman"/>
          <w:sz w:val="28"/>
          <w:szCs w:val="28"/>
        </w:rPr>
        <w:t xml:space="preserve">Считать жилой дом, принадлежащий </w:t>
      </w:r>
      <w:proofErr w:type="spellStart"/>
      <w:r w:rsidRPr="00802FDB">
        <w:rPr>
          <w:rFonts w:ascii="Times New Roman" w:hAnsi="Times New Roman" w:cs="Times New Roman"/>
          <w:sz w:val="28"/>
          <w:szCs w:val="28"/>
        </w:rPr>
        <w:t>Колбиной</w:t>
      </w:r>
      <w:proofErr w:type="spellEnd"/>
      <w:r w:rsidRPr="00802FDB">
        <w:rPr>
          <w:rFonts w:ascii="Times New Roman" w:hAnsi="Times New Roman" w:cs="Times New Roman"/>
          <w:sz w:val="28"/>
          <w:szCs w:val="28"/>
        </w:rPr>
        <w:t xml:space="preserve"> Татьяне Сергеевне и </w:t>
      </w:r>
      <w:proofErr w:type="spellStart"/>
      <w:r w:rsidRPr="00802FDB">
        <w:rPr>
          <w:rFonts w:ascii="Times New Roman" w:hAnsi="Times New Roman" w:cs="Times New Roman"/>
          <w:sz w:val="28"/>
          <w:szCs w:val="28"/>
        </w:rPr>
        <w:t>Колбину</w:t>
      </w:r>
      <w:proofErr w:type="spellEnd"/>
      <w:r w:rsidRPr="00802FDB">
        <w:rPr>
          <w:rFonts w:ascii="Times New Roman" w:hAnsi="Times New Roman" w:cs="Times New Roman"/>
          <w:sz w:val="28"/>
          <w:szCs w:val="28"/>
        </w:rPr>
        <w:t xml:space="preserve"> Юрию Сергеевичу, находящимся по адресу: с. Межгорье , ул</w:t>
      </w:r>
      <w:proofErr w:type="gramStart"/>
      <w:r w:rsidRPr="00802FD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02FDB">
        <w:rPr>
          <w:rFonts w:ascii="Times New Roman" w:hAnsi="Times New Roman" w:cs="Times New Roman"/>
          <w:sz w:val="28"/>
          <w:szCs w:val="28"/>
        </w:rPr>
        <w:t>овая, дом 8.</w:t>
      </w:r>
    </w:p>
    <w:p w:rsidR="00150DA9" w:rsidRDefault="00150DA9" w:rsidP="00150DA9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802FDB" w:rsidRPr="00802FDB" w:rsidRDefault="00802FDB" w:rsidP="00150DA9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802FDB" w:rsidRPr="00802FDB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DA9" w:rsidRDefault="00150DA9" w:rsidP="00150DA9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150DA9" w:rsidRPr="00BF56D0" w:rsidRDefault="00150DA9" w:rsidP="00150DA9">
      <w:pPr>
        <w:spacing w:after="22"/>
        <w:ind w:left="357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150DA9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F56D0"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lastRenderedPageBreak/>
        <w:t xml:space="preserve">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Л.И.Черкаева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 </w:t>
      </w:r>
    </w:p>
    <w:p w:rsidR="00150DA9" w:rsidRPr="00BF56D0" w:rsidRDefault="00150DA9" w:rsidP="00150DA9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F524AD" w:rsidRDefault="00802FDB"/>
    <w:sectPr w:rsidR="00F524AD" w:rsidSect="00BF56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7D1C"/>
    <w:multiLevelType w:val="hybridMultilevel"/>
    <w:tmpl w:val="C9DA2DB4"/>
    <w:lvl w:ilvl="0" w:tplc="BF6C34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3191"/>
    <w:multiLevelType w:val="hybridMultilevel"/>
    <w:tmpl w:val="66C4E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E2D86"/>
    <w:multiLevelType w:val="multilevel"/>
    <w:tmpl w:val="63EC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C4921"/>
    <w:multiLevelType w:val="hybridMultilevel"/>
    <w:tmpl w:val="88268EB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A7B"/>
    <w:rsid w:val="000E3924"/>
    <w:rsid w:val="00150DA9"/>
    <w:rsid w:val="00560F6D"/>
    <w:rsid w:val="00566B11"/>
    <w:rsid w:val="00802FDB"/>
    <w:rsid w:val="00BF5DE8"/>
    <w:rsid w:val="00E9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2</cp:revision>
  <dcterms:created xsi:type="dcterms:W3CDTF">2018-11-29T21:09:00Z</dcterms:created>
  <dcterms:modified xsi:type="dcterms:W3CDTF">2018-11-29T21:09:00Z</dcterms:modified>
</cp:coreProperties>
</file>