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92" w:rsidRPr="00985492" w:rsidRDefault="00985492" w:rsidP="00985492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985492" w:rsidRPr="00985492" w:rsidRDefault="00985492" w:rsidP="009854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985492" w:rsidRPr="00985492" w:rsidRDefault="00985492" w:rsidP="009854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985492" w:rsidRPr="00985492" w:rsidRDefault="00985492" w:rsidP="009854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985492" w:rsidRPr="00985492" w:rsidRDefault="00985492" w:rsidP="00985492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b/>
          <w:bCs/>
          <w:sz w:val="24"/>
          <w:szCs w:val="24"/>
        </w:rPr>
        <w:t>(</w:t>
      </w:r>
      <w:r w:rsidRPr="00985492">
        <w:rPr>
          <w:rFonts w:ascii="Times New Roman" w:hAnsi="Times New Roman" w:cs="Times New Roman"/>
          <w:b/>
          <w:bCs/>
          <w:sz w:val="24"/>
          <w:szCs w:val="24"/>
        </w:rPr>
        <w:t>третий   созыв)</w:t>
      </w:r>
    </w:p>
    <w:p w:rsidR="00985492" w:rsidRPr="00985492" w:rsidRDefault="00985492" w:rsidP="00985492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85492" w:rsidRPr="00985492" w:rsidRDefault="00985492" w:rsidP="00985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13.11.2017  года</w:t>
      </w:r>
      <w:r w:rsidRPr="00985492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9854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с. Крыловка      </w:t>
      </w:r>
      <w:r w:rsidRPr="009854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№ 71</w:t>
      </w:r>
    </w:p>
    <w:p w:rsidR="00985492" w:rsidRPr="00985492" w:rsidRDefault="00985492" w:rsidP="00985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Устав Крыловского сельского поселения</w:t>
      </w:r>
    </w:p>
    <w:p w:rsidR="00985492" w:rsidRPr="00985492" w:rsidRDefault="00985492" w:rsidP="00985492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54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В соответствии с Федеральным законом от 18.07.2017 № 171-ФЗ, от 26.07.2017 № 202 - ФЗ «О внесении изменений в Федеральный закон «Об общих принципах организации местного самоуправления в Российской Федерации»», в соответствии с Уставом Крыловского сельского поселения, принятого решением муниципального комитета Крыловского сельского поселения от 26.01.2015г. № 220,  муниципальный комитет Крыловского сельского поселения </w:t>
      </w:r>
    </w:p>
    <w:p w:rsidR="00985492" w:rsidRPr="00985492" w:rsidRDefault="00985492" w:rsidP="009854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85492" w:rsidRPr="00985492" w:rsidRDefault="00985492" w:rsidP="009854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492">
        <w:rPr>
          <w:rFonts w:ascii="Times New Roman" w:hAnsi="Times New Roman" w:cs="Times New Roman"/>
          <w:bCs/>
          <w:sz w:val="24"/>
          <w:szCs w:val="24"/>
        </w:rPr>
        <w:t>1. Внести в Устав Крыловского сельского поселения следующие изменения и дополнения:</w:t>
      </w:r>
    </w:p>
    <w:p w:rsidR="00985492" w:rsidRPr="00985492" w:rsidRDefault="00985492" w:rsidP="009854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492">
        <w:rPr>
          <w:rFonts w:ascii="Times New Roman" w:hAnsi="Times New Roman" w:cs="Times New Roman"/>
          <w:bCs/>
          <w:sz w:val="24"/>
          <w:szCs w:val="24"/>
        </w:rPr>
        <w:t>1) абзац 2 подпункта 16 части 1 статьи 32 изложить в следующей редакции: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hAnsi="Times New Roman" w:cs="Times New Roman"/>
          <w:bCs/>
          <w:sz w:val="24"/>
          <w:szCs w:val="24"/>
        </w:rPr>
        <w:t>«</w:t>
      </w: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</w:t>
      </w:r>
      <w:hyperlink r:id="rId4" w:history="1">
        <w:r w:rsidRPr="00985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Федерации».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2) статью 45 дополнить пунктом 5 следующего содержания: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«5. </w:t>
      </w:r>
      <w:proofErr w:type="gramStart"/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дополнения, внесенные в устав Крыловского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Крыловского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комитета Крыловского сельского поселения, принявшего</w:t>
      </w:r>
      <w:proofErr w:type="gramEnd"/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правовой акт о внесении указанных изменений и дополнений в Устав Крыловского сельского поселения»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3)пункт 5 статьи 45 дополнить подпунктом 5.1 следующего содержания:</w:t>
      </w:r>
    </w:p>
    <w:p w:rsidR="00985492" w:rsidRPr="00985492" w:rsidRDefault="00985492" w:rsidP="0098549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«5.1 Изменения и дополнения в Устав Крыловского сельского поселения вносятся муниципальным правовым актом, который  оформля</w:t>
      </w:r>
      <w:r w:rsidR="00F659F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bookmarkStart w:id="1" w:name="dst100029"/>
      <w:bookmarkEnd w:id="1"/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муниципального комитета Крыловского сельского поселения, подписанным единолично главой </w:t>
      </w: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Крыловского сельского поселения, исполняющим полномочия председателя муниципального комитета Крыловского сельского поселения</w:t>
      </w:r>
      <w:r w:rsidR="00F659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59F8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030"/>
      <w:bookmarkEnd w:id="2"/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4) статью 45 дополнить пунктом 6 следующего содержания: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«6. Изложение Устава Крыловского сельского поселения в новой редакции муниципальным правовым актом о внесении изменений и дополнений в Устав Крыловского сельского поселения не допускается. В этом случае принимается новый Устав Крыловского сельского поселения, а ранее действующий Устав Крыловского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Крыловского сельского поселения</w:t>
      </w:r>
      <w:proofErr w:type="gramStart"/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5) часть 3 статьи 52 изложить в следующей редакции: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Крыловское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6) часть 1 статьи 6 дополнить пунктом 13 следующего содержания:</w:t>
      </w:r>
    </w:p>
    <w:p w:rsidR="00985492" w:rsidRPr="00985492" w:rsidRDefault="00985492" w:rsidP="009854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985492" w:rsidRDefault="00985492" w:rsidP="009854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49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85492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 w:rsidRPr="009854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85492">
        <w:rPr>
          <w:rFonts w:ascii="Times New Roman" w:hAnsi="Times New Roman" w:cs="Times New Roman"/>
          <w:sz w:val="24"/>
          <w:szCs w:val="24"/>
        </w:rPr>
        <w:t>:/</w:t>
      </w:r>
      <w:r w:rsidRPr="00985492">
        <w:rPr>
          <w:rFonts w:ascii="Times New Roman" w:hAnsi="Times New Roman" w:cs="Times New Roman"/>
          <w:sz w:val="24"/>
          <w:szCs w:val="24"/>
          <w:lang w:val="en-US"/>
        </w:rPr>
        <w:t>krilovka</w:t>
      </w:r>
      <w:r w:rsidRPr="00985492">
        <w:rPr>
          <w:rFonts w:ascii="Times New Roman" w:hAnsi="Times New Roman" w:cs="Times New Roman"/>
          <w:sz w:val="24"/>
          <w:szCs w:val="24"/>
        </w:rPr>
        <w:t>.</w:t>
      </w:r>
      <w:r w:rsidRPr="009854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85492">
        <w:rPr>
          <w:rFonts w:ascii="Times New Roman" w:hAnsi="Times New Roman" w:cs="Times New Roman"/>
          <w:sz w:val="24"/>
          <w:szCs w:val="24"/>
        </w:rPr>
        <w:t>/.</w:t>
      </w:r>
    </w:p>
    <w:p w:rsidR="00985492" w:rsidRPr="00985492" w:rsidRDefault="00985492" w:rsidP="0098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регистрации в Управлении юстиции Российской Федерации по Приморскому краю. </w:t>
      </w:r>
    </w:p>
    <w:p w:rsidR="00985492" w:rsidRPr="00985492" w:rsidRDefault="00985492" w:rsidP="0098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5492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оставляю за собой.</w:t>
      </w:r>
    </w:p>
    <w:p w:rsidR="00985492" w:rsidRPr="00985492" w:rsidRDefault="00985492" w:rsidP="00985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492" w:rsidRPr="00985492" w:rsidRDefault="00985492" w:rsidP="009854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492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 И.С.Ахременко</w:t>
      </w:r>
    </w:p>
    <w:p w:rsidR="008874AE" w:rsidRPr="00985492" w:rsidRDefault="008874AE">
      <w:pPr>
        <w:rPr>
          <w:sz w:val="24"/>
          <w:szCs w:val="24"/>
        </w:rPr>
      </w:pPr>
    </w:p>
    <w:sectPr w:rsidR="008874AE" w:rsidRPr="00985492" w:rsidSect="00F8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492"/>
    <w:rsid w:val="008154DE"/>
    <w:rsid w:val="008874AE"/>
    <w:rsid w:val="00985492"/>
    <w:rsid w:val="00A8402A"/>
    <w:rsid w:val="00F6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2017-11-27T23:26:00Z</cp:lastPrinted>
  <dcterms:created xsi:type="dcterms:W3CDTF">2017-11-10T04:49:00Z</dcterms:created>
  <dcterms:modified xsi:type="dcterms:W3CDTF">2017-11-27T23:28:00Z</dcterms:modified>
</cp:coreProperties>
</file>