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2" w:rsidRDefault="00AA7CF2" w:rsidP="00AA7CF2">
      <w:pPr>
        <w:jc w:val="center"/>
        <w:rPr>
          <w:b/>
          <w:bCs/>
        </w:rPr>
      </w:pPr>
      <w:r>
        <w:rPr>
          <w:b/>
          <w:bCs/>
        </w:rPr>
        <w:t>ГЛАВА КРЫЛОВСКОГО  СЕЛЬСКОГО  ПОСЕЛЕНИЯ</w:t>
      </w:r>
    </w:p>
    <w:p w:rsidR="00AA7CF2" w:rsidRDefault="00AA7CF2" w:rsidP="00AA7CF2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AA7CF2" w:rsidRDefault="00AA7CF2" w:rsidP="00AA7CF2">
      <w:pPr>
        <w:jc w:val="center"/>
        <w:rPr>
          <w:b/>
          <w:bCs/>
        </w:rPr>
      </w:pPr>
      <w:r>
        <w:rPr>
          <w:b/>
          <w:bCs/>
        </w:rPr>
        <w:t>ПРИМОРСКОГО  КРАЯ</w:t>
      </w:r>
    </w:p>
    <w:p w:rsidR="00AA7CF2" w:rsidRDefault="00AA7CF2" w:rsidP="00AA7CF2">
      <w:pPr>
        <w:rPr>
          <w:b/>
          <w:bCs/>
        </w:rPr>
      </w:pPr>
    </w:p>
    <w:p w:rsidR="00AA7CF2" w:rsidRDefault="00AA7CF2" w:rsidP="00AA7CF2">
      <w:pPr>
        <w:rPr>
          <w:b/>
          <w:bCs/>
        </w:rPr>
      </w:pPr>
    </w:p>
    <w:p w:rsidR="00AA7CF2" w:rsidRDefault="00AA7CF2" w:rsidP="00AA7CF2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AA7CF2" w:rsidRDefault="00AA7CF2" w:rsidP="00AA7CF2">
      <w:pPr>
        <w:rPr>
          <w:b/>
          <w:bCs/>
        </w:rPr>
      </w:pPr>
    </w:p>
    <w:p w:rsidR="00AA7CF2" w:rsidRDefault="00AA7CF2" w:rsidP="00AA7CF2">
      <w:pPr>
        <w:rPr>
          <w:b/>
          <w:bCs/>
        </w:rPr>
      </w:pPr>
      <w:r>
        <w:rPr>
          <w:b/>
          <w:bCs/>
        </w:rPr>
        <w:t xml:space="preserve">  24</w:t>
      </w:r>
      <w:r>
        <w:rPr>
          <w:b/>
          <w:bCs/>
        </w:rPr>
        <w:t>.04.201</w:t>
      </w:r>
      <w:r>
        <w:rPr>
          <w:b/>
          <w:bCs/>
        </w:rPr>
        <w:t>8</w:t>
      </w:r>
      <w:r>
        <w:rPr>
          <w:b/>
          <w:bCs/>
        </w:rPr>
        <w:t xml:space="preserve">г.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рыловка</w:t>
      </w:r>
      <w:proofErr w:type="spellEnd"/>
      <w:r>
        <w:rPr>
          <w:b/>
          <w:bCs/>
        </w:rPr>
        <w:t xml:space="preserve">                                                     № </w:t>
      </w:r>
      <w:r>
        <w:rPr>
          <w:b/>
          <w:bCs/>
        </w:rPr>
        <w:t>07</w:t>
      </w:r>
    </w:p>
    <w:p w:rsidR="00AA7CF2" w:rsidRDefault="00AA7CF2" w:rsidP="00AA7CF2">
      <w:pPr>
        <w:rPr>
          <w:b/>
          <w:bCs/>
        </w:rPr>
      </w:pPr>
    </w:p>
    <w:p w:rsidR="00AA7CF2" w:rsidRDefault="00AA7CF2" w:rsidP="00AA7CF2">
      <w:pPr>
        <w:jc w:val="center"/>
        <w:rPr>
          <w:b/>
          <w:bCs/>
        </w:rPr>
      </w:pPr>
      <w:r>
        <w:rPr>
          <w:b/>
          <w:bCs/>
        </w:rPr>
        <w:t>Об окончании отопительного сезона</w:t>
      </w:r>
    </w:p>
    <w:p w:rsidR="00AA7CF2" w:rsidRDefault="00AA7CF2" w:rsidP="00AA7CF2">
      <w:pPr>
        <w:jc w:val="center"/>
        <w:rPr>
          <w:b/>
          <w:bCs/>
        </w:rPr>
      </w:pPr>
    </w:p>
    <w:p w:rsidR="00AA7CF2" w:rsidRDefault="00AA7CF2" w:rsidP="00AA7CF2">
      <w:pPr>
        <w:spacing w:line="360" w:lineRule="auto"/>
        <w:jc w:val="both"/>
        <w:rPr>
          <w:bCs/>
        </w:rPr>
      </w:pPr>
      <w:r>
        <w:rPr>
          <w:bCs/>
        </w:rPr>
        <w:t xml:space="preserve">     В связи с устойчивым повышением среднесуточной температуры наружного воздуха, в соответствии с Уставом Крыловского сельского поселения принятого решением муниципального комитета Крыловского сельского поселения 26.01.2015г. №220</w:t>
      </w:r>
    </w:p>
    <w:p w:rsidR="00AA7CF2" w:rsidRDefault="00AA7CF2" w:rsidP="00AA7CF2">
      <w:pPr>
        <w:spacing w:line="360" w:lineRule="auto"/>
        <w:jc w:val="both"/>
        <w:rPr>
          <w:bCs/>
        </w:rPr>
      </w:pPr>
    </w:p>
    <w:p w:rsidR="00AA7CF2" w:rsidRDefault="00AA7CF2" w:rsidP="00AA7CF2">
      <w:pPr>
        <w:spacing w:line="360" w:lineRule="auto"/>
        <w:jc w:val="both"/>
        <w:rPr>
          <w:bCs/>
        </w:rPr>
      </w:pPr>
    </w:p>
    <w:p w:rsidR="00AA7CF2" w:rsidRDefault="00AA7CF2" w:rsidP="00AA7CF2">
      <w:pPr>
        <w:spacing w:line="360" w:lineRule="auto"/>
        <w:jc w:val="both"/>
        <w:rPr>
          <w:bCs/>
        </w:rPr>
      </w:pPr>
      <w:r>
        <w:rPr>
          <w:bCs/>
        </w:rPr>
        <w:t xml:space="preserve">     1. Отопительный сезон учреждений культуры, расположенных на территории Крыловского сельского поселения, закончить 01 мая 201</w:t>
      </w:r>
      <w:r>
        <w:rPr>
          <w:bCs/>
        </w:rPr>
        <w:t>8</w:t>
      </w:r>
      <w:r>
        <w:rPr>
          <w:bCs/>
        </w:rPr>
        <w:t xml:space="preserve"> года.</w:t>
      </w:r>
    </w:p>
    <w:p w:rsidR="00AA7CF2" w:rsidRDefault="00AA7CF2" w:rsidP="00AA7CF2">
      <w:pPr>
        <w:spacing w:line="360" w:lineRule="auto"/>
        <w:jc w:val="both"/>
        <w:rPr>
          <w:bCs/>
        </w:rPr>
      </w:pPr>
      <w:r>
        <w:rPr>
          <w:bCs/>
        </w:rPr>
        <w:t xml:space="preserve">     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распоряжения оставляю за собой.</w:t>
      </w:r>
    </w:p>
    <w:p w:rsidR="00AA7CF2" w:rsidRDefault="00AA7CF2" w:rsidP="00AA7CF2">
      <w:pPr>
        <w:spacing w:line="360" w:lineRule="auto"/>
        <w:jc w:val="both"/>
        <w:rPr>
          <w:bCs/>
        </w:rPr>
      </w:pPr>
    </w:p>
    <w:p w:rsidR="00AA7CF2" w:rsidRDefault="00AA7CF2" w:rsidP="00AA7CF2">
      <w:pPr>
        <w:spacing w:line="360" w:lineRule="auto"/>
        <w:jc w:val="both"/>
        <w:rPr>
          <w:bCs/>
        </w:rPr>
      </w:pPr>
    </w:p>
    <w:p w:rsidR="00AA7CF2" w:rsidRDefault="00AA7CF2" w:rsidP="00AA7CF2">
      <w:pPr>
        <w:jc w:val="both"/>
        <w:rPr>
          <w:bCs/>
        </w:rPr>
      </w:pPr>
    </w:p>
    <w:p w:rsidR="00AA7CF2" w:rsidRDefault="00AA7CF2" w:rsidP="00AA7CF2">
      <w:pPr>
        <w:jc w:val="both"/>
        <w:rPr>
          <w:bCs/>
        </w:rPr>
      </w:pPr>
    </w:p>
    <w:p w:rsidR="00AA7CF2" w:rsidRDefault="00AA7CF2" w:rsidP="00AA7CF2">
      <w:pPr>
        <w:jc w:val="both"/>
        <w:rPr>
          <w:bCs/>
        </w:rPr>
      </w:pPr>
    </w:p>
    <w:p w:rsidR="00AA7CF2" w:rsidRDefault="00AA7CF2" w:rsidP="00AA7CF2">
      <w:pPr>
        <w:jc w:val="both"/>
        <w:rPr>
          <w:bCs/>
        </w:rPr>
      </w:pPr>
    </w:p>
    <w:p w:rsidR="00AA7CF2" w:rsidRDefault="00AA7CF2" w:rsidP="00AA7CF2">
      <w:pPr>
        <w:jc w:val="both"/>
        <w:rPr>
          <w:bCs/>
        </w:rPr>
      </w:pPr>
      <w:r>
        <w:rPr>
          <w:bCs/>
        </w:rPr>
        <w:t>Глава Крыловского сельского поселения                                       И.С.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Ахременко</w:t>
      </w:r>
    </w:p>
    <w:p w:rsidR="00F43146" w:rsidRDefault="00F43146"/>
    <w:sectPr w:rsidR="00F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6"/>
    <w:rsid w:val="00AA7CF2"/>
    <w:rsid w:val="00C06CC6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2018-04-27T00:24:00Z</cp:lastPrinted>
  <dcterms:created xsi:type="dcterms:W3CDTF">2018-04-27T00:23:00Z</dcterms:created>
  <dcterms:modified xsi:type="dcterms:W3CDTF">2018-04-27T00:25:00Z</dcterms:modified>
</cp:coreProperties>
</file>