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ГЛАВ</w:t>
      </w:r>
      <w:r w:rsidR="002319D4">
        <w:rPr>
          <w:rFonts w:eastAsia="Calibri"/>
          <w:b/>
          <w:lang w:eastAsia="en-US"/>
        </w:rPr>
        <w:t>А</w:t>
      </w:r>
      <w:r w:rsidRPr="00047B9A">
        <w:rPr>
          <w:rFonts w:eastAsia="Calibri"/>
          <w:b/>
          <w:lang w:eastAsia="en-US"/>
        </w:rPr>
        <w:t xml:space="preserve"> КРЫЛОВСКОГО СЕЛЬСКОГО ПОСЕЛЕНИЯ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КИРОВСКОГО МУНИЦИПАЛЬНОГО РАЙОНА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ПРИМОРСКОГО КРАЯ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РАСПОРЯЖЕНИЕ</w:t>
      </w:r>
    </w:p>
    <w:p w:rsidR="00FE1C43" w:rsidRPr="00047B9A" w:rsidRDefault="002319D4" w:rsidP="00DA3DAB">
      <w:pPr>
        <w:pStyle w:val="FR3"/>
        <w:spacing w:before="0" w:after="0" w:line="240" w:lineRule="auto"/>
        <w:ind w:left="0" w:right="-31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28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>.05.2021                                                     с. Крыловка                                             №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11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-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од</w:t>
      </w:r>
    </w:p>
    <w:p w:rsidR="002319D4" w:rsidRDefault="002319D4" w:rsidP="00DA3DAB">
      <w:pPr>
        <w:pStyle w:val="a3"/>
        <w:spacing w:after="0"/>
        <w:ind w:right="424"/>
        <w:jc w:val="center"/>
        <w:rPr>
          <w:b/>
          <w:sz w:val="22"/>
          <w:szCs w:val="22"/>
        </w:rPr>
      </w:pPr>
    </w:p>
    <w:p w:rsidR="00FE1C43" w:rsidRPr="0075743E" w:rsidRDefault="00FE1C43" w:rsidP="00DA3DAB">
      <w:pPr>
        <w:pStyle w:val="a3"/>
        <w:spacing w:after="0"/>
        <w:ind w:right="424"/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О порядке хранения и эксплуатации средств кри</w:t>
      </w:r>
      <w:r w:rsidR="00E803CB" w:rsidRPr="00047B9A">
        <w:rPr>
          <w:b/>
          <w:sz w:val="22"/>
          <w:szCs w:val="22"/>
        </w:rPr>
        <w:t>птографической защиты информации</w:t>
      </w:r>
      <w:r w:rsidRPr="00047B9A">
        <w:rPr>
          <w:b/>
          <w:sz w:val="22"/>
          <w:szCs w:val="22"/>
        </w:rPr>
        <w:t xml:space="preserve"> в </w:t>
      </w:r>
      <w:r w:rsidR="00DA3DAB" w:rsidRPr="0075743E">
        <w:rPr>
          <w:b/>
          <w:sz w:val="22"/>
          <w:szCs w:val="22"/>
        </w:rPr>
        <w:t>администрации Крыловского сельского поселения</w:t>
      </w:r>
    </w:p>
    <w:p w:rsidR="00FE1C43" w:rsidRPr="0075743E" w:rsidRDefault="00FE1C43" w:rsidP="00E803CB">
      <w:pPr>
        <w:pStyle w:val="a3"/>
        <w:spacing w:after="0"/>
        <w:ind w:firstLine="708"/>
        <w:jc w:val="center"/>
        <w:rPr>
          <w:b/>
          <w:sz w:val="22"/>
          <w:szCs w:val="22"/>
        </w:rPr>
      </w:pPr>
    </w:p>
    <w:p w:rsidR="0034645B" w:rsidRPr="00047B9A" w:rsidRDefault="00FE1C43" w:rsidP="00E803CB">
      <w:pPr>
        <w:pStyle w:val="a3"/>
        <w:spacing w:after="0"/>
        <w:ind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целях исполнения</w:t>
      </w:r>
      <w:r w:rsidR="0075743E">
        <w:rPr>
          <w:sz w:val="22"/>
          <w:szCs w:val="22"/>
        </w:rPr>
        <w:t xml:space="preserve"> </w:t>
      </w:r>
      <w:r w:rsidR="0034645B" w:rsidRPr="00047B9A">
        <w:rPr>
          <w:sz w:val="22"/>
          <w:szCs w:val="22"/>
        </w:rPr>
        <w:t>нормативных документов</w:t>
      </w:r>
      <w:r w:rsidR="00E803CB" w:rsidRPr="00047B9A">
        <w:rPr>
          <w:sz w:val="22"/>
          <w:szCs w:val="22"/>
        </w:rPr>
        <w:t>:</w:t>
      </w:r>
    </w:p>
    <w:p w:rsidR="0034645B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Состав и содержани</w:t>
      </w:r>
      <w:r w:rsidR="0034645B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ФСБ России от 10.07.2014 № 378)</w:t>
      </w:r>
      <w:r w:rsidR="0034645B" w:rsidRPr="00047B9A">
        <w:rPr>
          <w:sz w:val="22"/>
          <w:szCs w:val="22"/>
        </w:rPr>
        <w:t>;</w:t>
      </w:r>
    </w:p>
    <w:p w:rsidR="0034645B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Положени</w:t>
      </w:r>
      <w:r w:rsidR="0034645B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 о разработке, производстве, реализации и эксплуатации шифровальных (криптографических) средств защиты информации (утв. приказом ФСБ России от 09.02.2005 № 66)</w:t>
      </w:r>
      <w:r w:rsidR="0034645B" w:rsidRPr="00047B9A">
        <w:rPr>
          <w:sz w:val="22"/>
          <w:szCs w:val="22"/>
        </w:rPr>
        <w:t>;</w:t>
      </w:r>
    </w:p>
    <w:p w:rsidR="00FE1C43" w:rsidRPr="00047B9A" w:rsidRDefault="00444AD6" w:rsidP="00E803CB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Инструкци</w:t>
      </w:r>
      <w:r w:rsidR="0034645B" w:rsidRPr="00047B9A">
        <w:rPr>
          <w:sz w:val="22"/>
          <w:szCs w:val="22"/>
        </w:rPr>
        <w:t>я</w:t>
      </w:r>
      <w:r w:rsidRPr="00047B9A">
        <w:rPr>
          <w:sz w:val="22"/>
          <w:szCs w:val="22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</w:t>
      </w:r>
    </w:p>
    <w:p w:rsidR="00E803CB" w:rsidRPr="00047B9A" w:rsidRDefault="00E803CB" w:rsidP="00E803CB">
      <w:pPr>
        <w:pStyle w:val="a3"/>
        <w:spacing w:after="0"/>
        <w:ind w:left="709"/>
        <w:jc w:val="both"/>
        <w:rPr>
          <w:sz w:val="22"/>
          <w:szCs w:val="22"/>
        </w:rPr>
      </w:pPr>
    </w:p>
    <w:p w:rsidR="00FE1C43" w:rsidRPr="00047B9A" w:rsidRDefault="00FE1C43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Ответственным за </w:t>
      </w:r>
      <w:r w:rsidR="00552F95" w:rsidRPr="00047B9A">
        <w:rPr>
          <w:sz w:val="22"/>
          <w:szCs w:val="22"/>
        </w:rPr>
        <w:t xml:space="preserve">хранение и эксплуатацию </w:t>
      </w:r>
      <w:r w:rsidR="00E803CB" w:rsidRPr="00047B9A">
        <w:rPr>
          <w:sz w:val="22"/>
          <w:szCs w:val="22"/>
        </w:rPr>
        <w:t>средств криптографической защиты информации (далее - СКЗИ)</w:t>
      </w:r>
      <w:r w:rsidR="00552F95" w:rsidRPr="00047B9A">
        <w:rPr>
          <w:sz w:val="22"/>
          <w:szCs w:val="22"/>
        </w:rPr>
        <w:t xml:space="preserve"> (органом криптографической защиты </w:t>
      </w:r>
      <w:r w:rsidR="00E803CB" w:rsidRPr="00047B9A">
        <w:rPr>
          <w:sz w:val="22"/>
          <w:szCs w:val="22"/>
        </w:rPr>
        <w:t>в</w:t>
      </w:r>
      <w:r w:rsidR="002319D4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>Администрации Крыловского сельского поселения назначить глава администрации Крыловского сельского поселения</w:t>
      </w:r>
      <w:r w:rsidRPr="00047B9A">
        <w:rPr>
          <w:sz w:val="22"/>
          <w:szCs w:val="22"/>
        </w:rPr>
        <w:t>.</w:t>
      </w:r>
    </w:p>
    <w:p w:rsidR="00552F95" w:rsidRPr="00047B9A" w:rsidRDefault="00552F9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 работе с СКЗИ допускать только пользователей (далее – Пользователи), прошедших предварительное обучение работе с СКЗИ согласно утвержденному перечню лиц (Приложение № 1).</w:t>
      </w:r>
    </w:p>
    <w:p w:rsidR="00FE1C43" w:rsidRPr="00047B9A" w:rsidRDefault="004D0F6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Пользователям и </w:t>
      </w:r>
      <w:r w:rsidR="00683577" w:rsidRPr="00047B9A">
        <w:rPr>
          <w:sz w:val="22"/>
          <w:szCs w:val="22"/>
        </w:rPr>
        <w:t>органу криптографической защиты</w:t>
      </w:r>
      <w:r w:rsidR="00552F95" w:rsidRPr="00047B9A">
        <w:rPr>
          <w:sz w:val="22"/>
          <w:szCs w:val="22"/>
        </w:rPr>
        <w:t xml:space="preserve"> в своей работе, связанной с обеспечение</w:t>
      </w:r>
      <w:r w:rsidR="00E525F9" w:rsidRPr="00047B9A">
        <w:rPr>
          <w:sz w:val="22"/>
          <w:szCs w:val="22"/>
        </w:rPr>
        <w:t>м</w:t>
      </w:r>
      <w:r w:rsidR="00552F95" w:rsidRPr="00047B9A">
        <w:rPr>
          <w:sz w:val="22"/>
          <w:szCs w:val="22"/>
        </w:rPr>
        <w:t xml:space="preserve"> безопасности СКЗИ, ключевых документов, ключевых носителей и эксплуатационной документации к СКЗИ руководств</w:t>
      </w:r>
      <w:r w:rsidRPr="00047B9A">
        <w:rPr>
          <w:sz w:val="22"/>
          <w:szCs w:val="22"/>
        </w:rPr>
        <w:t>ова</w:t>
      </w:r>
      <w:r w:rsidR="00552F95" w:rsidRPr="00047B9A">
        <w:rPr>
          <w:sz w:val="22"/>
          <w:szCs w:val="22"/>
        </w:rPr>
        <w:t>т</w:t>
      </w:r>
      <w:r w:rsidRPr="00047B9A">
        <w:rPr>
          <w:sz w:val="22"/>
          <w:szCs w:val="22"/>
        </w:rPr>
        <w:t>ь</w:t>
      </w:r>
      <w:r w:rsidR="00552F95" w:rsidRPr="00047B9A">
        <w:rPr>
          <w:sz w:val="22"/>
          <w:szCs w:val="22"/>
        </w:rPr>
        <w:t>ся</w:t>
      </w:r>
      <w:r w:rsidRPr="00047B9A">
        <w:rPr>
          <w:sz w:val="22"/>
          <w:szCs w:val="22"/>
        </w:rPr>
        <w:t xml:space="preserve"> утвержденной инструкцией по обеспечению безопасности эксплуатации СКЗИ</w:t>
      </w:r>
      <w:r w:rsidR="003D3654" w:rsidRPr="00047B9A">
        <w:rPr>
          <w:sz w:val="22"/>
          <w:szCs w:val="22"/>
        </w:rPr>
        <w:t xml:space="preserve"> (Приложение № 2)</w:t>
      </w:r>
      <w:r w:rsidRPr="00047B9A">
        <w:rPr>
          <w:sz w:val="22"/>
          <w:szCs w:val="22"/>
        </w:rPr>
        <w:t>.</w:t>
      </w:r>
    </w:p>
    <w:p w:rsidR="00FE1C43" w:rsidRPr="00047B9A" w:rsidRDefault="003D3654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Поэкземплярный учет СКЗИ, эксплуатационной и технической документации к ним, ключевых документов вести в Журнале по форме, утвержденной в Приложении № </w:t>
      </w:r>
      <w:r w:rsidR="00F66F35" w:rsidRPr="00047B9A">
        <w:rPr>
          <w:sz w:val="22"/>
          <w:szCs w:val="22"/>
        </w:rPr>
        <w:t>4</w:t>
      </w:r>
      <w:r w:rsidRPr="00047B9A">
        <w:rPr>
          <w:sz w:val="22"/>
          <w:szCs w:val="22"/>
        </w:rPr>
        <w:t xml:space="preserve"> к настоящему Приказу</w:t>
      </w:r>
      <w:r w:rsidR="00FE1C43" w:rsidRPr="00047B9A">
        <w:rPr>
          <w:sz w:val="22"/>
          <w:szCs w:val="22"/>
        </w:rPr>
        <w:t>.</w:t>
      </w:r>
    </w:p>
    <w:p w:rsidR="00F66F35" w:rsidRPr="00047B9A" w:rsidRDefault="00F66F35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Назначить комиссию по уничтожению криптографических ключей и ключевых носителей в составе: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683577" w:rsidP="00683577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председатель комиссии: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DA3DAB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Ахременко Иван Сергеевич,</w:t>
            </w:r>
            <w:r w:rsidRPr="00047B9A">
              <w:rPr>
                <w:sz w:val="22"/>
                <w:szCs w:val="22"/>
              </w:rPr>
              <w:t xml:space="preserve"> глава администрации Крыловского сельского поселения</w:t>
            </w:r>
            <w:r w:rsidR="00683577" w:rsidRPr="00047B9A">
              <w:rPr>
                <w:rFonts w:eastAsia="Calibri"/>
                <w:sz w:val="22"/>
              </w:rPr>
              <w:t>;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683577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члены комиссии:</w:t>
            </w:r>
          </w:p>
        </w:tc>
      </w:tr>
      <w:tr w:rsidR="00683577" w:rsidRPr="00047B9A" w:rsidTr="00683577">
        <w:tc>
          <w:tcPr>
            <w:tcW w:w="9640" w:type="dxa"/>
            <w:shd w:val="clear" w:color="auto" w:fill="auto"/>
          </w:tcPr>
          <w:p w:rsidR="00683577" w:rsidRPr="00047B9A" w:rsidRDefault="005C34A0" w:rsidP="00BF3DCF">
            <w:pPr>
              <w:ind w:firstLine="743"/>
              <w:rPr>
                <w:rFonts w:eastAsia="Calibri"/>
                <w:highlight w:val="yellow"/>
              </w:rPr>
            </w:pPr>
            <w:r w:rsidRPr="00047B9A">
              <w:t>Крутько Оксана Геннадьевна, старший специалист 2 разряда</w:t>
            </w:r>
            <w:r w:rsidR="00683577" w:rsidRPr="00047B9A">
              <w:rPr>
                <w:rFonts w:eastAsia="Calibri"/>
                <w:sz w:val="22"/>
              </w:rPr>
              <w:t>;</w:t>
            </w:r>
          </w:p>
          <w:p w:rsidR="00683577" w:rsidRPr="00047B9A" w:rsidRDefault="005C34A0" w:rsidP="00BF3DCF">
            <w:pPr>
              <w:ind w:firstLine="743"/>
              <w:rPr>
                <w:rFonts w:eastAsia="Calibri"/>
                <w:highlight w:val="yellow"/>
              </w:rPr>
            </w:pPr>
            <w:r w:rsidRPr="00047B9A">
              <w:t>Путинцева Анна Владимировна, инспектор по учету и бронированию военнообязанных.</w:t>
            </w:r>
          </w:p>
        </w:tc>
      </w:tr>
    </w:tbl>
    <w:p w:rsidR="00F66F35" w:rsidRPr="00047B9A" w:rsidRDefault="00F66F35" w:rsidP="00E803CB">
      <w:pPr>
        <w:pStyle w:val="a3"/>
        <w:tabs>
          <w:tab w:val="left" w:pos="993"/>
        </w:tabs>
        <w:suppressAutoHyphens/>
        <w:spacing w:after="0"/>
        <w:ind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Комиссии по уничтожению криптографических ключей и ключевых носителей руководствоваться разделом 5 инструкции по обеспечению безопасности эксплуатации СКЗИ (Приложение № 2), формой акта уничтожения (Приложение № 3) и действующим законодательством в сфере обеспечения безопасности информации с использованием криптографических средств защиты информации.</w:t>
      </w:r>
    </w:p>
    <w:p w:rsidR="00FE1C43" w:rsidRPr="00047B9A" w:rsidRDefault="00FE1C43" w:rsidP="00E803CB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708"/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>Контроль за исполнением настоящего приказа оставляю за собой.</w:t>
      </w:r>
    </w:p>
    <w:p w:rsidR="00502812" w:rsidRPr="00047B9A" w:rsidRDefault="00502812" w:rsidP="00502812">
      <w:pPr>
        <w:pStyle w:val="a3"/>
        <w:tabs>
          <w:tab w:val="left" w:pos="993"/>
        </w:tabs>
        <w:suppressAutoHyphens/>
        <w:spacing w:after="0"/>
        <w:ind w:left="708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3009"/>
        <w:gridCol w:w="2661"/>
      </w:tblGrid>
      <w:tr w:rsidR="00E803CB" w:rsidRPr="00047B9A" w:rsidTr="00BF3DCF">
        <w:trPr>
          <w:trHeight w:val="283"/>
        </w:trPr>
        <w:tc>
          <w:tcPr>
            <w:tcW w:w="4111" w:type="dxa"/>
            <w:shd w:val="clear" w:color="auto" w:fill="auto"/>
          </w:tcPr>
          <w:p w:rsidR="00E803CB" w:rsidRPr="00047B9A" w:rsidRDefault="0075743E" w:rsidP="00BF3DCF">
            <w:r>
              <w:rPr>
                <w:sz w:val="22"/>
                <w:szCs w:val="22"/>
              </w:rPr>
              <w:t>Г</w:t>
            </w:r>
            <w:r w:rsidR="005C34A0" w:rsidRPr="00047B9A">
              <w:rPr>
                <w:sz w:val="22"/>
                <w:szCs w:val="22"/>
              </w:rPr>
              <w:t>лава администрации Крыловского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E803CB" w:rsidRPr="00047B9A" w:rsidRDefault="00E803CB" w:rsidP="00BF3DCF"/>
        </w:tc>
        <w:tc>
          <w:tcPr>
            <w:tcW w:w="2661" w:type="dxa"/>
            <w:shd w:val="clear" w:color="auto" w:fill="auto"/>
          </w:tcPr>
          <w:p w:rsidR="00E803CB" w:rsidRPr="00047B9A" w:rsidRDefault="005C34A0" w:rsidP="00BF3DCF">
            <w:r w:rsidRPr="00047B9A">
              <w:rPr>
                <w:sz w:val="22"/>
                <w:szCs w:val="22"/>
              </w:rPr>
              <w:t>И.С. Ахременко</w:t>
            </w:r>
          </w:p>
        </w:tc>
      </w:tr>
    </w:tbl>
    <w:p w:rsidR="005C56FE" w:rsidRPr="00047B9A" w:rsidRDefault="00FE1C43" w:rsidP="00502812">
      <w:pPr>
        <w:rPr>
          <w:sz w:val="22"/>
          <w:szCs w:val="22"/>
        </w:rPr>
      </w:pPr>
      <w:r w:rsidRPr="00047B9A">
        <w:br w:type="page"/>
      </w:r>
      <w:r w:rsidR="002319D4">
        <w:lastRenderedPageBreak/>
        <w:t xml:space="preserve">                                                                                                                                </w:t>
      </w:r>
      <w:r w:rsidR="005C56FE" w:rsidRPr="00047B9A">
        <w:rPr>
          <w:sz w:val="22"/>
          <w:szCs w:val="22"/>
        </w:rPr>
        <w:t xml:space="preserve">Приложение № </w:t>
      </w:r>
      <w:r w:rsidR="002A176E" w:rsidRPr="00047B9A">
        <w:rPr>
          <w:sz w:val="22"/>
          <w:szCs w:val="22"/>
        </w:rPr>
        <w:t>1</w:t>
      </w:r>
    </w:p>
    <w:p w:rsidR="005C56FE" w:rsidRPr="00047B9A" w:rsidRDefault="005C56FE" w:rsidP="005C56FE">
      <w:pPr>
        <w:jc w:val="right"/>
        <w:rPr>
          <w:sz w:val="22"/>
          <w:szCs w:val="22"/>
        </w:rPr>
      </w:pPr>
    </w:p>
    <w:p w:rsidR="005C56FE" w:rsidRPr="00047B9A" w:rsidRDefault="005C56F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УТВЕРЖДЕН</w:t>
      </w:r>
    </w:p>
    <w:p w:rsidR="005C56FE" w:rsidRPr="00047B9A" w:rsidRDefault="0067266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5C34A0" w:rsidRPr="00047B9A">
        <w:rPr>
          <w:sz w:val="22"/>
          <w:szCs w:val="22"/>
        </w:rPr>
        <w:t>Администраци</w:t>
      </w:r>
      <w:r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Крыловского сельского поселения</w:t>
      </w:r>
    </w:p>
    <w:p w:rsidR="005C56FE" w:rsidRPr="00047B9A" w:rsidRDefault="005C56FE" w:rsidP="005C56FE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от «</w:t>
      </w:r>
      <w:r w:rsidR="002319D4">
        <w:rPr>
          <w:sz w:val="22"/>
          <w:szCs w:val="22"/>
        </w:rPr>
        <w:t>28</w:t>
      </w:r>
      <w:r w:rsidRPr="00047B9A">
        <w:rPr>
          <w:sz w:val="22"/>
          <w:szCs w:val="22"/>
        </w:rPr>
        <w:t xml:space="preserve">» </w:t>
      </w:r>
      <w:r w:rsidR="002319D4">
        <w:rPr>
          <w:sz w:val="22"/>
          <w:szCs w:val="22"/>
        </w:rPr>
        <w:t xml:space="preserve">мая </w:t>
      </w:r>
      <w:r w:rsidRPr="00047B9A">
        <w:rPr>
          <w:sz w:val="22"/>
          <w:szCs w:val="22"/>
        </w:rPr>
        <w:t>20</w:t>
      </w:r>
      <w:r w:rsidR="002319D4">
        <w:rPr>
          <w:sz w:val="22"/>
          <w:szCs w:val="22"/>
        </w:rPr>
        <w:t>21</w:t>
      </w:r>
      <w:r w:rsidRPr="00047B9A">
        <w:rPr>
          <w:sz w:val="22"/>
          <w:szCs w:val="22"/>
        </w:rPr>
        <w:t xml:space="preserve">г. № </w:t>
      </w:r>
      <w:r w:rsidR="002319D4">
        <w:rPr>
          <w:sz w:val="22"/>
          <w:szCs w:val="22"/>
        </w:rPr>
        <w:t>11-од</w:t>
      </w:r>
    </w:p>
    <w:p w:rsidR="005C56FE" w:rsidRPr="00047B9A" w:rsidRDefault="005C56FE" w:rsidP="005C56FE">
      <w:pPr>
        <w:rPr>
          <w:sz w:val="22"/>
          <w:szCs w:val="22"/>
        </w:rPr>
      </w:pPr>
    </w:p>
    <w:p w:rsidR="00683577" w:rsidRPr="00047B9A" w:rsidRDefault="00683577" w:rsidP="005C56FE">
      <w:pPr>
        <w:rPr>
          <w:sz w:val="22"/>
          <w:szCs w:val="22"/>
        </w:rPr>
      </w:pPr>
    </w:p>
    <w:p w:rsidR="005C56FE" w:rsidRPr="00047B9A" w:rsidRDefault="00F853E5" w:rsidP="005C56FE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Перечень сотрудников</w:t>
      </w:r>
      <w:r w:rsidR="002319D4">
        <w:rPr>
          <w:b/>
          <w:sz w:val="22"/>
          <w:szCs w:val="22"/>
        </w:rPr>
        <w:t xml:space="preserve"> </w:t>
      </w:r>
      <w:r w:rsidR="00DA3DAB" w:rsidRPr="00047B9A">
        <w:rPr>
          <w:b/>
          <w:sz w:val="22"/>
          <w:szCs w:val="22"/>
        </w:rPr>
        <w:t>Администраци</w:t>
      </w:r>
      <w:r w:rsidR="005C34A0" w:rsidRPr="00047B9A">
        <w:rPr>
          <w:b/>
          <w:sz w:val="22"/>
          <w:szCs w:val="22"/>
        </w:rPr>
        <w:t>я</w:t>
      </w:r>
      <w:r w:rsidR="00DA3DAB" w:rsidRPr="00047B9A">
        <w:rPr>
          <w:b/>
          <w:sz w:val="22"/>
          <w:szCs w:val="22"/>
        </w:rPr>
        <w:t xml:space="preserve"> Крыловского сельского поселения</w:t>
      </w:r>
      <w:r w:rsidRPr="00047B9A">
        <w:rPr>
          <w:b/>
          <w:sz w:val="22"/>
          <w:szCs w:val="22"/>
        </w:rPr>
        <w:t>, допущенных к работе с СКЗИ</w:t>
      </w:r>
    </w:p>
    <w:p w:rsidR="005C56FE" w:rsidRPr="00047B9A" w:rsidRDefault="005C56FE" w:rsidP="005C56FE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2A176E" w:rsidRPr="00047B9A" w:rsidTr="002A176E">
        <w:trPr>
          <w:tblHeader/>
        </w:trPr>
        <w:tc>
          <w:tcPr>
            <w:tcW w:w="817" w:type="dxa"/>
            <w:vAlign w:val="center"/>
          </w:tcPr>
          <w:p w:rsidR="00683577" w:rsidRPr="00047B9A" w:rsidRDefault="002A176E" w:rsidP="00683577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№</w:t>
            </w:r>
          </w:p>
          <w:p w:rsidR="002A176E" w:rsidRPr="00047B9A" w:rsidRDefault="002A176E" w:rsidP="00683577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101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176E" w:rsidRPr="00047B9A" w:rsidRDefault="002A176E" w:rsidP="002A176E">
            <w:pPr>
              <w:jc w:val="center"/>
              <w:rPr>
                <w:b/>
                <w:sz w:val="20"/>
                <w:szCs w:val="20"/>
              </w:rPr>
            </w:pPr>
            <w:r w:rsidRPr="00047B9A">
              <w:rPr>
                <w:b/>
                <w:sz w:val="20"/>
                <w:szCs w:val="20"/>
              </w:rPr>
              <w:t>СКЗИ</w:t>
            </w:r>
          </w:p>
        </w:tc>
      </w:tr>
      <w:tr w:rsidR="002A176E" w:rsidRPr="00047B9A" w:rsidTr="002A176E">
        <w:tc>
          <w:tcPr>
            <w:tcW w:w="817" w:type="dxa"/>
          </w:tcPr>
          <w:p w:rsidR="002A176E" w:rsidRPr="00047B9A" w:rsidRDefault="002A176E" w:rsidP="002A176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A176E" w:rsidRPr="00047B9A" w:rsidRDefault="005C34A0" w:rsidP="002A176E">
            <w:pPr>
              <w:jc w:val="both"/>
              <w:rPr>
                <w:sz w:val="20"/>
                <w:szCs w:val="20"/>
                <w:highlight w:val="yellow"/>
              </w:rPr>
            </w:pPr>
            <w:r w:rsidRPr="00047B9A">
              <w:rPr>
                <w:sz w:val="20"/>
                <w:szCs w:val="20"/>
              </w:rPr>
              <w:t>Ахременко И.С.</w:t>
            </w:r>
          </w:p>
        </w:tc>
        <w:tc>
          <w:tcPr>
            <w:tcW w:w="3101" w:type="dxa"/>
          </w:tcPr>
          <w:p w:rsidR="002A176E" w:rsidRPr="00047B9A" w:rsidRDefault="00047B9A" w:rsidP="002A176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Глава а</w:t>
            </w:r>
            <w:r w:rsidRPr="00047B9A">
              <w:rPr>
                <w:sz w:val="22"/>
                <w:szCs w:val="22"/>
              </w:rPr>
              <w:t>дминистрации Крыловского сельского поселения</w:t>
            </w:r>
          </w:p>
        </w:tc>
        <w:tc>
          <w:tcPr>
            <w:tcW w:w="2393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5C5049">
              <w:rPr>
                <w:sz w:val="20"/>
                <w:szCs w:val="20"/>
                <w:lang w:val="en-US"/>
              </w:rPr>
              <w:t>ViPNet Client, CryptoPRO CSP</w:t>
            </w:r>
          </w:p>
        </w:tc>
      </w:tr>
      <w:tr w:rsidR="002A176E" w:rsidRPr="00047B9A" w:rsidTr="002A176E">
        <w:tc>
          <w:tcPr>
            <w:tcW w:w="817" w:type="dxa"/>
          </w:tcPr>
          <w:p w:rsidR="002A176E" w:rsidRPr="00047B9A" w:rsidRDefault="002A176E" w:rsidP="002A176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</w:tr>
      <w:tr w:rsidR="002A176E" w:rsidRPr="00047B9A" w:rsidTr="002A176E">
        <w:tc>
          <w:tcPr>
            <w:tcW w:w="817" w:type="dxa"/>
          </w:tcPr>
          <w:p w:rsidR="002A176E" w:rsidRPr="00047B9A" w:rsidRDefault="002A176E" w:rsidP="002A176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</w:tr>
      <w:tr w:rsidR="002A176E" w:rsidRPr="00047B9A" w:rsidTr="002A176E">
        <w:tc>
          <w:tcPr>
            <w:tcW w:w="817" w:type="dxa"/>
          </w:tcPr>
          <w:p w:rsidR="002A176E" w:rsidRPr="00047B9A" w:rsidRDefault="002A176E" w:rsidP="002A176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A176E" w:rsidRPr="00047B9A" w:rsidRDefault="002A176E" w:rsidP="002A176E">
            <w:pPr>
              <w:jc w:val="both"/>
              <w:rPr>
                <w:sz w:val="20"/>
                <w:szCs w:val="20"/>
              </w:rPr>
            </w:pPr>
          </w:p>
        </w:tc>
      </w:tr>
    </w:tbl>
    <w:p w:rsidR="005C56FE" w:rsidRPr="00047B9A" w:rsidRDefault="005C56FE">
      <w:pPr>
        <w:spacing w:after="200" w:line="276" w:lineRule="auto"/>
        <w:rPr>
          <w:sz w:val="22"/>
          <w:szCs w:val="22"/>
        </w:rPr>
      </w:pPr>
      <w:r w:rsidRPr="00047B9A">
        <w:rPr>
          <w:sz w:val="22"/>
          <w:szCs w:val="22"/>
        </w:rPr>
        <w:br w:type="page"/>
      </w:r>
      <w:bookmarkStart w:id="0" w:name="_GoBack"/>
      <w:bookmarkEnd w:id="0"/>
    </w:p>
    <w:p w:rsidR="005C56FE" w:rsidRPr="00047B9A" w:rsidRDefault="005C56FE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 xml:space="preserve">Приложение № </w:t>
      </w:r>
      <w:r w:rsidR="002A176E" w:rsidRPr="00047B9A">
        <w:rPr>
          <w:sz w:val="22"/>
          <w:szCs w:val="22"/>
        </w:rPr>
        <w:t>2</w:t>
      </w:r>
    </w:p>
    <w:p w:rsidR="002A176E" w:rsidRPr="00047B9A" w:rsidRDefault="002A176E" w:rsidP="00683577">
      <w:pPr>
        <w:jc w:val="right"/>
        <w:rPr>
          <w:sz w:val="22"/>
          <w:szCs w:val="22"/>
        </w:rPr>
      </w:pPr>
    </w:p>
    <w:p w:rsidR="005C56FE" w:rsidRPr="00047B9A" w:rsidRDefault="005C56FE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УТВЕРЖДЕНА</w:t>
      </w:r>
    </w:p>
    <w:p w:rsidR="005C56FE" w:rsidRPr="00047B9A" w:rsidRDefault="00047B9A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</w:p>
    <w:p w:rsidR="005C56FE" w:rsidRPr="00047B9A" w:rsidRDefault="005C56FE" w:rsidP="00683577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от «</w:t>
      </w:r>
      <w:r w:rsidR="002319D4">
        <w:rPr>
          <w:sz w:val="22"/>
          <w:szCs w:val="22"/>
        </w:rPr>
        <w:t>28</w:t>
      </w:r>
      <w:r w:rsidRPr="00047B9A">
        <w:rPr>
          <w:sz w:val="22"/>
          <w:szCs w:val="22"/>
        </w:rPr>
        <w:t xml:space="preserve">» </w:t>
      </w:r>
      <w:r w:rsidR="002319D4">
        <w:rPr>
          <w:sz w:val="22"/>
          <w:szCs w:val="22"/>
        </w:rPr>
        <w:t xml:space="preserve">мая </w:t>
      </w:r>
      <w:r w:rsidRPr="00047B9A">
        <w:rPr>
          <w:sz w:val="22"/>
          <w:szCs w:val="22"/>
        </w:rPr>
        <w:t>20</w:t>
      </w:r>
      <w:r w:rsidR="002319D4">
        <w:rPr>
          <w:sz w:val="22"/>
          <w:szCs w:val="22"/>
        </w:rPr>
        <w:t>21</w:t>
      </w:r>
      <w:r w:rsidRPr="00047B9A">
        <w:rPr>
          <w:sz w:val="22"/>
          <w:szCs w:val="22"/>
        </w:rPr>
        <w:t>г. №</w:t>
      </w:r>
      <w:r w:rsidR="002319D4">
        <w:rPr>
          <w:sz w:val="22"/>
          <w:szCs w:val="22"/>
        </w:rPr>
        <w:t xml:space="preserve"> 11-од</w:t>
      </w:r>
    </w:p>
    <w:p w:rsidR="005C56FE" w:rsidRPr="00047B9A" w:rsidRDefault="005C56FE" w:rsidP="00683577">
      <w:pPr>
        <w:rPr>
          <w:sz w:val="22"/>
          <w:szCs w:val="22"/>
        </w:rPr>
      </w:pPr>
    </w:p>
    <w:p w:rsidR="005C56FE" w:rsidRPr="00047B9A" w:rsidRDefault="005C56FE" w:rsidP="00683577">
      <w:pPr>
        <w:rPr>
          <w:sz w:val="22"/>
          <w:szCs w:val="22"/>
        </w:rPr>
      </w:pPr>
    </w:p>
    <w:p w:rsidR="005C56FE" w:rsidRPr="00047B9A" w:rsidRDefault="005C56FE" w:rsidP="00683577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 xml:space="preserve">Инструкция </w:t>
      </w:r>
      <w:r w:rsidR="00385D0F" w:rsidRPr="00047B9A">
        <w:rPr>
          <w:b/>
          <w:sz w:val="22"/>
          <w:szCs w:val="22"/>
        </w:rPr>
        <w:t xml:space="preserve">по обеспечению безопасности эксплуатации СКЗИ </w:t>
      </w:r>
      <w:r w:rsidR="00683577" w:rsidRPr="00047B9A">
        <w:rPr>
          <w:b/>
          <w:sz w:val="22"/>
          <w:szCs w:val="22"/>
        </w:rPr>
        <w:br/>
      </w:r>
      <w:r w:rsidR="00385D0F" w:rsidRPr="00047B9A">
        <w:rPr>
          <w:b/>
          <w:sz w:val="22"/>
          <w:szCs w:val="22"/>
        </w:rPr>
        <w:t>в</w:t>
      </w:r>
      <w:r w:rsidR="002319D4">
        <w:rPr>
          <w:b/>
          <w:sz w:val="22"/>
          <w:szCs w:val="22"/>
        </w:rPr>
        <w:t xml:space="preserve"> </w:t>
      </w:r>
      <w:r w:rsidR="00DA3DAB" w:rsidRPr="00047B9A">
        <w:rPr>
          <w:b/>
          <w:sz w:val="22"/>
          <w:szCs w:val="22"/>
        </w:rPr>
        <w:t>Администрации Крыловского сельского поселения</w:t>
      </w:r>
    </w:p>
    <w:p w:rsidR="005C56FE" w:rsidRPr="00047B9A" w:rsidRDefault="005C56FE" w:rsidP="00683577">
      <w:pPr>
        <w:ind w:firstLine="709"/>
        <w:rPr>
          <w:sz w:val="22"/>
          <w:szCs w:val="22"/>
        </w:rPr>
      </w:pPr>
    </w:p>
    <w:p w:rsidR="005C56FE" w:rsidRPr="00047B9A" w:rsidRDefault="005C56FE" w:rsidP="00683577">
      <w:pPr>
        <w:pStyle w:val="a6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047B9A">
        <w:rPr>
          <w:sz w:val="22"/>
          <w:szCs w:val="22"/>
        </w:rPr>
        <w:t>ОБЩИЕ ПОЛОЖЕНИЯ</w:t>
      </w:r>
    </w:p>
    <w:p w:rsidR="00683577" w:rsidRPr="00047B9A" w:rsidRDefault="00683577" w:rsidP="00683577">
      <w:pPr>
        <w:pStyle w:val="a6"/>
        <w:ind w:left="709"/>
        <w:rPr>
          <w:sz w:val="22"/>
          <w:szCs w:val="22"/>
        </w:rPr>
      </w:pPr>
    </w:p>
    <w:p w:rsidR="005C56FE" w:rsidRPr="00047B9A" w:rsidRDefault="00385D0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Настоящая Инструкция определяет порядок учета, хранения и использования </w:t>
      </w:r>
      <w:r w:rsidR="00683577" w:rsidRPr="00047B9A">
        <w:rPr>
          <w:sz w:val="22"/>
          <w:szCs w:val="22"/>
        </w:rPr>
        <w:t>средств криптографической защиты информации (далее - СКЗИ)</w:t>
      </w:r>
      <w:r w:rsidRPr="00047B9A">
        <w:rPr>
          <w:sz w:val="22"/>
          <w:szCs w:val="22"/>
        </w:rPr>
        <w:t>, криптографических ключей и ключевых документов, а также порядок изготовления, смены, уничтожения и компрометации криптографических ключей в целях обеспечения безопасности эксплуатации СКЗИ</w:t>
      </w:r>
      <w:r w:rsidR="005C56FE" w:rsidRPr="00047B9A">
        <w:rPr>
          <w:sz w:val="22"/>
          <w:szCs w:val="22"/>
        </w:rPr>
        <w:t>.</w:t>
      </w:r>
    </w:p>
    <w:p w:rsidR="00AE69C9" w:rsidRPr="00047B9A" w:rsidRDefault="0018391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Настоящая Инструкция разработана в соответствии со следующими нормативными правовыми актами Российской Федерации: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(утв. приказом ФСБ России от 10.07.2014 № 378);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Положение о разработке, производстве, реализации и эксплуатации шифровальных (криптографических) средств защиты информации (утв. приказом Ф</w:t>
      </w:r>
      <w:r w:rsidR="00683577" w:rsidRPr="00047B9A">
        <w:rPr>
          <w:sz w:val="22"/>
          <w:szCs w:val="22"/>
        </w:rPr>
        <w:t>СБ России от 09.02.2005 № 66);</w:t>
      </w:r>
    </w:p>
    <w:p w:rsidR="00183919" w:rsidRPr="00047B9A" w:rsidRDefault="00183919" w:rsidP="00683577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Инструкция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(утв. приказом ФАПСИ от 13.06.2001 № 152).</w:t>
      </w:r>
    </w:p>
    <w:p w:rsidR="00DE1A7B" w:rsidRPr="00047B9A" w:rsidRDefault="005513E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</w:t>
      </w:r>
      <w:r w:rsidR="005C34A0"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Крыловского сельского поселения</w:t>
      </w:r>
      <w:r w:rsidRPr="00047B9A">
        <w:rPr>
          <w:sz w:val="22"/>
          <w:szCs w:val="22"/>
        </w:rPr>
        <w:t xml:space="preserve"> используются только сертифицированные ФСБ России СКЗИ, предназначенные для защиты информации, не содержащей сведений, составляющих государственную тайну.</w:t>
      </w:r>
    </w:p>
    <w:p w:rsidR="0031773C" w:rsidRPr="00047B9A" w:rsidRDefault="0031773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главы администрации Крыловского сельского поселения</w:t>
      </w:r>
      <w:r w:rsidRPr="00047B9A">
        <w:rPr>
          <w:sz w:val="22"/>
          <w:szCs w:val="22"/>
        </w:rPr>
        <w:t xml:space="preserve"> назначается ответственный за хранение и эксплуатацию СКЗИ, именуемый также органом криптографической защиты информации (далее – ОКЗ).</w:t>
      </w:r>
    </w:p>
    <w:p w:rsidR="00F11D5F" w:rsidRPr="00047B9A" w:rsidRDefault="00F11D5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Подписывая лист ознакомления с настоящей Инструкцией, ОКЗ подтверждает, что также ознакомлен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(утв. приказом ФАПСИ от 13.06.2001 </w:t>
      </w:r>
      <w:r w:rsidR="00683577" w:rsidRPr="00047B9A">
        <w:rPr>
          <w:sz w:val="22"/>
          <w:szCs w:val="22"/>
        </w:rPr>
        <w:br/>
      </w:r>
      <w:r w:rsidRPr="00047B9A">
        <w:rPr>
          <w:sz w:val="22"/>
          <w:szCs w:val="22"/>
        </w:rPr>
        <w:t>№ 152).</w:t>
      </w:r>
    </w:p>
    <w:p w:rsidR="00004D9D" w:rsidRPr="00047B9A" w:rsidRDefault="00004D9D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ОКЗ осуществляет: 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поэкземплярный учет СКЗИ, эксплуатационной и технической документации к ним, ключевых носителей и ключевых документов;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учет пользователей СКЗИ</w:t>
      </w:r>
      <w:r w:rsidR="00FE7E9E" w:rsidRPr="00047B9A">
        <w:rPr>
          <w:sz w:val="22"/>
          <w:szCs w:val="22"/>
        </w:rPr>
        <w:t xml:space="preserve"> (далее – Пользователи)</w:t>
      </w:r>
      <w:r w:rsidRPr="00047B9A">
        <w:rPr>
          <w:sz w:val="22"/>
          <w:szCs w:val="22"/>
        </w:rPr>
        <w:t xml:space="preserve"> и представление на утверждение </w:t>
      </w:r>
      <w:r w:rsidR="002C0E78" w:rsidRPr="00047B9A">
        <w:rPr>
          <w:sz w:val="22"/>
          <w:szCs w:val="22"/>
        </w:rPr>
        <w:t>главы администрации Крыловского сельского поселения</w:t>
      </w:r>
      <w:r w:rsidRPr="00047B9A">
        <w:rPr>
          <w:sz w:val="22"/>
          <w:szCs w:val="22"/>
        </w:rPr>
        <w:t xml:space="preserve"> списка пользователей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контроль за соблюдением условий использования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расследования и составление заключений по фактам нарушений условий использования СКЗИ;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разработку и обеспечение мер по предотвращению возможных нежелательных последствий таких нарушений;</w:t>
      </w:r>
    </w:p>
    <w:p w:rsidR="00004D9D" w:rsidRPr="00047B9A" w:rsidRDefault="00004D9D" w:rsidP="00683577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обучение </w:t>
      </w:r>
      <w:r w:rsidR="00FE7E9E" w:rsidRPr="00047B9A">
        <w:rPr>
          <w:sz w:val="22"/>
          <w:szCs w:val="22"/>
        </w:rPr>
        <w:t>Пользователей</w:t>
      </w:r>
      <w:r w:rsidRPr="00047B9A">
        <w:rPr>
          <w:sz w:val="22"/>
          <w:szCs w:val="22"/>
        </w:rPr>
        <w:t xml:space="preserve"> правилам работы с СКЗИ и правилам хранения СКЗИ, ключевых носителей и ключевых документов.</w:t>
      </w:r>
    </w:p>
    <w:p w:rsidR="00004D9D" w:rsidRPr="00047B9A" w:rsidRDefault="00FE7E9E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Список Пользоват</w:t>
      </w:r>
      <w:r w:rsidR="007E68D9" w:rsidRPr="00047B9A">
        <w:rPr>
          <w:sz w:val="22"/>
          <w:szCs w:val="22"/>
        </w:rPr>
        <w:t>е</w:t>
      </w:r>
      <w:r w:rsidRPr="00047B9A">
        <w:rPr>
          <w:sz w:val="22"/>
          <w:szCs w:val="22"/>
        </w:rPr>
        <w:t xml:space="preserve">лей утверждается </w:t>
      </w:r>
      <w:r w:rsidR="002C0E78" w:rsidRPr="00047B9A">
        <w:rPr>
          <w:sz w:val="22"/>
          <w:szCs w:val="22"/>
        </w:rPr>
        <w:t>распоряжением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главы администрации Крыловского сельского поселения,</w:t>
      </w:r>
      <w:r w:rsidR="002319D4">
        <w:rPr>
          <w:sz w:val="22"/>
          <w:szCs w:val="22"/>
        </w:rPr>
        <w:t xml:space="preserve"> </w:t>
      </w:r>
      <w:r w:rsidR="002C0E78" w:rsidRPr="00047B9A">
        <w:rPr>
          <w:sz w:val="22"/>
          <w:szCs w:val="22"/>
        </w:rPr>
        <w:t>а</w:t>
      </w:r>
      <w:r w:rsidR="00DA3DAB" w:rsidRPr="00047B9A">
        <w:rPr>
          <w:sz w:val="22"/>
          <w:szCs w:val="22"/>
        </w:rPr>
        <w:t>дминистрации Крыловского сельского поселения</w:t>
      </w:r>
      <w:r w:rsidRPr="00047B9A">
        <w:rPr>
          <w:sz w:val="22"/>
          <w:szCs w:val="22"/>
        </w:rPr>
        <w:t>.</w:t>
      </w:r>
    </w:p>
    <w:p w:rsidR="007E68D9" w:rsidRPr="00047B9A" w:rsidRDefault="007E68D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Пользователь обязан: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 разглашать конфиденциальную информацию, к которой он допущен, в том числе: сведения об СКЗИ, ключевых документах к ним и других мерах защиты;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соблюдать требования по обеспечению безопасности конфиденциальной информации при использовании СКЗИ;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хранить ключевую информацию в сейфах и помещениях, гарантирующую ее сохранность и конфиденциальность;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сообщать ОКЗ о попытках посторонних лиц получить сведения об СКЗИ или ключевых документах к ним;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незамедлительно уведомлять ОКЗ о фактах утраты или недостачи СКЗИ, криптографических ключей,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7E68D9" w:rsidRPr="00047B9A" w:rsidRDefault="007E68D9" w:rsidP="00683577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сдать СКЗИ, эксплуатационную и техническую документацию к ним, криптографические ключи ОКЗ, в соответствии с порядком, установленным настоящей Инструкцией, при прекращении использования СКЗИ (увольнении, перевода на другую должность и в иных подобных случаях).</w:t>
      </w:r>
    </w:p>
    <w:p w:rsidR="007E68D9" w:rsidRPr="00047B9A" w:rsidRDefault="00F11D5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 работе с СКЗИ Пользователи допускаются только после соответствующего инструктажа.</w:t>
      </w:r>
    </w:p>
    <w:p w:rsidR="00AD3D73" w:rsidRPr="00047B9A" w:rsidRDefault="00AD3D73" w:rsidP="00683577">
      <w:pPr>
        <w:pStyle w:val="a6"/>
        <w:ind w:left="0" w:firstLine="709"/>
        <w:jc w:val="both"/>
        <w:rPr>
          <w:sz w:val="22"/>
          <w:szCs w:val="22"/>
        </w:rPr>
      </w:pPr>
    </w:p>
    <w:p w:rsidR="00AD3D73" w:rsidRPr="00047B9A" w:rsidRDefault="00AD3D73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УЧЕТ СКЗИ, ХРАНЕНИЕ И ПЕРЕДАЧА КРИПТОГРАФИЧЕСКИХ КЛЮЧЕЙ</w:t>
      </w:r>
    </w:p>
    <w:p w:rsidR="00AD3D73" w:rsidRPr="00047B9A" w:rsidRDefault="00AD3D73" w:rsidP="00683577">
      <w:pPr>
        <w:pStyle w:val="a6"/>
        <w:ind w:left="0" w:firstLine="709"/>
        <w:rPr>
          <w:sz w:val="22"/>
          <w:szCs w:val="22"/>
        </w:rPr>
      </w:pPr>
    </w:p>
    <w:p w:rsidR="00AD3D73" w:rsidRPr="00047B9A" w:rsidRDefault="00AD3D73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СКЗИ, эксплуатационная и техническая документация к ним, ключевые документы и ключевые носители подлежат поэкземплярному учету. Программные СКЗИ учитываются совместно с аппаратными средствами, на которых осуществляется их штатная эксплуатация. Учет осуществляется ОКЗ в Журнале поэкземплярного учета средств криптографической защиты информации, эксплуатационной и технической документации к ним, ключевых документов</w:t>
      </w:r>
      <w:r w:rsidR="00586797" w:rsidRPr="00047B9A">
        <w:rPr>
          <w:sz w:val="22"/>
          <w:szCs w:val="22"/>
        </w:rPr>
        <w:t xml:space="preserve"> (далее – Журнал)</w:t>
      </w:r>
      <w:r w:rsidRPr="00047B9A">
        <w:rPr>
          <w:sz w:val="22"/>
          <w:szCs w:val="22"/>
        </w:rPr>
        <w:t>.</w:t>
      </w:r>
    </w:p>
    <w:p w:rsidR="00523753" w:rsidRPr="00047B9A" w:rsidRDefault="00523753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Единицей поэкземплярного учета ключевых документов считается отчуждаемый носитель с записанными криптографическими ключами. Если один и тот же носитель используется для записи другого криптографического ключа, его необходимо зарегистрировать снова.</w:t>
      </w:r>
    </w:p>
    <w:p w:rsidR="00523753" w:rsidRPr="00047B9A" w:rsidRDefault="00DA0DF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Все полученные экземпляры СКЗИ, эксплуатационная и техническая документация к ним, ключевые документы выдаются Пользователям под роспись в Журнале. Пользователи несут персональную ответственность за сохранность СКЗИ и ключевых документов.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Дистрибутивы СКЗИ, эксплуатационная и техническая документация к ним хранятся у ОКЗ.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Ключевые носители с криптографическими ключами хранятся у Пользователей.</w:t>
      </w:r>
    </w:p>
    <w:p w:rsidR="001E7955" w:rsidRPr="00047B9A" w:rsidRDefault="001E795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Хранение осуществляется в ящиках, шкафах, сейфах (хранилищах)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6E2B5D" w:rsidRPr="00047B9A" w:rsidRDefault="006E2B5D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отсутствия у Пользователя индивидуального хранилища, ключевые носители с криптографическими ключами по окончании рабочего дня сдаются ОКЗ.</w:t>
      </w:r>
    </w:p>
    <w:p w:rsidR="007559DC" w:rsidRPr="00047B9A" w:rsidRDefault="007559DC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Ключевые носители с неработоспособными криптографическими ключами ОКЗ принимает от Пользователя и делает соответствующую запись в Журнале. Неработоспособные ключевые носители подлежат уничтожению.</w:t>
      </w:r>
    </w:p>
    <w:p w:rsidR="0098590B" w:rsidRPr="00047B9A" w:rsidRDefault="00FE0B9D" w:rsidP="0067266E">
      <w:pPr>
        <w:pStyle w:val="a6"/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Аппаратные средства, с которыми осуществляется штатное использование СКЗИ, а также аппаратные СКЗИ должны быть оборудованы средствами контроля за их вскрытием (опечатаны, опломбированы). Место опечатывания (опломбирования) СКЗИ и аппаратных средств должно быть визуально контролируемым.</w:t>
      </w:r>
    </w:p>
    <w:p w:rsidR="004776AF" w:rsidRPr="00047B9A" w:rsidRDefault="004776A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ИСПОЛЬЗОВАНИЕ СКЗИ</w:t>
      </w:r>
    </w:p>
    <w:p w:rsidR="004776AF" w:rsidRPr="00047B9A" w:rsidRDefault="004776AF" w:rsidP="00683577">
      <w:pPr>
        <w:pStyle w:val="a6"/>
        <w:ind w:left="0" w:firstLine="709"/>
        <w:rPr>
          <w:sz w:val="22"/>
          <w:szCs w:val="22"/>
        </w:rPr>
      </w:pPr>
    </w:p>
    <w:p w:rsidR="004776AF" w:rsidRPr="00047B9A" w:rsidRDefault="004776A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СКЗИ используется с целью обеспечения конфиденциальности и целостности электронных документов и сетевого трафика.</w:t>
      </w:r>
    </w:p>
    <w:p w:rsidR="004138CC" w:rsidRPr="00047B9A" w:rsidRDefault="008E321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Для шифрования электронного документа и/или сетевого трафика Пользователь использует свой собственный закрытый криптографический ключ и открытый криптографический ключ.</w:t>
      </w:r>
    </w:p>
    <w:p w:rsidR="008E3210" w:rsidRPr="00047B9A" w:rsidRDefault="008E321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В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используются только те СКЗИ, которые реализуют стойкие </w:t>
      </w:r>
      <w:r w:rsidR="00F010A1" w:rsidRPr="00047B9A">
        <w:rPr>
          <w:sz w:val="22"/>
          <w:szCs w:val="22"/>
        </w:rPr>
        <w:t xml:space="preserve">криптографические </w:t>
      </w:r>
      <w:r w:rsidRPr="00047B9A">
        <w:rPr>
          <w:sz w:val="22"/>
          <w:szCs w:val="22"/>
        </w:rPr>
        <w:t>алгоритмы, не позволяющие в разумные сроки вычислить закрытый ключ по открытому ключу.</w:t>
      </w:r>
    </w:p>
    <w:p w:rsidR="00F010A1" w:rsidRPr="00047B9A" w:rsidRDefault="00F010A1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Пользователь ежедневно проверяет сохранность технических средств и целостность печатей и пломб на них.</w:t>
      </w:r>
    </w:p>
    <w:p w:rsidR="00F010A1" w:rsidRPr="00047B9A" w:rsidRDefault="00F010A1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обнаружения неразрешенного программного обеспечения или факта повреждения целостности печати (пломбы) на техническом средстве с СКЗИ, работа с СКЗИ на таком техническом средстве должна быть прекращена. По данному факту созывается группа реагирования на инциденты информационной безопасности (далее – ГРИИБ), которая действует в соответствии с инструкцией по реагированию на инциденты информационной безопасности.</w:t>
      </w:r>
    </w:p>
    <w:p w:rsidR="00441FD5" w:rsidRPr="00047B9A" w:rsidRDefault="00441FD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Вскрытие технического средства с СКЗИ для проведения ремонта или технического обслуживания осуществляется только в присутствии ОКЗ.</w:t>
      </w:r>
    </w:p>
    <w:p w:rsidR="00B51C48" w:rsidRPr="00047B9A" w:rsidRDefault="00B51C4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При работе с СКЗИ запрещается:</w:t>
      </w:r>
    </w:p>
    <w:p w:rsidR="00B51C48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оставлять без присмотра (контроля) технические средства, на которых эксплуатируется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самостоятельно вносить изменения в программную часть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другие средства вывода информации;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использовать ключевые носители в режимах, не предусмотренных штатными функциями СКЗИ;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осуществлять несанкционированное копирование криптографических ключей;</w:t>
      </w:r>
    </w:p>
    <w:p w:rsidR="00B51C48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изменять настройки или пытаться изменить настройки СКЗИ или операционной системы, сделанные ОКЗ;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использовать бывшие в работе ключевые носители для записи новой информации без предварительного гарантированного уничтожения на них ключевой информации;</w:t>
      </w:r>
    </w:p>
    <w:p w:rsidR="00942CC6" w:rsidRPr="00047B9A" w:rsidRDefault="00942CC6" w:rsidP="00683577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осуществлять самостоятельное несанкционированное вскрытие технических средств с СКЗИ.</w:t>
      </w:r>
    </w:p>
    <w:p w:rsidR="00B51C48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 xml:space="preserve">С целью обеспечения непрерывности работы </w:t>
      </w:r>
      <w:r w:rsidR="00DA3DAB" w:rsidRPr="00047B9A">
        <w:rPr>
          <w:sz w:val="22"/>
          <w:szCs w:val="22"/>
        </w:rPr>
        <w:t>Администрации Крыловского сельского поселения</w:t>
      </w:r>
      <w:r w:rsidRPr="00047B9A">
        <w:rPr>
          <w:sz w:val="22"/>
          <w:szCs w:val="22"/>
        </w:rPr>
        <w:t xml:space="preserve"> плановая замена ключевой информации должна производиться заблаговременно.</w:t>
      </w:r>
    </w:p>
    <w:p w:rsidR="005D504F" w:rsidRPr="00047B9A" w:rsidRDefault="005D504F" w:rsidP="00683577">
      <w:pPr>
        <w:ind w:firstLine="709"/>
        <w:jc w:val="both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ДЕЙСТВИЯ ПРИ КОМПРОМЕТАЦИИ КРИПТОГРАФИЧЕСКИХ КЛЮЧЕЙ</w:t>
      </w:r>
    </w:p>
    <w:p w:rsidR="005D504F" w:rsidRPr="00047B9A" w:rsidRDefault="005D504F" w:rsidP="00683577">
      <w:pPr>
        <w:pStyle w:val="a6"/>
        <w:ind w:left="0" w:firstLine="709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Криптографические ключи считаются скомпрометированными в следующих случаях: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потеря ключевых носителей (в том числе с последующим обнаружением);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увольнение сотрудников, имевших доступ к ключевым носителям;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возникновение подозрений на утечку информации или ее искажение в информационной системе;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нарушение печати на хранилище с ключевыми носителями ли на техническом средстве с СКЗИ;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временный бесконтрольный доступ посторонних лиц к ключевым носителям или техническим средствам с СКЗИ;</w:t>
      </w:r>
    </w:p>
    <w:p w:rsidR="005D504F" w:rsidRPr="00047B9A" w:rsidRDefault="005D504F" w:rsidP="0068357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иные случаи подозрения компрометации криптографических ключей.</w:t>
      </w: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случае подозрения в компрометации криптографических ключей, Пользователь должен немедленно прекратить эксплуатацию СКЗИ и продолжить ее только после замены криптографических ключей.</w:t>
      </w:r>
    </w:p>
    <w:p w:rsidR="005D504F" w:rsidRPr="00047B9A" w:rsidRDefault="005D504F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Скомпрометированные криптографические ключи подлежат уничтожению.</w:t>
      </w:r>
    </w:p>
    <w:p w:rsidR="005D504F" w:rsidRPr="00047B9A" w:rsidRDefault="005D504F" w:rsidP="00683577">
      <w:pPr>
        <w:ind w:firstLine="709"/>
        <w:jc w:val="both"/>
        <w:rPr>
          <w:sz w:val="22"/>
          <w:szCs w:val="22"/>
        </w:rPr>
      </w:pPr>
    </w:p>
    <w:p w:rsidR="005D504F" w:rsidRPr="00047B9A" w:rsidRDefault="005D504F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УНИЧТОЖЕНИЕ КРИПТОГРАФИЧЕСКИХ КЛЮЧЕЙ</w:t>
      </w:r>
    </w:p>
    <w:p w:rsidR="005D504F" w:rsidRPr="00047B9A" w:rsidRDefault="005D504F" w:rsidP="00683577">
      <w:pPr>
        <w:pStyle w:val="a6"/>
        <w:ind w:left="0" w:firstLine="709"/>
        <w:rPr>
          <w:sz w:val="22"/>
          <w:szCs w:val="22"/>
        </w:rPr>
      </w:pPr>
    </w:p>
    <w:p w:rsidR="005D504F" w:rsidRPr="00047B9A" w:rsidRDefault="00F66F3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Неиспользованные или выведенные из действия криптографические ключи подлежат уничтожению.</w:t>
      </w:r>
    </w:p>
    <w:p w:rsidR="00F66F35" w:rsidRPr="00047B9A" w:rsidRDefault="00F66F35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 xml:space="preserve">Уничтожение криптографических ключей на ключевых носителях производятся комиссией в составе председателя и членов комиссии, назначенной </w:t>
      </w:r>
      <w:r w:rsidR="002C0E78" w:rsidRPr="00047B9A">
        <w:rPr>
          <w:sz w:val="22"/>
          <w:szCs w:val="22"/>
        </w:rPr>
        <w:t>главы администрации Крыловского сельского поселения, а</w:t>
      </w:r>
      <w:r w:rsidR="00DA3DAB" w:rsidRPr="00047B9A">
        <w:rPr>
          <w:sz w:val="22"/>
          <w:szCs w:val="22"/>
        </w:rPr>
        <w:t>дминистрации Крыловского сельского поселения</w:t>
      </w:r>
      <w:r w:rsidRPr="00047B9A">
        <w:rPr>
          <w:sz w:val="22"/>
          <w:szCs w:val="22"/>
        </w:rPr>
        <w:t>.</w:t>
      </w:r>
    </w:p>
    <w:p w:rsidR="00F66F35" w:rsidRPr="00047B9A" w:rsidRDefault="00F13638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Криптографические ключи, записанные на машинные ключевые носители, уничтожаются методом гарантированного стирания информации на машинном носителе в соответствии с требованиями эксплуатационной и технической документации на СКЗИ.</w:t>
      </w:r>
    </w:p>
    <w:p w:rsidR="000A6364" w:rsidRPr="00047B9A" w:rsidRDefault="000A636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Криптографические ключи, записанные на бумажных носителях, уничтожаются физически (сжигание, измельчение и т. д.).</w:t>
      </w:r>
    </w:p>
    <w:p w:rsidR="000A6364" w:rsidRPr="00047B9A" w:rsidRDefault="000A636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Перед уничтожением криптографических ключей и/или ключевых носителей, комиссия обязана: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установить наличие оригинала и количество копий криптографических ключей;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проверить внешнюю целостность каждого ключевого носителя;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идентифицировать каждый ключевой носитель в соответствии с Журналом поэкземплярного учета средств криптографической защиты информации;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убедиться, что криптографические ключи, находящиеся на ключевых носителях, действительно подлежат уничтожению;</w:t>
      </w:r>
    </w:p>
    <w:p w:rsidR="000A6364" w:rsidRPr="00047B9A" w:rsidRDefault="000A6364" w:rsidP="0068357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произвести уничтожение криптографических ключей на оригинале и всех копиях ключевого носителя.</w:t>
      </w:r>
    </w:p>
    <w:p w:rsidR="000A6364" w:rsidRPr="00047B9A" w:rsidRDefault="00594BD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 факту уничтожения криптографических ключей составляется Акт уничтожения (Приложение № 3).</w:t>
      </w:r>
    </w:p>
    <w:p w:rsidR="00594BD0" w:rsidRPr="00047B9A" w:rsidRDefault="00594BD0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Акт подписывается председателем и членами комиссии по уничтожению.</w:t>
      </w:r>
    </w:p>
    <w:p w:rsidR="00594BD0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В Журнале поэкземплярного учета средств криптографической защиты информации делается отметка об уничтожении криптографических ключей.</w:t>
      </w:r>
    </w:p>
    <w:p w:rsidR="00E678E9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Акты уничтожения криптографических ключей хранятся у ОКЗ.</w:t>
      </w:r>
    </w:p>
    <w:p w:rsidR="00E678E9" w:rsidRPr="00047B9A" w:rsidRDefault="00E678E9" w:rsidP="00683577">
      <w:pPr>
        <w:pStyle w:val="a6"/>
        <w:ind w:left="0" w:firstLine="709"/>
        <w:jc w:val="both"/>
        <w:rPr>
          <w:sz w:val="22"/>
          <w:szCs w:val="22"/>
        </w:rPr>
      </w:pPr>
    </w:p>
    <w:p w:rsidR="00E678E9" w:rsidRPr="00047B9A" w:rsidRDefault="00E678E9" w:rsidP="00683577">
      <w:pPr>
        <w:pStyle w:val="a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ТРЕБОВАНИЯ К ПОМЕЩЕНИЯМ, В КОТОРЫХ ВЕДЕТСЯ РАБОТА С СКЗИ И/ИЛИ ХРАНЯТСЯ КРИПТОГРАФИЧЕСКИЕ КЛЮЧИ</w:t>
      </w:r>
    </w:p>
    <w:p w:rsidR="00E678E9" w:rsidRPr="00047B9A" w:rsidRDefault="00E678E9" w:rsidP="00683577">
      <w:pPr>
        <w:pStyle w:val="a6"/>
        <w:ind w:left="0" w:firstLine="709"/>
        <w:rPr>
          <w:sz w:val="22"/>
          <w:szCs w:val="22"/>
        </w:rPr>
      </w:pPr>
    </w:p>
    <w:p w:rsidR="00E678E9" w:rsidRPr="00047B9A" w:rsidRDefault="00E678E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Размещение, специально оборудование, охрана и организация режима в помещениях, где установлены СКЗИ и/или хранятся криптографические ключи (далее – спецпомещения), должны обеспечивать сохранность СКЗИ и криптографических ключей.</w:t>
      </w:r>
    </w:p>
    <w:p w:rsidR="00E678E9" w:rsidRPr="00047B9A" w:rsidRDefault="007E22AE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При оборудовании спецпомещений должны выполняться требования к размещению, монтажу СКЗИ, а также другого оборудования, функционирующего с СКЗИ</w:t>
      </w:r>
      <w:r w:rsidR="00E678E9" w:rsidRPr="00047B9A">
        <w:rPr>
          <w:sz w:val="22"/>
          <w:szCs w:val="22"/>
        </w:rPr>
        <w:t>.</w:t>
      </w:r>
    </w:p>
    <w:p w:rsidR="00B41FE4" w:rsidRPr="00047B9A" w:rsidRDefault="00B41FE4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Спецпомещения должны иметь прочные входные двери с замками, гарантирующими надежную защиту от проникновения посторонних лиц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посторонних лиц, необходимо оборудовать средствами, препятствующими неконтролируемому проникновению в спецпомещения. При этом, применение нераспахиваемых железных решеток на окнах запрещено, поскольку это противоречит правилам пожарной безопасности.</w:t>
      </w:r>
    </w:p>
    <w:p w:rsidR="00212E6B" w:rsidRPr="00047B9A" w:rsidRDefault="00212E6B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Мониторы рабочих станций с СКЗИ должны быть повернуты задней стороной к дверям и окнам, либо должны применяться шторы, рольставни, жалюзи или другие средства для пресечения несанкционированного просмотра содержимого, отображаемого на мониторах.</w:t>
      </w:r>
    </w:p>
    <w:p w:rsidR="00212E6B" w:rsidRPr="00047B9A" w:rsidRDefault="00212E6B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Для хранения криптографических ключей, эксплуатационной и технической документации, дистрибутивов СКЗИ выделяется необходимое число надежных  металлических хранилищ</w:t>
      </w:r>
      <w:r w:rsidR="00BA1179" w:rsidRPr="00047B9A">
        <w:rPr>
          <w:sz w:val="22"/>
          <w:szCs w:val="22"/>
        </w:rPr>
        <w:t>. Ключи от хранилищ хранятся у ОКЗ и у Пользователей.</w:t>
      </w:r>
    </w:p>
    <w:p w:rsidR="00BA1179" w:rsidRPr="00047B9A" w:rsidRDefault="00BA117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По окончании рабочего дня спецпомещения и установленные в них хранилища должны быть закрыты на замок.</w:t>
      </w:r>
    </w:p>
    <w:p w:rsidR="00BA1179" w:rsidRPr="00047B9A" w:rsidRDefault="00BA1179" w:rsidP="00683577">
      <w:pPr>
        <w:pStyle w:val="a6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47B9A">
        <w:rPr>
          <w:sz w:val="22"/>
          <w:szCs w:val="22"/>
        </w:rPr>
        <w:t>При обнаружении признаков, указывающих на возможное несанкционированное проникновение в спецпомещения или хранилища посторонних лиц, о случившемся должно быть немедленно сообщено ОКЗ. ОКЗ должен оценить вероятность компрометации хранящихся криптографических ключей, составить акт и принять, при необходимости, меры к локализации последствия компрометации криптографических ключей и к их замене.</w:t>
      </w:r>
    </w:p>
    <w:p w:rsidR="00D87465" w:rsidRPr="00047B9A" w:rsidRDefault="00D87465">
      <w:pPr>
        <w:spacing w:after="200" w:line="276" w:lineRule="auto"/>
      </w:pPr>
      <w:r w:rsidRPr="00047B9A">
        <w:br w:type="page"/>
      </w:r>
    </w:p>
    <w:p w:rsidR="00D87465" w:rsidRPr="00047B9A" w:rsidRDefault="00D87465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lastRenderedPageBreak/>
        <w:t>Приложение № 3</w:t>
      </w:r>
    </w:p>
    <w:p w:rsidR="00D87465" w:rsidRPr="00047B9A" w:rsidRDefault="00D87465" w:rsidP="00D87465">
      <w:pPr>
        <w:jc w:val="right"/>
        <w:rPr>
          <w:sz w:val="22"/>
          <w:szCs w:val="22"/>
        </w:rPr>
      </w:pPr>
    </w:p>
    <w:p w:rsidR="00D87465" w:rsidRPr="00047B9A" w:rsidRDefault="00D87465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ФОРМА УТВЕРЖДЕНА</w:t>
      </w:r>
    </w:p>
    <w:p w:rsidR="00D87465" w:rsidRPr="00047B9A" w:rsidRDefault="0067266E" w:rsidP="00D87465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распоряжением</w:t>
      </w:r>
      <w:r w:rsidR="0075743E">
        <w:rPr>
          <w:sz w:val="22"/>
          <w:szCs w:val="22"/>
        </w:rPr>
        <w:t xml:space="preserve"> </w:t>
      </w:r>
      <w:r w:rsidR="00DA3DAB" w:rsidRPr="00047B9A">
        <w:rPr>
          <w:sz w:val="22"/>
          <w:szCs w:val="22"/>
        </w:rPr>
        <w:t>Администраци</w:t>
      </w:r>
      <w:r w:rsidRPr="00047B9A">
        <w:rPr>
          <w:sz w:val="22"/>
          <w:szCs w:val="22"/>
        </w:rPr>
        <w:t>и</w:t>
      </w:r>
      <w:r w:rsidR="00DA3DAB" w:rsidRPr="00047B9A">
        <w:rPr>
          <w:sz w:val="22"/>
          <w:szCs w:val="22"/>
        </w:rPr>
        <w:t xml:space="preserve"> Крыловского сельского поселения</w:t>
      </w:r>
    </w:p>
    <w:p w:rsidR="00D87465" w:rsidRPr="00047B9A" w:rsidRDefault="00D87465" w:rsidP="002319D4">
      <w:pPr>
        <w:jc w:val="right"/>
        <w:rPr>
          <w:sz w:val="22"/>
          <w:szCs w:val="22"/>
        </w:rPr>
      </w:pPr>
      <w:r w:rsidRPr="00047B9A">
        <w:rPr>
          <w:sz w:val="22"/>
          <w:szCs w:val="22"/>
        </w:rPr>
        <w:t>от «</w:t>
      </w:r>
      <w:r w:rsidR="002319D4">
        <w:rPr>
          <w:sz w:val="22"/>
          <w:szCs w:val="22"/>
        </w:rPr>
        <w:t>28»</w:t>
      </w:r>
      <w:r w:rsidRPr="00047B9A">
        <w:rPr>
          <w:sz w:val="22"/>
          <w:szCs w:val="22"/>
        </w:rPr>
        <w:t xml:space="preserve"> </w:t>
      </w:r>
      <w:r w:rsidR="002319D4">
        <w:rPr>
          <w:sz w:val="22"/>
          <w:szCs w:val="22"/>
        </w:rPr>
        <w:t xml:space="preserve">мая </w:t>
      </w:r>
      <w:r w:rsidRPr="00047B9A">
        <w:rPr>
          <w:sz w:val="22"/>
          <w:szCs w:val="22"/>
        </w:rPr>
        <w:t>20</w:t>
      </w:r>
      <w:r w:rsidR="002319D4">
        <w:rPr>
          <w:sz w:val="22"/>
          <w:szCs w:val="22"/>
        </w:rPr>
        <w:t>21</w:t>
      </w:r>
      <w:r w:rsidRPr="00047B9A">
        <w:rPr>
          <w:sz w:val="22"/>
          <w:szCs w:val="22"/>
        </w:rPr>
        <w:t xml:space="preserve">г. № </w:t>
      </w:r>
      <w:r w:rsidR="002319D4">
        <w:rPr>
          <w:sz w:val="22"/>
          <w:szCs w:val="22"/>
        </w:rPr>
        <w:t>11-од</w:t>
      </w:r>
    </w:p>
    <w:p w:rsidR="00D87465" w:rsidRPr="00047B9A" w:rsidRDefault="00D87465" w:rsidP="00D87465">
      <w:pPr>
        <w:rPr>
          <w:sz w:val="22"/>
          <w:szCs w:val="22"/>
        </w:rPr>
      </w:pPr>
    </w:p>
    <w:p w:rsidR="00D87465" w:rsidRPr="00047B9A" w:rsidRDefault="00D87465" w:rsidP="00D87465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АКТ №_____ от «____» __________ 20__ г.</w:t>
      </w:r>
    </w:p>
    <w:p w:rsidR="00D87465" w:rsidRPr="00047B9A" w:rsidRDefault="00D87465" w:rsidP="00D87465">
      <w:pPr>
        <w:jc w:val="center"/>
        <w:rPr>
          <w:b/>
          <w:sz w:val="22"/>
          <w:szCs w:val="22"/>
        </w:rPr>
      </w:pPr>
      <w:r w:rsidRPr="00047B9A">
        <w:rPr>
          <w:b/>
          <w:sz w:val="22"/>
          <w:szCs w:val="22"/>
        </w:rPr>
        <w:t>об уничтожении криптографических ключей и ключевых документов</w:t>
      </w:r>
    </w:p>
    <w:p w:rsidR="00450B49" w:rsidRPr="00047B9A" w:rsidRDefault="00450B49"/>
    <w:p w:rsidR="00B87BE8" w:rsidRPr="00047B9A" w:rsidRDefault="00B73E3E" w:rsidP="003B4AAE">
      <w:pPr>
        <w:ind w:firstLine="708"/>
        <w:rPr>
          <w:sz w:val="22"/>
          <w:szCs w:val="22"/>
        </w:rPr>
      </w:pPr>
      <w:r w:rsidRPr="00047B9A">
        <w:rPr>
          <w:sz w:val="22"/>
          <w:szCs w:val="22"/>
        </w:rPr>
        <w:t>Комиссия в составе: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E82DC0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председатель комиссии: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67266E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</w:rPr>
              <w:t>Ахременко Иван Сергеевич, глава администрации Крыловского сельского поселения</w:t>
            </w:r>
            <w:r w:rsidR="00E82DC0" w:rsidRPr="00047B9A">
              <w:rPr>
                <w:rFonts w:eastAsia="Calibri"/>
                <w:sz w:val="22"/>
              </w:rPr>
              <w:t>;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E82DC0" w:rsidP="00BF3DCF">
            <w:pPr>
              <w:ind w:firstLine="743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– члены комиссии:</w:t>
            </w:r>
          </w:p>
        </w:tc>
      </w:tr>
      <w:tr w:rsidR="00E82DC0" w:rsidRPr="00047B9A" w:rsidTr="00BF3DCF">
        <w:tc>
          <w:tcPr>
            <w:tcW w:w="9640" w:type="dxa"/>
            <w:shd w:val="clear" w:color="auto" w:fill="auto"/>
          </w:tcPr>
          <w:p w:rsidR="00E82DC0" w:rsidRPr="00047B9A" w:rsidRDefault="0067266E" w:rsidP="00BF3DCF">
            <w:pPr>
              <w:ind w:firstLine="743"/>
              <w:rPr>
                <w:rFonts w:eastAsia="Calibri"/>
                <w:highlight w:val="yellow"/>
              </w:rPr>
            </w:pPr>
            <w:r w:rsidRPr="00047B9A">
              <w:t>Крутько Оксана Геннадьевна</w:t>
            </w:r>
            <w:r w:rsidR="00E82DC0" w:rsidRPr="00047B9A">
              <w:rPr>
                <w:rFonts w:eastAsia="Calibri"/>
                <w:sz w:val="22"/>
              </w:rPr>
              <w:t xml:space="preserve">, </w:t>
            </w:r>
            <w:r w:rsidRPr="00047B9A">
              <w:t>старший специалист 2 разряда</w:t>
            </w:r>
            <w:r w:rsidR="00E82DC0" w:rsidRPr="00047B9A">
              <w:rPr>
                <w:rFonts w:eastAsia="Calibri"/>
                <w:sz w:val="22"/>
              </w:rPr>
              <w:t>;</w:t>
            </w:r>
          </w:p>
          <w:p w:rsidR="00E82DC0" w:rsidRPr="00047B9A" w:rsidRDefault="0067266E" w:rsidP="00BF3DCF">
            <w:pPr>
              <w:ind w:firstLine="743"/>
              <w:rPr>
                <w:rFonts w:eastAsia="Calibri"/>
                <w:highlight w:val="yellow"/>
              </w:rPr>
            </w:pPr>
            <w:r w:rsidRPr="00047B9A">
              <w:t>Путинцева Анна Владимировна, инспектор по учету и бронированию военнообязанных</w:t>
            </w:r>
            <w:r w:rsidR="00E82DC0" w:rsidRPr="00047B9A">
              <w:rPr>
                <w:rFonts w:eastAsia="Calibri"/>
                <w:sz w:val="22"/>
              </w:rPr>
              <w:t>.</w:t>
            </w:r>
          </w:p>
        </w:tc>
      </w:tr>
    </w:tbl>
    <w:p w:rsidR="00B73E3E" w:rsidRPr="00047B9A" w:rsidRDefault="00B73E3E">
      <w:pPr>
        <w:rPr>
          <w:sz w:val="22"/>
          <w:szCs w:val="22"/>
        </w:rPr>
      </w:pPr>
      <w:r w:rsidRPr="00047B9A">
        <w:rPr>
          <w:sz w:val="22"/>
          <w:szCs w:val="22"/>
        </w:rPr>
        <w:t>произвела уничтожение криптографических ключей и ключевых документов:</w:t>
      </w:r>
    </w:p>
    <w:p w:rsidR="00E82DC0" w:rsidRPr="00047B9A" w:rsidRDefault="00E82DC0">
      <w:pPr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1134"/>
        <w:gridCol w:w="1701"/>
        <w:gridCol w:w="1418"/>
        <w:gridCol w:w="1275"/>
        <w:gridCol w:w="1418"/>
        <w:gridCol w:w="853"/>
        <w:gridCol w:w="1369"/>
      </w:tblGrid>
      <w:tr w:rsidR="00E82DC0" w:rsidRPr="00047B9A" w:rsidTr="00E82DC0">
        <w:tc>
          <w:tcPr>
            <w:tcW w:w="392" w:type="dxa"/>
            <w:vAlign w:val="center"/>
          </w:tcPr>
          <w:p w:rsidR="00E82DC0" w:rsidRPr="00047B9A" w:rsidRDefault="003B4AAE" w:rsidP="00E82DC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 xml:space="preserve">№ </w:t>
            </w:r>
          </w:p>
          <w:p w:rsidR="003B4AAE" w:rsidRPr="00047B9A" w:rsidRDefault="003B4AAE" w:rsidP="00E82DC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vAlign w:val="center"/>
          </w:tcPr>
          <w:p w:rsidR="003B4AAE" w:rsidRPr="00047B9A" w:rsidRDefault="003B4AAE" w:rsidP="00E82D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Учетный номер ключевого носителя</w:t>
            </w:r>
          </w:p>
        </w:tc>
        <w:tc>
          <w:tcPr>
            <w:tcW w:w="1701" w:type="dxa"/>
            <w:vAlign w:val="center"/>
          </w:tcPr>
          <w:p w:rsidR="003B4AAE" w:rsidRPr="00047B9A" w:rsidRDefault="003B4AAE" w:rsidP="00E82DC0">
            <w:pPr>
              <w:ind w:left="-108" w:right="-44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Номер криптографи</w:t>
            </w:r>
            <w:r w:rsidR="00E82DC0" w:rsidRPr="00047B9A">
              <w:rPr>
                <w:b/>
                <w:sz w:val="18"/>
                <w:szCs w:val="18"/>
              </w:rPr>
              <w:t>-</w:t>
            </w:r>
            <w:r w:rsidRPr="00047B9A">
              <w:rPr>
                <w:b/>
                <w:sz w:val="18"/>
                <w:szCs w:val="18"/>
              </w:rPr>
              <w:t xml:space="preserve">ческого ключа, наименование документа </w:t>
            </w:r>
          </w:p>
        </w:tc>
        <w:tc>
          <w:tcPr>
            <w:tcW w:w="1418" w:type="dxa"/>
            <w:vAlign w:val="center"/>
          </w:tcPr>
          <w:p w:rsidR="003B4AAE" w:rsidRPr="00047B9A" w:rsidRDefault="003B4AAE" w:rsidP="003B4AAE">
            <w:pPr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Владелец ключа (документа)</w:t>
            </w:r>
          </w:p>
        </w:tc>
        <w:tc>
          <w:tcPr>
            <w:tcW w:w="1275" w:type="dxa"/>
            <w:vAlign w:val="center"/>
          </w:tcPr>
          <w:p w:rsidR="003B4AAE" w:rsidRPr="00047B9A" w:rsidRDefault="003B4AAE" w:rsidP="00E82D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Количество ключевых носителей (документов)</w:t>
            </w:r>
          </w:p>
        </w:tc>
        <w:tc>
          <w:tcPr>
            <w:tcW w:w="1418" w:type="dxa"/>
            <w:vAlign w:val="center"/>
          </w:tcPr>
          <w:p w:rsidR="003B4AAE" w:rsidRPr="00047B9A" w:rsidRDefault="003B4AAE" w:rsidP="003B4AAE">
            <w:pPr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Номера экземпляров</w:t>
            </w:r>
          </w:p>
        </w:tc>
        <w:tc>
          <w:tcPr>
            <w:tcW w:w="853" w:type="dxa"/>
            <w:vAlign w:val="center"/>
          </w:tcPr>
          <w:p w:rsidR="003B4AAE" w:rsidRPr="00047B9A" w:rsidRDefault="003B4AAE" w:rsidP="00E82DC0">
            <w:pPr>
              <w:ind w:left="-154" w:right="-60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Всего ключей</w:t>
            </w:r>
          </w:p>
        </w:tc>
        <w:tc>
          <w:tcPr>
            <w:tcW w:w="1369" w:type="dxa"/>
            <w:vAlign w:val="center"/>
          </w:tcPr>
          <w:p w:rsidR="003B4AAE" w:rsidRPr="00047B9A" w:rsidRDefault="003B4AAE" w:rsidP="00E82DC0">
            <w:pPr>
              <w:ind w:left="-156" w:right="-108"/>
              <w:jc w:val="center"/>
              <w:rPr>
                <w:b/>
                <w:sz w:val="18"/>
                <w:szCs w:val="18"/>
              </w:rPr>
            </w:pPr>
            <w:r w:rsidRPr="00047B9A">
              <w:rPr>
                <w:b/>
                <w:sz w:val="18"/>
                <w:szCs w:val="18"/>
              </w:rPr>
              <w:t>Примечания</w:t>
            </w: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2" w:type="dxa"/>
          </w:tcPr>
          <w:p w:rsidR="003B4AAE" w:rsidRPr="00047B9A" w:rsidRDefault="003B4AAE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3B4AAE" w:rsidRPr="00047B9A" w:rsidRDefault="003B4AAE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  <w:tr w:rsidR="0098590B" w:rsidRPr="00047B9A" w:rsidTr="00E82DC0">
        <w:trPr>
          <w:trHeight w:val="283"/>
        </w:trPr>
        <w:tc>
          <w:tcPr>
            <w:tcW w:w="392" w:type="dxa"/>
          </w:tcPr>
          <w:p w:rsidR="0098590B" w:rsidRPr="00047B9A" w:rsidRDefault="0098590B" w:rsidP="003B4AAE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98590B" w:rsidRPr="00047B9A" w:rsidRDefault="0098590B">
            <w:pPr>
              <w:rPr>
                <w:sz w:val="16"/>
                <w:szCs w:val="16"/>
              </w:rPr>
            </w:pPr>
          </w:p>
        </w:tc>
      </w:tr>
    </w:tbl>
    <w:p w:rsidR="00B73E3E" w:rsidRPr="00047B9A" w:rsidRDefault="00B73E3E">
      <w:pPr>
        <w:rPr>
          <w:sz w:val="22"/>
          <w:szCs w:val="22"/>
        </w:rPr>
      </w:pPr>
    </w:p>
    <w:p w:rsidR="003B4AAE" w:rsidRPr="00047B9A" w:rsidRDefault="00E82DC0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>Всего уничтожено ___</w:t>
      </w:r>
      <w:r w:rsidR="003B4AAE" w:rsidRPr="00047B9A">
        <w:rPr>
          <w:sz w:val="22"/>
          <w:szCs w:val="22"/>
        </w:rPr>
        <w:t xml:space="preserve"> криптографических ключей на ___ ключевых носителях. Записи Акта сверены с записями Журнала поэкземплярного учета средств криптографической защиты информации, эксплуатационной и технической документации к ним, ключевых документов.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>Уничтожение криптографических ключей выполнено путем стирания (разрушения) по технологии, принятой для ключевых носителей многократного использования в соответствии с требованиями эксплуатационной и технической документации на соответствующие СКЗИ.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  <w:r w:rsidRPr="00047B9A">
        <w:rPr>
          <w:sz w:val="22"/>
          <w:szCs w:val="22"/>
        </w:rPr>
        <w:tab/>
        <w:t>Ключевые носители списаны с учета в Журнале поэкземплярного учета средств криптографической защиты информации.</w:t>
      </w:r>
    </w:p>
    <w:p w:rsidR="003B4AAE" w:rsidRPr="00047B9A" w:rsidRDefault="003B4AAE" w:rsidP="003B4AAE">
      <w:pPr>
        <w:jc w:val="both"/>
        <w:rPr>
          <w:sz w:val="22"/>
          <w:szCs w:val="22"/>
        </w:rPr>
      </w:pPr>
    </w:p>
    <w:p w:rsidR="003B4AAE" w:rsidRPr="00047B9A" w:rsidRDefault="003B4AAE" w:rsidP="003B4AAE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936"/>
        <w:gridCol w:w="2835"/>
        <w:gridCol w:w="2800"/>
      </w:tblGrid>
      <w:tr w:rsidR="00E82DC0" w:rsidRPr="00047B9A" w:rsidTr="00E82DC0">
        <w:trPr>
          <w:trHeight w:val="283"/>
        </w:trPr>
        <w:tc>
          <w:tcPr>
            <w:tcW w:w="6771" w:type="dxa"/>
            <w:gridSpan w:val="2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Председатель комиссии: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7266E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</w:rPr>
              <w:t>Глава администрации Крыловского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67266E" w:rsidP="00BF3DCF">
            <w:pPr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Ахременко И.С.</w:t>
            </w:r>
          </w:p>
        </w:tc>
      </w:tr>
      <w:tr w:rsidR="00E82DC0" w:rsidRPr="00047B9A" w:rsidTr="00E82DC0">
        <w:trPr>
          <w:trHeight w:val="283"/>
        </w:trPr>
        <w:tc>
          <w:tcPr>
            <w:tcW w:w="6771" w:type="dxa"/>
            <w:gridSpan w:val="2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Члены комиссии: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E82DC0" w:rsidP="00BF3DCF">
            <w:pPr>
              <w:rPr>
                <w:rFonts w:eastAsia="Calibri"/>
              </w:rPr>
            </w:pP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7266E" w:rsidP="00BF3DCF">
            <w:pPr>
              <w:jc w:val="both"/>
              <w:rPr>
                <w:rFonts w:eastAsia="Calibri"/>
              </w:rPr>
            </w:pPr>
            <w:r w:rsidRPr="00047B9A">
              <w:t>старший специалист 2 разряда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jc w:val="both"/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67266E" w:rsidP="0067266E">
            <w:pPr>
              <w:rPr>
                <w:rFonts w:eastAsia="Calibri"/>
              </w:rPr>
            </w:pPr>
            <w:r w:rsidRPr="00047B9A">
              <w:t>Крутько О.Г.</w:t>
            </w:r>
          </w:p>
        </w:tc>
      </w:tr>
      <w:tr w:rsidR="00E82DC0" w:rsidRPr="00047B9A" w:rsidTr="00E82DC0">
        <w:trPr>
          <w:trHeight w:val="283"/>
        </w:trPr>
        <w:tc>
          <w:tcPr>
            <w:tcW w:w="3936" w:type="dxa"/>
            <w:shd w:val="clear" w:color="auto" w:fill="auto"/>
          </w:tcPr>
          <w:p w:rsidR="00E82DC0" w:rsidRPr="00047B9A" w:rsidRDefault="0067266E" w:rsidP="00BF3DCF">
            <w:pPr>
              <w:jc w:val="both"/>
              <w:rPr>
                <w:rFonts w:eastAsia="Calibri"/>
              </w:rPr>
            </w:pPr>
            <w:r w:rsidRPr="00047B9A">
              <w:t>инспектор по учету и бронированию военнообязанных</w:t>
            </w:r>
          </w:p>
        </w:tc>
        <w:tc>
          <w:tcPr>
            <w:tcW w:w="2835" w:type="dxa"/>
            <w:shd w:val="clear" w:color="auto" w:fill="auto"/>
          </w:tcPr>
          <w:p w:rsidR="00E82DC0" w:rsidRPr="00047B9A" w:rsidRDefault="00E82DC0" w:rsidP="00BF3DCF">
            <w:pPr>
              <w:rPr>
                <w:rFonts w:eastAsia="Calibri"/>
              </w:rPr>
            </w:pPr>
            <w:r w:rsidRPr="00047B9A">
              <w:rPr>
                <w:rFonts w:eastAsia="Calibri"/>
                <w:sz w:val="22"/>
              </w:rPr>
              <w:t>____________________</w:t>
            </w:r>
          </w:p>
        </w:tc>
        <w:tc>
          <w:tcPr>
            <w:tcW w:w="2800" w:type="dxa"/>
            <w:shd w:val="clear" w:color="auto" w:fill="auto"/>
          </w:tcPr>
          <w:p w:rsidR="00E82DC0" w:rsidRPr="00047B9A" w:rsidRDefault="0067266E" w:rsidP="0067266E">
            <w:pPr>
              <w:rPr>
                <w:rFonts w:eastAsia="Calibri"/>
              </w:rPr>
            </w:pPr>
            <w:r w:rsidRPr="00047B9A">
              <w:t>Путинцева А.В.</w:t>
            </w:r>
          </w:p>
        </w:tc>
      </w:tr>
    </w:tbl>
    <w:p w:rsidR="00E803CB" w:rsidRPr="00047B9A" w:rsidRDefault="00E803CB" w:rsidP="003B4AAE">
      <w:pPr>
        <w:jc w:val="both"/>
        <w:rPr>
          <w:sz w:val="22"/>
          <w:szCs w:val="22"/>
        </w:rPr>
        <w:sectPr w:rsidR="00E803CB" w:rsidRPr="00047B9A" w:rsidSect="002F4341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3CB" w:rsidRPr="00047B9A" w:rsidRDefault="00E803CB" w:rsidP="00E803CB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lastRenderedPageBreak/>
        <w:t>Приложение № 4</w:t>
      </w:r>
    </w:p>
    <w:tbl>
      <w:tblPr>
        <w:tblStyle w:val="1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0"/>
        <w:gridCol w:w="5387"/>
      </w:tblGrid>
      <w:tr w:rsidR="00E803CB" w:rsidRPr="00047B9A" w:rsidTr="000F0CCD">
        <w:trPr>
          <w:trHeight w:val="850"/>
        </w:trPr>
        <w:tc>
          <w:tcPr>
            <w:tcW w:w="8930" w:type="dxa"/>
          </w:tcPr>
          <w:p w:rsidR="00E803CB" w:rsidRPr="00047B9A" w:rsidRDefault="00E803CB" w:rsidP="00E803CB">
            <w:pPr>
              <w:keepNext/>
              <w:spacing w:before="240" w:after="60" w:line="360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0F0CCD" w:rsidRPr="00047B9A" w:rsidRDefault="000F0CCD" w:rsidP="000F0CCD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ФОРМА УТВЕРЖДЕНА</w:t>
            </w:r>
          </w:p>
          <w:p w:rsidR="000F0CCD" w:rsidRPr="00047B9A" w:rsidRDefault="00502812" w:rsidP="000F0CCD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распоряжением</w:t>
            </w:r>
            <w:r w:rsidR="002319D4">
              <w:rPr>
                <w:sz w:val="22"/>
                <w:szCs w:val="22"/>
              </w:rPr>
              <w:t xml:space="preserve"> </w:t>
            </w:r>
            <w:r w:rsidR="00DA3DAB" w:rsidRPr="00047B9A">
              <w:rPr>
                <w:sz w:val="22"/>
                <w:szCs w:val="22"/>
              </w:rPr>
              <w:t>Администраци</w:t>
            </w:r>
            <w:r w:rsidRPr="00047B9A">
              <w:rPr>
                <w:sz w:val="22"/>
                <w:szCs w:val="22"/>
              </w:rPr>
              <w:t>и</w:t>
            </w:r>
            <w:r w:rsidR="00DA3DAB" w:rsidRPr="00047B9A">
              <w:rPr>
                <w:sz w:val="22"/>
                <w:szCs w:val="22"/>
              </w:rPr>
              <w:t xml:space="preserve"> Крыловского сельского поселения</w:t>
            </w:r>
          </w:p>
          <w:p w:rsidR="00E803CB" w:rsidRPr="00047B9A" w:rsidRDefault="000F0CCD" w:rsidP="002319D4">
            <w:pPr>
              <w:jc w:val="right"/>
              <w:rPr>
                <w:sz w:val="22"/>
                <w:szCs w:val="22"/>
              </w:rPr>
            </w:pPr>
            <w:r w:rsidRPr="00047B9A">
              <w:rPr>
                <w:sz w:val="22"/>
                <w:szCs w:val="22"/>
              </w:rPr>
              <w:t>от «</w:t>
            </w:r>
            <w:r w:rsidR="002319D4">
              <w:rPr>
                <w:sz w:val="22"/>
                <w:szCs w:val="22"/>
              </w:rPr>
              <w:t>28</w:t>
            </w:r>
            <w:r w:rsidRPr="00047B9A">
              <w:rPr>
                <w:sz w:val="22"/>
                <w:szCs w:val="22"/>
              </w:rPr>
              <w:t xml:space="preserve">» </w:t>
            </w:r>
            <w:r w:rsidR="002319D4">
              <w:rPr>
                <w:sz w:val="22"/>
                <w:szCs w:val="22"/>
              </w:rPr>
              <w:t xml:space="preserve">мая </w:t>
            </w:r>
            <w:r w:rsidRPr="00047B9A">
              <w:rPr>
                <w:sz w:val="22"/>
                <w:szCs w:val="22"/>
              </w:rPr>
              <w:t>20</w:t>
            </w:r>
            <w:r w:rsidR="002319D4">
              <w:rPr>
                <w:sz w:val="22"/>
                <w:szCs w:val="22"/>
              </w:rPr>
              <w:t>21</w:t>
            </w:r>
            <w:r w:rsidRPr="00047B9A">
              <w:rPr>
                <w:sz w:val="22"/>
                <w:szCs w:val="22"/>
              </w:rPr>
              <w:t xml:space="preserve">г. № </w:t>
            </w:r>
            <w:r w:rsidR="002319D4">
              <w:rPr>
                <w:sz w:val="22"/>
                <w:szCs w:val="22"/>
              </w:rPr>
              <w:t>11-од</w:t>
            </w:r>
          </w:p>
        </w:tc>
      </w:tr>
    </w:tbl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E803CB" w:rsidP="000F0CCD">
      <w:pPr>
        <w:jc w:val="center"/>
        <w:rPr>
          <w:sz w:val="28"/>
          <w:szCs w:val="28"/>
          <w:lang w:eastAsia="en-US"/>
        </w:rPr>
      </w:pPr>
      <w:r w:rsidRPr="00047B9A">
        <w:rPr>
          <w:b/>
          <w:sz w:val="28"/>
          <w:szCs w:val="28"/>
          <w:lang w:eastAsia="en-US"/>
        </w:rPr>
        <w:t>ЖУРНАЛ</w:t>
      </w: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543E74" w:rsidRPr="00047B9A" w:rsidRDefault="00E803CB" w:rsidP="000F0CCD">
      <w:pPr>
        <w:jc w:val="center"/>
        <w:rPr>
          <w:sz w:val="28"/>
          <w:szCs w:val="28"/>
          <w:lang w:eastAsia="en-US"/>
        </w:rPr>
      </w:pPr>
      <w:r w:rsidRPr="00047B9A">
        <w:rPr>
          <w:sz w:val="28"/>
          <w:szCs w:val="28"/>
          <w:lang w:eastAsia="en-US"/>
        </w:rPr>
        <w:t>поэкземплярного учета средств криптографической защиты информации,</w:t>
      </w:r>
      <w:r w:rsidRPr="00047B9A">
        <w:rPr>
          <w:sz w:val="28"/>
          <w:szCs w:val="28"/>
          <w:lang w:eastAsia="en-US"/>
        </w:rPr>
        <w:br/>
        <w:t xml:space="preserve">эксплуатационной и технической документации к ним, </w:t>
      </w:r>
      <w:r w:rsidR="00E82DC0" w:rsidRPr="00047B9A">
        <w:rPr>
          <w:sz w:val="28"/>
          <w:szCs w:val="28"/>
          <w:lang w:eastAsia="en-US"/>
        </w:rPr>
        <w:br/>
      </w:r>
      <w:r w:rsidRPr="00047B9A">
        <w:rPr>
          <w:sz w:val="28"/>
          <w:szCs w:val="28"/>
          <w:lang w:eastAsia="en-US"/>
        </w:rPr>
        <w:t>ключевых документов</w:t>
      </w:r>
      <w:r w:rsidR="002319D4">
        <w:rPr>
          <w:sz w:val="28"/>
          <w:szCs w:val="28"/>
          <w:lang w:eastAsia="en-US"/>
        </w:rPr>
        <w:t xml:space="preserve"> </w:t>
      </w:r>
      <w:r w:rsidRPr="00047B9A">
        <w:rPr>
          <w:sz w:val="28"/>
          <w:szCs w:val="28"/>
          <w:lang w:eastAsia="en-US"/>
        </w:rPr>
        <w:t xml:space="preserve">в </w:t>
      </w:r>
      <w:r w:rsidR="00E82DC0" w:rsidRPr="00047B9A">
        <w:rPr>
          <w:sz w:val="28"/>
          <w:szCs w:val="28"/>
          <w:lang w:eastAsia="en-US"/>
        </w:rPr>
        <w:t xml:space="preserve">сегменте </w:t>
      </w:r>
    </w:p>
    <w:p w:rsidR="00E803CB" w:rsidRPr="00047B9A" w:rsidRDefault="00E82DC0" w:rsidP="000F0CCD">
      <w:pPr>
        <w:jc w:val="center"/>
        <w:rPr>
          <w:sz w:val="28"/>
          <w:szCs w:val="28"/>
          <w:lang w:eastAsia="en-US"/>
        </w:rPr>
      </w:pPr>
      <w:r w:rsidRPr="00047B9A">
        <w:rPr>
          <w:sz w:val="28"/>
          <w:szCs w:val="28"/>
          <w:lang w:eastAsia="en-US"/>
        </w:rPr>
        <w:t>Г</w:t>
      </w:r>
      <w:r w:rsidR="00E803CB" w:rsidRPr="00047B9A">
        <w:rPr>
          <w:sz w:val="28"/>
          <w:szCs w:val="28"/>
          <w:lang w:eastAsia="en-US"/>
        </w:rPr>
        <w:t>ИС «</w:t>
      </w:r>
      <w:r w:rsidR="00543E74" w:rsidRPr="00047B9A">
        <w:rPr>
          <w:sz w:val="28"/>
          <w:szCs w:val="28"/>
          <w:lang w:eastAsia="en-US"/>
        </w:rPr>
        <w:t>Автоматизированная информационная система архивной службы Приморского края</w:t>
      </w:r>
      <w:r w:rsidR="00E803CB" w:rsidRPr="00047B9A">
        <w:rPr>
          <w:sz w:val="28"/>
          <w:szCs w:val="28"/>
          <w:lang w:eastAsia="en-US"/>
        </w:rPr>
        <w:t>»</w:t>
      </w: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0F0CCD" w:rsidRPr="00047B9A" w:rsidRDefault="000F0CCD" w:rsidP="000F0CCD">
      <w:pPr>
        <w:jc w:val="center"/>
        <w:rPr>
          <w:sz w:val="28"/>
          <w:szCs w:val="28"/>
          <w:lang w:eastAsia="en-US"/>
        </w:rPr>
      </w:pPr>
    </w:p>
    <w:p w:rsidR="0067266E" w:rsidRPr="00047B9A" w:rsidRDefault="0067266E" w:rsidP="000F0CCD">
      <w:pPr>
        <w:jc w:val="center"/>
        <w:rPr>
          <w:sz w:val="28"/>
          <w:szCs w:val="28"/>
          <w:lang w:eastAsia="en-US"/>
        </w:rPr>
      </w:pPr>
    </w:p>
    <w:p w:rsidR="0067266E" w:rsidRPr="00047B9A" w:rsidRDefault="00876CA8" w:rsidP="00E803CB">
      <w:pPr>
        <w:spacing w:after="200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Начат «__</w:t>
      </w:r>
      <w:r w:rsidR="00E803CB" w:rsidRPr="00047B9A">
        <w:rPr>
          <w:sz w:val="22"/>
          <w:szCs w:val="22"/>
          <w:lang w:eastAsia="en-US"/>
        </w:rPr>
        <w:t xml:space="preserve">» </w:t>
      </w:r>
      <w:r w:rsidRPr="00047B9A">
        <w:rPr>
          <w:sz w:val="22"/>
          <w:szCs w:val="22"/>
          <w:lang w:eastAsia="en-US"/>
        </w:rPr>
        <w:t>__________</w:t>
      </w:r>
      <w:r w:rsidR="00E803CB" w:rsidRPr="00047B9A">
        <w:rPr>
          <w:sz w:val="22"/>
          <w:szCs w:val="22"/>
          <w:lang w:eastAsia="en-US"/>
        </w:rPr>
        <w:t xml:space="preserve"> 20__ г. </w:t>
      </w:r>
    </w:p>
    <w:p w:rsidR="00E803CB" w:rsidRPr="00047B9A" w:rsidRDefault="00876CA8" w:rsidP="00E803CB">
      <w:pPr>
        <w:spacing w:after="200"/>
        <w:jc w:val="right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Окончен «__</w:t>
      </w:r>
      <w:r w:rsidR="00E803CB" w:rsidRPr="00047B9A">
        <w:rPr>
          <w:sz w:val="22"/>
          <w:szCs w:val="22"/>
          <w:lang w:eastAsia="en-US"/>
        </w:rPr>
        <w:t xml:space="preserve">» </w:t>
      </w:r>
      <w:r w:rsidRPr="00047B9A">
        <w:rPr>
          <w:sz w:val="22"/>
          <w:szCs w:val="22"/>
          <w:lang w:eastAsia="en-US"/>
        </w:rPr>
        <w:t>__________</w:t>
      </w:r>
      <w:r w:rsidR="00E803CB" w:rsidRPr="00047B9A">
        <w:rPr>
          <w:sz w:val="22"/>
          <w:szCs w:val="22"/>
          <w:lang w:eastAsia="en-US"/>
        </w:rPr>
        <w:t xml:space="preserve"> 20__ г. </w:t>
      </w:r>
    </w:p>
    <w:p w:rsidR="00876CA8" w:rsidRPr="00047B9A" w:rsidRDefault="00876CA8">
      <w:pPr>
        <w:spacing w:after="200" w:line="276" w:lineRule="auto"/>
        <w:rPr>
          <w:b/>
          <w:sz w:val="22"/>
          <w:szCs w:val="22"/>
          <w:lang w:eastAsia="en-US"/>
        </w:rPr>
      </w:pPr>
      <w:r w:rsidRPr="00047B9A">
        <w:rPr>
          <w:b/>
          <w:sz w:val="22"/>
          <w:szCs w:val="22"/>
          <w:lang w:eastAsia="en-US"/>
        </w:rPr>
        <w:lastRenderedPageBreak/>
        <w:br w:type="page"/>
      </w:r>
    </w:p>
    <w:p w:rsidR="00E803CB" w:rsidRPr="00047B9A" w:rsidRDefault="00E803CB" w:rsidP="00876CA8">
      <w:pPr>
        <w:jc w:val="center"/>
        <w:rPr>
          <w:b/>
          <w:sz w:val="22"/>
          <w:szCs w:val="22"/>
          <w:lang w:eastAsia="en-US"/>
        </w:rPr>
      </w:pPr>
      <w:r w:rsidRPr="00047B9A">
        <w:rPr>
          <w:b/>
          <w:sz w:val="22"/>
          <w:szCs w:val="22"/>
          <w:lang w:eastAsia="en-US"/>
        </w:rPr>
        <w:lastRenderedPageBreak/>
        <w:t>Инструкция по ведению журнала</w:t>
      </w:r>
    </w:p>
    <w:p w:rsidR="00876CA8" w:rsidRPr="00047B9A" w:rsidRDefault="00876CA8" w:rsidP="00876CA8">
      <w:pPr>
        <w:jc w:val="center"/>
        <w:rPr>
          <w:b/>
          <w:sz w:val="22"/>
          <w:szCs w:val="22"/>
          <w:lang w:eastAsia="en-US"/>
        </w:rPr>
      </w:pP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>Настоящий журнал разработан в соответствии с формой, утвержденной Приказом ФАПСИ от 13.07.2001 №152 (Приложение №2).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 xml:space="preserve">Настоящий журнал введен в действие в </w:t>
      </w:r>
      <w:r w:rsidR="00DA3DAB" w:rsidRPr="00047B9A">
        <w:rPr>
          <w:sz w:val="22"/>
          <w:szCs w:val="22"/>
          <w:lang w:eastAsia="en-US"/>
        </w:rPr>
        <w:t>Администрации Крыловского сельского поселения</w:t>
      </w:r>
      <w:r w:rsidRPr="00047B9A">
        <w:rPr>
          <w:sz w:val="22"/>
          <w:szCs w:val="22"/>
          <w:lang w:eastAsia="en-US"/>
        </w:rPr>
        <w:t xml:space="preserve">, поскольку для защиты информации в </w:t>
      </w:r>
      <w:r w:rsidR="002E1E86" w:rsidRPr="00047B9A">
        <w:rPr>
          <w:sz w:val="22"/>
          <w:szCs w:val="22"/>
          <w:lang w:eastAsia="en-US"/>
        </w:rPr>
        <w:t xml:space="preserve">государственной информационной системе </w:t>
      </w:r>
      <w:r w:rsidR="00400A9C" w:rsidRPr="00047B9A">
        <w:rPr>
          <w:sz w:val="22"/>
          <w:szCs w:val="22"/>
          <w:lang w:eastAsia="en-US"/>
        </w:rPr>
        <w:t xml:space="preserve">Приморского края </w:t>
      </w:r>
      <w:r w:rsidR="002E1E86" w:rsidRPr="00047B9A">
        <w:rPr>
          <w:sz w:val="22"/>
          <w:szCs w:val="22"/>
          <w:lang w:eastAsia="en-US"/>
        </w:rPr>
        <w:t>«</w:t>
      </w:r>
      <w:r w:rsidR="00400A9C" w:rsidRPr="00047B9A">
        <w:rPr>
          <w:sz w:val="22"/>
          <w:szCs w:val="22"/>
          <w:lang w:eastAsia="en-US"/>
        </w:rPr>
        <w:t>Региональный портал государственных и муниципальных услуг Приморского края</w:t>
      </w:r>
      <w:r w:rsidR="002E1E86" w:rsidRPr="00047B9A">
        <w:rPr>
          <w:sz w:val="22"/>
          <w:szCs w:val="22"/>
          <w:lang w:eastAsia="en-US"/>
        </w:rPr>
        <w:t>»</w:t>
      </w:r>
      <w:r w:rsidRPr="00047B9A">
        <w:rPr>
          <w:sz w:val="22"/>
          <w:szCs w:val="22"/>
          <w:lang w:eastAsia="en-US"/>
        </w:rPr>
        <w:t xml:space="preserve"> применяются криптографические средства защиты информации.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>В графе «</w:t>
      </w:r>
      <w:r w:rsidRPr="00047B9A">
        <w:rPr>
          <w:b/>
          <w:sz w:val="22"/>
          <w:szCs w:val="22"/>
          <w:lang w:eastAsia="en-US"/>
        </w:rPr>
        <w:t>Наименование СКЗИ, эксплуатационной и технической документации к ним, ключевых документов</w:t>
      </w:r>
      <w:r w:rsidRPr="00047B9A">
        <w:rPr>
          <w:sz w:val="22"/>
          <w:szCs w:val="22"/>
          <w:lang w:eastAsia="en-US"/>
        </w:rPr>
        <w:t>» указывается наименование криптосредства, например «ViPNetClient 4», а также наименование имеющейся эксплуатационной и технической информации, например «Формуляр», «Руководство пользователя». Здесь же указываются названия ключевых документов. Под «ключевым документом» подразумевается физический носитель ключевой информации с записанной на него ключевой информацией, например электронный ключ eToken или RuToken, дискета, компакт-диск. В случае, если ключевая информация хранится на жестком диске, указывается серийный номер тома диска, который можно получить, выполнив команду dir в командной строке Windows.</w:t>
      </w:r>
    </w:p>
    <w:p w:rsidR="00E803CB" w:rsidRPr="00047B9A" w:rsidRDefault="00E803CB" w:rsidP="00876CA8">
      <w:pPr>
        <w:spacing w:line="276" w:lineRule="auto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ab/>
        <w:t>В графе «</w:t>
      </w:r>
      <w:r w:rsidRPr="00047B9A">
        <w:rPr>
          <w:b/>
          <w:sz w:val="22"/>
          <w:szCs w:val="22"/>
          <w:lang w:eastAsia="en-US"/>
        </w:rPr>
        <w:t>Серийные номера СКЗИ, эксплуатационной и технической документации к ним, номера серий ключевых документов</w:t>
      </w:r>
      <w:r w:rsidRPr="00047B9A">
        <w:rPr>
          <w:sz w:val="22"/>
          <w:szCs w:val="22"/>
          <w:lang w:eastAsia="en-US"/>
        </w:rPr>
        <w:t>» указываются серийные номера СКЗИ, а также номера имеющейся документации при наличии. Серийные номера СКЗИ указаны на самих СКЗИ и/или в формулярах.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Номера экземпляров (криптографические номера) ключевых документов</w:t>
      </w:r>
      <w:r w:rsidRPr="00047B9A">
        <w:rPr>
          <w:sz w:val="22"/>
          <w:szCs w:val="22"/>
          <w:lang w:eastAsia="en-US"/>
        </w:rPr>
        <w:t>» указываются номера экземпляров ключевых документов. Как правило, ключевые документы издаются в единственном экземпляре.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От кого получены или ФИО ОКЗ, изготовившего ключевые документы</w:t>
      </w:r>
      <w:r w:rsidRPr="00047B9A">
        <w:rPr>
          <w:sz w:val="22"/>
          <w:szCs w:val="22"/>
          <w:lang w:eastAsia="en-US"/>
        </w:rPr>
        <w:t xml:space="preserve">» указывается </w:t>
      </w:r>
      <w:r w:rsidR="00DA3DAB" w:rsidRPr="00047B9A">
        <w:rPr>
          <w:sz w:val="22"/>
          <w:szCs w:val="22"/>
          <w:lang w:eastAsia="en-US"/>
        </w:rPr>
        <w:t>администрации Крыловского сельского поселения</w:t>
      </w:r>
      <w:r w:rsidRPr="00047B9A">
        <w:rPr>
          <w:sz w:val="22"/>
          <w:szCs w:val="22"/>
          <w:lang w:eastAsia="en-US"/>
        </w:rPr>
        <w:t>-распространителя криптографических средств (лицензиата ФСБ), например: «ООО «Информационный центр». В случае, если ключевые документы изготовлены органом криптографической защиты (ОКЗ) самостоятельно, указывается ФИО сотрудника, изготовившего ключевые документы.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и номер сопроводительного письма или дата изготовления ключевых документов и расписка в изготовлении</w:t>
      </w:r>
      <w:r w:rsidRPr="00047B9A">
        <w:rPr>
          <w:sz w:val="22"/>
          <w:szCs w:val="22"/>
          <w:lang w:eastAsia="en-US"/>
        </w:rPr>
        <w:t>» указываются дата и номер сопроводительного письма, которое сопровождало передачу криптосредств. В случае, если ключевые документы изготовлены органом криптографической защиты (ОКЗ) самостоятельно, в этой графе сотрудник, изготовивший ключевые документы, ставит свою подпись.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ФИО пользователя криптосредств</w:t>
      </w:r>
      <w:r w:rsidRPr="00047B9A">
        <w:rPr>
          <w:sz w:val="22"/>
          <w:szCs w:val="22"/>
          <w:lang w:eastAsia="en-US"/>
        </w:rPr>
        <w:t>» указываются Фамилия Имя и Отчество (инициалы) сотрудника, использующего данный экземпляр криптосредства (ключевого документа).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и расписка в получении</w:t>
      </w:r>
      <w:r w:rsidRPr="00047B9A">
        <w:rPr>
          <w:sz w:val="22"/>
          <w:szCs w:val="22"/>
          <w:lang w:eastAsia="en-US"/>
        </w:rPr>
        <w:t>» указывается дата получения криптосредства сотрудником и ставится его подпись.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ФИО сотрудника ОКЗ, установившего СКЗИ</w:t>
      </w:r>
      <w:r w:rsidRPr="00047B9A">
        <w:rPr>
          <w:sz w:val="22"/>
          <w:szCs w:val="22"/>
          <w:lang w:eastAsia="en-US"/>
        </w:rPr>
        <w:t>» указывается Фамилия и инициалы сотрудника ОКЗ, производившего установку (инсталляцию) криптографического средства.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установки и подписи лиц</w:t>
      </w:r>
      <w:r w:rsidRPr="00047B9A">
        <w:rPr>
          <w:sz w:val="22"/>
          <w:szCs w:val="22"/>
          <w:lang w:eastAsia="en-US"/>
        </w:rPr>
        <w:t>» указывается дата установки (инсталяции) криптосредства и лица, производившие установку ставят свои подписи.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Номера ТС, в которые установлено СКЗИ</w:t>
      </w:r>
      <w:r w:rsidRPr="00047B9A">
        <w:rPr>
          <w:sz w:val="22"/>
          <w:szCs w:val="22"/>
          <w:lang w:eastAsia="en-US"/>
        </w:rPr>
        <w:t>» указываются серийные или инвентарные номера технических средств (компьютеров, моноблоков, ноутбуков и т. д.), на которые было установлено СКЗИ.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Дата уничтожения</w:t>
      </w:r>
      <w:r w:rsidRPr="00047B9A">
        <w:rPr>
          <w:sz w:val="22"/>
          <w:szCs w:val="22"/>
          <w:lang w:eastAsia="en-US"/>
        </w:rPr>
        <w:t>» указывается дата уничтожение ключевых носителей и/или ключевых документов.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lastRenderedPageBreak/>
        <w:t>В графе «</w:t>
      </w:r>
      <w:r w:rsidRPr="00047B9A">
        <w:rPr>
          <w:b/>
          <w:sz w:val="22"/>
          <w:szCs w:val="22"/>
          <w:lang w:eastAsia="en-US"/>
        </w:rPr>
        <w:t>ФИО сотрудника, уничтожившего (изъявшего) СКЗИ</w:t>
      </w:r>
      <w:r w:rsidRPr="00047B9A">
        <w:rPr>
          <w:sz w:val="22"/>
          <w:szCs w:val="22"/>
          <w:lang w:eastAsia="en-US"/>
        </w:rPr>
        <w:t>» ставится ссылка на акт уничтожения, в котором указаны ФИО председателя и членов комиссии по уничтожению.</w:t>
      </w:r>
    </w:p>
    <w:p w:rsidR="00E803CB" w:rsidRPr="00047B9A" w:rsidRDefault="00E803CB" w:rsidP="00876CA8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047B9A">
        <w:rPr>
          <w:sz w:val="22"/>
          <w:szCs w:val="22"/>
          <w:lang w:eastAsia="en-US"/>
        </w:rPr>
        <w:t>В графе «</w:t>
      </w:r>
      <w:r w:rsidRPr="00047B9A">
        <w:rPr>
          <w:b/>
          <w:sz w:val="22"/>
          <w:szCs w:val="22"/>
          <w:lang w:eastAsia="en-US"/>
        </w:rPr>
        <w:t>Номер акта об уничтожении</w:t>
      </w:r>
      <w:r w:rsidRPr="00047B9A">
        <w:rPr>
          <w:sz w:val="22"/>
          <w:szCs w:val="22"/>
          <w:lang w:eastAsia="en-US"/>
        </w:rPr>
        <w:t>» указывается номер и дата акта уничтожения СКЗИ.</w:t>
      </w:r>
      <w:r w:rsidRPr="00047B9A">
        <w:rPr>
          <w:sz w:val="22"/>
          <w:szCs w:val="22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1419"/>
        <w:gridCol w:w="1650"/>
        <w:gridCol w:w="1467"/>
        <w:gridCol w:w="1275"/>
        <w:gridCol w:w="1418"/>
        <w:gridCol w:w="1278"/>
        <w:gridCol w:w="991"/>
        <w:gridCol w:w="851"/>
        <w:gridCol w:w="610"/>
        <w:gridCol w:w="808"/>
        <w:gridCol w:w="848"/>
        <w:gridCol w:w="851"/>
        <w:gridCol w:w="851"/>
        <w:gridCol w:w="451"/>
      </w:tblGrid>
      <w:tr w:rsidR="00E803CB" w:rsidRPr="00047B9A" w:rsidTr="00BF3DCF">
        <w:trPr>
          <w:cantSplit/>
          <w:tblHeader/>
          <w:jc w:val="center"/>
        </w:trPr>
        <w:tc>
          <w:tcPr>
            <w:tcW w:w="158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lastRenderedPageBreak/>
              <w:br w:type="page"/>
              <w:t>№ п</w:t>
            </w:r>
            <w:r w:rsidRPr="00047B9A">
              <w:rPr>
                <w:b/>
                <w:sz w:val="16"/>
                <w:szCs w:val="16"/>
                <w:lang w:val="en-US" w:eastAsia="en-US"/>
              </w:rPr>
              <w:t>/</w:t>
            </w:r>
            <w:r w:rsidRPr="00047B9A">
              <w:rPr>
                <w:b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465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t>Наименование СКЗИ, эксплуата-ционной и технической документации к ним, ключевых документов</w:t>
            </w:r>
          </w:p>
        </w:tc>
        <w:tc>
          <w:tcPr>
            <w:tcW w:w="541" w:type="pct"/>
            <w:vMerge w:val="restar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7B9A">
              <w:rPr>
                <w:b/>
                <w:sz w:val="16"/>
                <w:szCs w:val="16"/>
                <w:lang w:eastAsia="en-US"/>
              </w:rPr>
              <w:t>Серийные номера СКЗИ, эксплуатаци-онной и технической документации к ним, номера серий ключевых документов</w:t>
            </w:r>
          </w:p>
        </w:tc>
        <w:tc>
          <w:tcPr>
            <w:tcW w:w="481" w:type="pct"/>
            <w:vMerge w:val="restar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Номера экземпляров (криптографи-ческие номера) ключевых документов</w:t>
            </w:r>
          </w:p>
        </w:tc>
        <w:tc>
          <w:tcPr>
            <w:tcW w:w="883" w:type="pct"/>
            <w:gridSpan w:val="2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получении</w:t>
            </w:r>
          </w:p>
        </w:tc>
        <w:tc>
          <w:tcPr>
            <w:tcW w:w="744" w:type="pct"/>
            <w:gridSpan w:val="2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передаче</w:t>
            </w:r>
          </w:p>
        </w:tc>
        <w:tc>
          <w:tcPr>
            <w:tcW w:w="744" w:type="pct"/>
            <w:gridSpan w:val="3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 подключении (установке СКЗИ)</w:t>
            </w:r>
          </w:p>
        </w:tc>
        <w:tc>
          <w:tcPr>
            <w:tcW w:w="836" w:type="pct"/>
            <w:gridSpan w:val="3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48" w:type="pct"/>
            <w:vMerge w:val="restart"/>
            <w:textDirection w:val="btLr"/>
            <w:vAlign w:val="center"/>
          </w:tcPr>
          <w:p w:rsidR="00E803CB" w:rsidRPr="00047B9A" w:rsidRDefault="00E803CB" w:rsidP="00E803CB">
            <w:pPr>
              <w:spacing w:after="12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Примечание</w:t>
            </w:r>
          </w:p>
        </w:tc>
      </w:tr>
      <w:tr w:rsidR="00E803CB" w:rsidRPr="00047B9A" w:rsidTr="00BF3DCF">
        <w:trPr>
          <w:cantSplit/>
          <w:trHeight w:val="1745"/>
          <w:tblHeader/>
          <w:jc w:val="center"/>
        </w:trPr>
        <w:tc>
          <w:tcPr>
            <w:tcW w:w="158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1" w:type="pct"/>
            <w:vMerge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vMerge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От кого получены или ФИО ОКЗ, изготовив-шего ключевые документы</w:t>
            </w: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Дата и номер сопроводитель-ного письма или дата изготовления ключевых документов и расписка в изготовлении</w:t>
            </w: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Ф.И.О. пользо-вателя крипто-средств</w:t>
            </w: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Дата и расписка в получении</w:t>
            </w: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ФИО сотруд-ника ОКЗ, устано-вившего СКЗИ</w:t>
            </w: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Дата уста-новки и под-писи лиц</w:t>
            </w: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Номера ТС, в которые установ-лено СКЗИ</w:t>
            </w: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Дата уничто-жения</w:t>
            </w: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ФИО сотруд-ника, уничто-жившего (изъяв-шего) СКЗИ</w:t>
            </w: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47B9A">
              <w:rPr>
                <w:b/>
                <w:sz w:val="16"/>
                <w:szCs w:val="16"/>
              </w:rPr>
              <w:t>Номер акта об уничто-жении</w:t>
            </w:r>
          </w:p>
        </w:tc>
        <w:tc>
          <w:tcPr>
            <w:tcW w:w="148" w:type="pct"/>
            <w:vMerge/>
          </w:tcPr>
          <w:p w:rsidR="00E803CB" w:rsidRPr="00047B9A" w:rsidRDefault="00E803CB" w:rsidP="00E803CB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03CB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E803CB" w:rsidRPr="00047B9A" w:rsidRDefault="00E803CB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E803CB" w:rsidRPr="00047B9A" w:rsidRDefault="00E803CB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E803CB" w:rsidRPr="00047B9A" w:rsidRDefault="00E803CB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E803CB" w:rsidRPr="00047B9A" w:rsidRDefault="00E803CB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6CA8" w:rsidRPr="00047B9A" w:rsidTr="00876CA8">
        <w:trPr>
          <w:cantSplit/>
          <w:trHeight w:val="567"/>
          <w:jc w:val="center"/>
        </w:trPr>
        <w:tc>
          <w:tcPr>
            <w:tcW w:w="158" w:type="pct"/>
            <w:vAlign w:val="center"/>
          </w:tcPr>
          <w:p w:rsidR="00876CA8" w:rsidRPr="00047B9A" w:rsidRDefault="00876CA8" w:rsidP="00E803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Align w:val="center"/>
          </w:tcPr>
          <w:p w:rsidR="00876CA8" w:rsidRPr="00047B9A" w:rsidRDefault="00876CA8" w:rsidP="0098590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876CA8" w:rsidRPr="00047B9A" w:rsidRDefault="00876CA8" w:rsidP="0098590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876CA8" w:rsidRPr="00047B9A" w:rsidRDefault="00876CA8" w:rsidP="00E803C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03CB" w:rsidRPr="00E803CB" w:rsidRDefault="00E803CB" w:rsidP="00E803CB">
      <w:pPr>
        <w:spacing w:after="200"/>
        <w:jc w:val="center"/>
        <w:rPr>
          <w:b/>
          <w:sz w:val="2"/>
          <w:szCs w:val="2"/>
          <w:lang w:eastAsia="en-US"/>
        </w:rPr>
      </w:pPr>
    </w:p>
    <w:sectPr w:rsidR="00E803CB" w:rsidRPr="00E803CB" w:rsidSect="006F4D91">
      <w:pgSz w:w="16838" w:h="11906" w:orient="landscape"/>
      <w:pgMar w:top="1560" w:right="85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F3" w:rsidRDefault="00202EF3" w:rsidP="002F4341">
      <w:r>
        <w:separator/>
      </w:r>
    </w:p>
  </w:endnote>
  <w:endnote w:type="continuationSeparator" w:id="1">
    <w:p w:rsidR="00202EF3" w:rsidRDefault="00202EF3" w:rsidP="002F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47002"/>
      <w:docPartObj>
        <w:docPartGallery w:val="Page Numbers (Bottom of Page)"/>
        <w:docPartUnique/>
      </w:docPartObj>
    </w:sdtPr>
    <w:sdtContent>
      <w:p w:rsidR="002F4341" w:rsidRDefault="00E86647">
        <w:pPr>
          <w:pStyle w:val="a9"/>
          <w:jc w:val="center"/>
        </w:pPr>
        <w:r w:rsidRPr="002F4341">
          <w:rPr>
            <w:rFonts w:ascii="Arial" w:hAnsi="Arial" w:cs="Arial"/>
            <w:sz w:val="22"/>
            <w:szCs w:val="22"/>
          </w:rPr>
          <w:fldChar w:fldCharType="begin"/>
        </w:r>
        <w:r w:rsidR="002F4341" w:rsidRPr="002F4341">
          <w:rPr>
            <w:rFonts w:ascii="Arial" w:hAnsi="Arial" w:cs="Arial"/>
            <w:sz w:val="22"/>
            <w:szCs w:val="22"/>
          </w:rPr>
          <w:instrText>PAGE   \* MERGEFORMAT</w:instrText>
        </w:r>
        <w:r w:rsidRPr="002F4341">
          <w:rPr>
            <w:rFonts w:ascii="Arial" w:hAnsi="Arial" w:cs="Arial"/>
            <w:sz w:val="22"/>
            <w:szCs w:val="22"/>
          </w:rPr>
          <w:fldChar w:fldCharType="separate"/>
        </w:r>
        <w:r w:rsidR="002319D4">
          <w:rPr>
            <w:rFonts w:ascii="Arial" w:hAnsi="Arial" w:cs="Arial"/>
            <w:noProof/>
            <w:sz w:val="22"/>
            <w:szCs w:val="22"/>
          </w:rPr>
          <w:t>2</w:t>
        </w:r>
        <w:r w:rsidRPr="002F4341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1" w:rsidRPr="002F4341" w:rsidRDefault="002F4341" w:rsidP="002F4341">
    <w:pPr>
      <w:pStyle w:val="a9"/>
      <w:jc w:val="center"/>
      <w:rPr>
        <w:rFonts w:ascii="Arial" w:hAnsi="Arial" w:cs="Arial"/>
        <w:sz w:val="22"/>
        <w:szCs w:val="22"/>
      </w:rPr>
    </w:pPr>
    <w:r w:rsidRPr="002F4341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F3" w:rsidRDefault="00202EF3" w:rsidP="002F4341">
      <w:r>
        <w:separator/>
      </w:r>
    </w:p>
  </w:footnote>
  <w:footnote w:type="continuationSeparator" w:id="1">
    <w:p w:rsidR="00202EF3" w:rsidRDefault="00202EF3" w:rsidP="002F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EDF"/>
    <w:multiLevelType w:val="hybridMultilevel"/>
    <w:tmpl w:val="22162E72"/>
    <w:lvl w:ilvl="0" w:tplc="142C21B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839C9"/>
    <w:multiLevelType w:val="hybridMultilevel"/>
    <w:tmpl w:val="2C32C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E2D99"/>
    <w:multiLevelType w:val="hybridMultilevel"/>
    <w:tmpl w:val="31667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61BAF"/>
    <w:multiLevelType w:val="hybridMultilevel"/>
    <w:tmpl w:val="815AE11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F2390"/>
    <w:multiLevelType w:val="hybridMultilevel"/>
    <w:tmpl w:val="2AAC8446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E18A1"/>
    <w:multiLevelType w:val="hybridMultilevel"/>
    <w:tmpl w:val="765869FC"/>
    <w:lvl w:ilvl="0" w:tplc="8AB8283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663637"/>
    <w:multiLevelType w:val="hybridMultilevel"/>
    <w:tmpl w:val="B8CE4A94"/>
    <w:lvl w:ilvl="0" w:tplc="EE50F37E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94F66"/>
    <w:multiLevelType w:val="hybridMultilevel"/>
    <w:tmpl w:val="89AAC098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31F12"/>
    <w:multiLevelType w:val="multilevel"/>
    <w:tmpl w:val="33583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4B2155"/>
    <w:multiLevelType w:val="hybridMultilevel"/>
    <w:tmpl w:val="CE4E0C72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30250A"/>
    <w:multiLevelType w:val="multilevel"/>
    <w:tmpl w:val="CC3CA8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F9A44A1"/>
    <w:multiLevelType w:val="hybridMultilevel"/>
    <w:tmpl w:val="1A7A12FE"/>
    <w:lvl w:ilvl="0" w:tplc="183C22E8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B0000D"/>
    <w:multiLevelType w:val="hybridMultilevel"/>
    <w:tmpl w:val="636EE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B22F40"/>
    <w:multiLevelType w:val="hybridMultilevel"/>
    <w:tmpl w:val="DD92D6F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94"/>
    <w:rsid w:val="00004D9D"/>
    <w:rsid w:val="00047B9A"/>
    <w:rsid w:val="000A6364"/>
    <w:rsid w:val="000F0CCD"/>
    <w:rsid w:val="0010644D"/>
    <w:rsid w:val="00183919"/>
    <w:rsid w:val="001D1E79"/>
    <w:rsid w:val="001E7955"/>
    <w:rsid w:val="00202EF3"/>
    <w:rsid w:val="00212E6B"/>
    <w:rsid w:val="002319D4"/>
    <w:rsid w:val="00296ADA"/>
    <w:rsid w:val="002A176E"/>
    <w:rsid w:val="002C0E78"/>
    <w:rsid w:val="002E1E86"/>
    <w:rsid w:val="002F4341"/>
    <w:rsid w:val="003152B9"/>
    <w:rsid w:val="0031773C"/>
    <w:rsid w:val="0034645B"/>
    <w:rsid w:val="0035186B"/>
    <w:rsid w:val="00385D0F"/>
    <w:rsid w:val="00397556"/>
    <w:rsid w:val="003B4AAE"/>
    <w:rsid w:val="003D3654"/>
    <w:rsid w:val="003E1F94"/>
    <w:rsid w:val="00400A9C"/>
    <w:rsid w:val="004138CC"/>
    <w:rsid w:val="00441FD5"/>
    <w:rsid w:val="00444AD6"/>
    <w:rsid w:val="00450B49"/>
    <w:rsid w:val="004776AF"/>
    <w:rsid w:val="004D0F64"/>
    <w:rsid w:val="00502812"/>
    <w:rsid w:val="00523753"/>
    <w:rsid w:val="00543E74"/>
    <w:rsid w:val="005513E8"/>
    <w:rsid w:val="00552F95"/>
    <w:rsid w:val="00586797"/>
    <w:rsid w:val="00594BD0"/>
    <w:rsid w:val="005C34A0"/>
    <w:rsid w:val="005C5049"/>
    <w:rsid w:val="005C56FE"/>
    <w:rsid w:val="005D504F"/>
    <w:rsid w:val="0067266E"/>
    <w:rsid w:val="00683577"/>
    <w:rsid w:val="006D4C60"/>
    <w:rsid w:val="006E2B5D"/>
    <w:rsid w:val="007559DC"/>
    <w:rsid w:val="0075743E"/>
    <w:rsid w:val="007957C0"/>
    <w:rsid w:val="007E22AE"/>
    <w:rsid w:val="007E68D9"/>
    <w:rsid w:val="00875A6E"/>
    <w:rsid w:val="00876CA8"/>
    <w:rsid w:val="008B2015"/>
    <w:rsid w:val="008E3210"/>
    <w:rsid w:val="00942CC6"/>
    <w:rsid w:val="009727D5"/>
    <w:rsid w:val="00974B51"/>
    <w:rsid w:val="0098590B"/>
    <w:rsid w:val="00AD3D73"/>
    <w:rsid w:val="00AE69C9"/>
    <w:rsid w:val="00B41FE4"/>
    <w:rsid w:val="00B51C48"/>
    <w:rsid w:val="00B54A46"/>
    <w:rsid w:val="00B73E3E"/>
    <w:rsid w:val="00B87BE8"/>
    <w:rsid w:val="00BA1179"/>
    <w:rsid w:val="00BE5A30"/>
    <w:rsid w:val="00D87465"/>
    <w:rsid w:val="00DA0DFC"/>
    <w:rsid w:val="00DA3DAB"/>
    <w:rsid w:val="00DE1A7B"/>
    <w:rsid w:val="00E525F9"/>
    <w:rsid w:val="00E678E9"/>
    <w:rsid w:val="00E736D7"/>
    <w:rsid w:val="00E803CB"/>
    <w:rsid w:val="00E82DC0"/>
    <w:rsid w:val="00E86647"/>
    <w:rsid w:val="00F010A1"/>
    <w:rsid w:val="00F11D5F"/>
    <w:rsid w:val="00F13638"/>
    <w:rsid w:val="00F66F35"/>
    <w:rsid w:val="00F853E5"/>
    <w:rsid w:val="00FE0B9D"/>
    <w:rsid w:val="00FE1C43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8F7E-365E-43D2-ADD9-F05CF36A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Оксана</cp:lastModifiedBy>
  <cp:revision>74</cp:revision>
  <cp:lastPrinted>2021-06-04T01:47:00Z</cp:lastPrinted>
  <dcterms:created xsi:type="dcterms:W3CDTF">2017-02-21T02:27:00Z</dcterms:created>
  <dcterms:modified xsi:type="dcterms:W3CDTF">2021-06-04T01:50:00Z</dcterms:modified>
</cp:coreProperties>
</file>