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EE" w:rsidRPr="00516203" w:rsidRDefault="006D1DEE" w:rsidP="006D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КРЫЛОВСКОГО  СЕЛЬСКОГО  ПОСЕЛЕНИЯ</w:t>
      </w:r>
    </w:p>
    <w:p w:rsidR="006D1DEE" w:rsidRPr="00516203" w:rsidRDefault="006D1DEE" w:rsidP="006D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6D1DEE" w:rsidRPr="00516203" w:rsidRDefault="006D1DEE" w:rsidP="006D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КРАЯ</w:t>
      </w:r>
    </w:p>
    <w:p w:rsidR="006D1DEE" w:rsidRPr="00516203" w:rsidRDefault="006D1DEE" w:rsidP="006D1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DEE" w:rsidRPr="00516203" w:rsidRDefault="006D1DEE" w:rsidP="006D1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DEE" w:rsidRPr="00516203" w:rsidRDefault="006D1DEE" w:rsidP="006D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6D1DEE" w:rsidRPr="00516203" w:rsidRDefault="006D1DEE" w:rsidP="006D1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DEE" w:rsidRDefault="006D1DEE" w:rsidP="006D1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.04.201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с.Крыловка                                                     №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6D1DEE" w:rsidRDefault="006D1DEE" w:rsidP="006D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DEE" w:rsidRDefault="006D1DEE" w:rsidP="004043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постоянно- действующей экспертной комиссии в администрации Крыловского сельского поселения</w:t>
      </w:r>
    </w:p>
    <w:p w:rsidR="006D1DEE" w:rsidRDefault="006D1DEE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1DEE" w:rsidRDefault="004043B5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>Для организации и проведения методической и практической работы по экспертизе ценности, отбору и подготовке документов к передаче на муниципальное хранение в архив</w:t>
      </w:r>
    </w:p>
    <w:p w:rsidR="006D1DEE" w:rsidRDefault="006D1DEE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1DEE" w:rsidRDefault="004043B5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>1. Создать постоянно действующую экспертную комиссию /</w:t>
      </w:r>
      <w:proofErr w:type="gramStart"/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>ЭК</w:t>
      </w:r>
      <w:proofErr w:type="gramEnd"/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>/ при администрации Крыловского сельского поселения в следующем составе:</w:t>
      </w:r>
    </w:p>
    <w:p w:rsidR="006D1DEE" w:rsidRDefault="006D1DEE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Крутько Оксана Геннадьевна – старший специалист 2 разряда администрации Крыловского сельского поселения, председатель комиссии;</w:t>
      </w:r>
    </w:p>
    <w:p w:rsidR="006D1DEE" w:rsidRDefault="006D1DEE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Путинцева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Анна Владимировна – инспектор по учету и бронированию военнообязанных администрации Крыловского сельского поселения, секретарь комиссии;</w:t>
      </w:r>
    </w:p>
    <w:p w:rsidR="006D1DEE" w:rsidRDefault="006D1DEE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Пяткова Светлана Владимировна – главный специалист 2 разряда – главный бухгалтер администрации Крыловского сельского поселения, член комиссии.</w:t>
      </w:r>
    </w:p>
    <w:p w:rsidR="006D1DEE" w:rsidRDefault="006D1DEE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043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Комиссии в своей работе руководствоваться Положением об экспертной комиссии администрации Крыловского сельского поселения</w:t>
      </w:r>
      <w:r w:rsidR="004043B5">
        <w:rPr>
          <w:rFonts w:ascii="Times New Roman" w:eastAsia="Times New Roman" w:hAnsi="Times New Roman" w:cs="Times New Roman"/>
          <w:bCs/>
          <w:sz w:val="24"/>
          <w:szCs w:val="24"/>
        </w:rPr>
        <w:t>, утвержденным Постановлением администрации Крыловского сельского поселения от 24.04.2019 № 10.</w:t>
      </w:r>
    </w:p>
    <w:p w:rsidR="004043B5" w:rsidRPr="00516203" w:rsidRDefault="004043B5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2.</w:t>
      </w: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над</w:t>
      </w: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4043B5" w:rsidRPr="00516203" w:rsidRDefault="004043B5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4043B5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4043B5" w:rsidP="00404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4043B5" w:rsidP="00404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4043B5" w:rsidP="00404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4043B5" w:rsidP="00404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4043B5" w:rsidP="00404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>И.С.</w:t>
      </w:r>
      <w:bookmarkStart w:id="0" w:name="_GoBack"/>
      <w:bookmarkEnd w:id="0"/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>Ахременко</w:t>
      </w:r>
    </w:p>
    <w:p w:rsidR="004043B5" w:rsidRDefault="004043B5" w:rsidP="004043B5"/>
    <w:p w:rsidR="004043B5" w:rsidRPr="006D1DEE" w:rsidRDefault="004043B5" w:rsidP="006D1D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847" w:rsidRDefault="00EC4847"/>
    <w:sectPr w:rsidR="00EC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1DEE"/>
    <w:rsid w:val="004043B5"/>
    <w:rsid w:val="006D1DEE"/>
    <w:rsid w:val="00E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2019-04-24T05:51:00Z</cp:lastPrinted>
  <dcterms:created xsi:type="dcterms:W3CDTF">2019-04-24T05:38:00Z</dcterms:created>
  <dcterms:modified xsi:type="dcterms:W3CDTF">2019-04-24T05:51:00Z</dcterms:modified>
</cp:coreProperties>
</file>