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(четвертый созыв)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0058F" w:rsidRDefault="00A34BF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E78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E78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</w:t>
      </w:r>
      <w:proofErr w:type="spellStart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E783E">
        <w:rPr>
          <w:rFonts w:ascii="Times New Roman" w:eastAsia="Times New Roman" w:hAnsi="Times New Roman" w:cs="Times New Roman"/>
          <w:b/>
          <w:bCs/>
          <w:sz w:val="24"/>
          <w:szCs w:val="24"/>
        </w:rPr>
        <w:t>69</w:t>
      </w:r>
    </w:p>
    <w:p w:rsidR="0030058F" w:rsidRP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E696F" w:rsidRDefault="001E696F" w:rsidP="00A64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по </w:t>
      </w:r>
      <w:r>
        <w:rPr>
          <w:rFonts w:ascii="Times New Roman" w:hAnsi="Times New Roman" w:cs="Times New Roman"/>
          <w:sz w:val="24"/>
          <w:szCs w:val="24"/>
        </w:rPr>
        <w:t>дорожной  деятельности</w:t>
      </w:r>
      <w:r w:rsidRPr="00BA482A">
        <w:rPr>
          <w:rFonts w:ascii="Times New Roman" w:hAnsi="Times New Roman" w:cs="Times New Roman"/>
          <w:sz w:val="24"/>
          <w:szCs w:val="24"/>
        </w:rPr>
        <w:t xml:space="preserve"> </w:t>
      </w:r>
      <w:r w:rsidRPr="00380504">
        <w:rPr>
          <w:sz w:val="24"/>
        </w:rPr>
        <w:t xml:space="preserve">в </w:t>
      </w:r>
      <w:r w:rsidRPr="006672CF">
        <w:rPr>
          <w:rFonts w:ascii="Times New Roman" w:hAnsi="Times New Roman" w:cs="Times New Roman"/>
          <w:sz w:val="24"/>
        </w:rPr>
        <w:t>отношении автомобильных дорог местного значения</w:t>
      </w:r>
      <w:r w:rsidRPr="00380504">
        <w:rPr>
          <w:sz w:val="24"/>
        </w:rPr>
        <w:t xml:space="preserve"> </w:t>
      </w:r>
      <w:r w:rsidRPr="00380504">
        <w:rPr>
          <w:rFonts w:ascii="Times New Roman" w:hAnsi="Times New Roman" w:cs="Times New Roman"/>
          <w:sz w:val="24"/>
        </w:rPr>
        <w:t xml:space="preserve">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BB69B3" w:rsidRPr="00820C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</w:t>
      </w:r>
      <w:r w:rsidR="00BB69B3" w:rsidRPr="00BB69B3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proofErr w:type="gramEnd"/>
      <w:r w:rsidRPr="00BB69B3">
        <w:rPr>
          <w:rFonts w:ascii="Times New Roman" w:hAnsi="Times New Roman" w:cs="Times New Roman"/>
          <w:sz w:val="24"/>
        </w:rPr>
        <w:t xml:space="preserve"> </w:t>
      </w:r>
      <w:r w:rsidRPr="00380504">
        <w:rPr>
          <w:rFonts w:ascii="Times New Roman" w:hAnsi="Times New Roman" w:cs="Times New Roman"/>
          <w:sz w:val="24"/>
        </w:rPr>
        <w:t xml:space="preserve">в границах населенных пунктов поселения, а также </w:t>
      </w:r>
      <w:r w:rsidR="000257B9">
        <w:rPr>
          <w:rFonts w:ascii="Times New Roman" w:hAnsi="Times New Roman" w:cs="Times New Roman"/>
          <w:vanish/>
          <w:sz w:val="24"/>
        </w:rPr>
        <w:t>о</w:t>
      </w:r>
      <w:r w:rsidRPr="00380504">
        <w:rPr>
          <w:rFonts w:ascii="Times New Roman" w:hAnsi="Times New Roman" w:cs="Times New Roman"/>
          <w:vanish/>
          <w:sz w:val="24"/>
        </w:rPr>
        <w:t xml:space="preserve"> передаче (принятии) осуществления части полномочий по</w:t>
      </w:r>
      <w:r w:rsidRPr="00380504">
        <w:rPr>
          <w:rFonts w:ascii="Times New Roman" w:hAnsi="Times New Roman" w:cs="Times New Roman"/>
          <w:sz w:val="24"/>
        </w:rPr>
        <w:t xml:space="preserve">осуществление иных полномочий в области использования автомобильных дорог </w:t>
      </w:r>
      <w:r w:rsidRPr="00380504">
        <w:rPr>
          <w:rFonts w:ascii="Times New Roman" w:hAnsi="Times New Roman" w:cs="Times New Roman"/>
          <w:bCs/>
          <w:sz w:val="24"/>
        </w:rPr>
        <w:t>в границах населённых пунктов поселения</w:t>
      </w:r>
      <w:r>
        <w:rPr>
          <w:rFonts w:ascii="Times New Roman" w:hAnsi="Times New Roman" w:cs="Times New Roman"/>
          <w:sz w:val="24"/>
          <w:szCs w:val="24"/>
        </w:rPr>
        <w:t>,   с 01.01.202</w:t>
      </w:r>
      <w:r w:rsidR="009E78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до   31.12.202</w:t>
      </w:r>
      <w:r w:rsidR="009E78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E696F" w:rsidRDefault="001E696F" w:rsidP="00A645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</w:t>
      </w:r>
      <w:r w:rsidR="00687292"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96F" w:rsidRPr="001E696F" w:rsidRDefault="001E696F" w:rsidP="009E78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96F">
        <w:rPr>
          <w:rFonts w:ascii="Times New Roman" w:hAnsi="Times New Roman" w:cs="Times New Roman"/>
          <w:sz w:val="24"/>
          <w:szCs w:val="24"/>
        </w:rPr>
        <w:t xml:space="preserve">Согласовать Соглашение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78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E783E"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>/2</w:t>
      </w:r>
      <w:r w:rsidR="009E783E"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E696F">
        <w:rPr>
          <w:rFonts w:ascii="Times New Roman" w:hAnsi="Times New Roman" w:cs="Times New Roman"/>
          <w:sz w:val="24"/>
          <w:szCs w:val="24"/>
        </w:rPr>
        <w:t xml:space="preserve">администрацией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96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1E696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о передаче осуществления  части полномочий по дорожной 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BB69B3" w:rsidRPr="00BB69B3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</w:t>
      </w:r>
      <w:proofErr w:type="gramEnd"/>
      <w:r w:rsidR="00BB69B3" w:rsidRPr="00BB6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дорожном хозяйстве</w:t>
      </w:r>
      <w:r w:rsidR="00BB69B3" w:rsidRPr="00BB69B3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поселения, а также </w:t>
      </w:r>
      <w:r w:rsidRPr="001E696F">
        <w:rPr>
          <w:rFonts w:ascii="Times New Roman" w:hAnsi="Times New Roman" w:cs="Times New Roman"/>
          <w:vanish/>
          <w:sz w:val="24"/>
          <w:szCs w:val="24"/>
        </w:rPr>
        <w:cr/>
      </w:r>
      <w:r w:rsidR="009E783E">
        <w:rPr>
          <w:rFonts w:ascii="Times New Roman" w:hAnsi="Times New Roman" w:cs="Times New Roman"/>
          <w:vanish/>
          <w:sz w:val="24"/>
          <w:szCs w:val="24"/>
        </w:rPr>
        <w:t>о</w:t>
      </w:r>
      <w:r w:rsidRPr="001E696F">
        <w:rPr>
          <w:rFonts w:ascii="Times New Roman" w:hAnsi="Times New Roman" w:cs="Times New Roman"/>
          <w:vanish/>
          <w:sz w:val="24"/>
          <w:szCs w:val="24"/>
        </w:rPr>
        <w:t xml:space="preserve"> передаче (принятии) осуществления части полномочий по</w:t>
      </w:r>
      <w:r w:rsidR="00687292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>осуществлени</w:t>
      </w:r>
      <w:r w:rsidR="00687292">
        <w:rPr>
          <w:rFonts w:ascii="Times New Roman" w:hAnsi="Times New Roman" w:cs="Times New Roman"/>
          <w:sz w:val="24"/>
          <w:szCs w:val="24"/>
        </w:rPr>
        <w:t>ю</w:t>
      </w:r>
      <w:r w:rsidRPr="001E696F">
        <w:rPr>
          <w:rFonts w:ascii="Times New Roman" w:hAnsi="Times New Roman" w:cs="Times New Roman"/>
          <w:sz w:val="24"/>
          <w:szCs w:val="24"/>
        </w:rPr>
        <w:t xml:space="preserve"> иных полномочий в области использования автомобильных дорог </w:t>
      </w:r>
      <w:r w:rsidRPr="001E696F">
        <w:rPr>
          <w:rFonts w:ascii="Times New Roman" w:hAnsi="Times New Roman" w:cs="Times New Roman"/>
          <w:bCs/>
          <w:sz w:val="24"/>
          <w:szCs w:val="24"/>
        </w:rPr>
        <w:t xml:space="preserve">в границах населённых пунктов поселения </w:t>
      </w:r>
      <w:r w:rsidRPr="001E696F">
        <w:rPr>
          <w:rFonts w:ascii="Times New Roman" w:hAnsi="Times New Roman" w:cs="Times New Roman"/>
          <w:sz w:val="24"/>
          <w:szCs w:val="24"/>
        </w:rPr>
        <w:t>с 01.01.202</w:t>
      </w:r>
      <w:r w:rsidR="009E783E">
        <w:rPr>
          <w:rFonts w:ascii="Times New Roman" w:hAnsi="Times New Roman" w:cs="Times New Roman"/>
          <w:sz w:val="24"/>
          <w:szCs w:val="24"/>
        </w:rPr>
        <w:t>4</w:t>
      </w:r>
      <w:r w:rsidRPr="001E696F">
        <w:rPr>
          <w:rFonts w:ascii="Times New Roman" w:hAnsi="Times New Roman" w:cs="Times New Roman"/>
          <w:sz w:val="24"/>
          <w:szCs w:val="24"/>
        </w:rPr>
        <w:t xml:space="preserve"> г.  до   31.12.202</w:t>
      </w:r>
      <w:r w:rsidR="009E783E">
        <w:rPr>
          <w:rFonts w:ascii="Times New Roman" w:hAnsi="Times New Roman" w:cs="Times New Roman"/>
          <w:sz w:val="24"/>
          <w:szCs w:val="24"/>
        </w:rPr>
        <w:t>4</w:t>
      </w:r>
      <w:r w:rsidRPr="001E696F"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E696F" w:rsidRDefault="0030058F" w:rsidP="001E69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696F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1E696F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9E78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9D01BA" w:rsidRDefault="00A34BF2" w:rsidP="009D01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B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9D01BA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9D01BA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9D01BA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9D01BA">
        <w:rPr>
          <w:rFonts w:ascii="Times New Roman" w:hAnsi="Times New Roman"/>
          <w:sz w:val="24"/>
        </w:rPr>
        <w:t xml:space="preserve"> </w:t>
      </w:r>
      <w:r w:rsidRPr="009D01BA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6" w:history="1">
        <w:r w:rsidRPr="009D01BA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9D01BA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Pr="009D01BA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Pr="009D01BA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Pr="009D01BA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</w:p>
    <w:p w:rsidR="009E783E" w:rsidRDefault="009E783E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6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9E783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645A4" w:rsidRDefault="0030058F" w:rsidP="00060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№________ </w:t>
            </w:r>
            <w:proofErr w:type="gram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45A4" w:rsidRDefault="00A645A4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Муниципальный комитет Крыловского сельского поселения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  <w:r w:rsidR="009E7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</w:t>
            </w:r>
            <w:r w:rsidR="009E7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.10.202</w:t>
            </w:r>
            <w:r w:rsidR="009E7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Default="001E696F" w:rsidP="001E696F">
      <w:pPr>
        <w:jc w:val="center"/>
        <w:rPr>
          <w:b/>
        </w:rPr>
      </w:pP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СОГЛАШЕНИЕ №</w:t>
      </w:r>
      <w:r w:rsidRPr="001E696F">
        <w:rPr>
          <w:rFonts w:ascii="Times New Roman" w:hAnsi="Times New Roman" w:cs="Times New Roman"/>
          <w:b/>
          <w:color w:val="0000FF"/>
          <w:sz w:val="24"/>
          <w:szCs w:val="24"/>
        </w:rPr>
        <w:t>3/2</w:t>
      </w:r>
      <w:r w:rsidR="00687292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:rsidR="001E696F" w:rsidRPr="001E696F" w:rsidRDefault="001E696F" w:rsidP="00A645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96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E696F"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1E696F">
        <w:rPr>
          <w:rFonts w:ascii="Times New Roman" w:hAnsi="Times New Roman" w:cs="Times New Roman"/>
          <w:sz w:val="24"/>
          <w:szCs w:val="24"/>
        </w:rPr>
        <w:t xml:space="preserve"> и </w:t>
      </w:r>
      <w:r w:rsidRPr="001E696F">
        <w:rPr>
          <w:rFonts w:ascii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1E696F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BB69B3" w:rsidRPr="00BB69B3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B69B3" w:rsidRPr="00BB69B3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поселения, а также </w:t>
      </w:r>
      <w:r w:rsidRPr="001E696F">
        <w:rPr>
          <w:rFonts w:ascii="Times New Roman" w:hAnsi="Times New Roman" w:cs="Times New Roman"/>
          <w:vanish/>
          <w:sz w:val="24"/>
          <w:szCs w:val="24"/>
        </w:rPr>
        <w:t xml:space="preserve"> о передаче (принятии) осуществления части полномочий по</w:t>
      </w:r>
      <w:r w:rsidRPr="001E696F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1E696F">
        <w:rPr>
          <w:rFonts w:ascii="Times New Roman" w:hAnsi="Times New Roman" w:cs="Times New Roman"/>
          <w:bCs/>
          <w:sz w:val="24"/>
          <w:szCs w:val="24"/>
        </w:rPr>
        <w:t>в границах населённых пунктов поселения</w:t>
      </w:r>
    </w:p>
    <w:p w:rsidR="001E696F" w:rsidRPr="001E696F" w:rsidRDefault="001E696F" w:rsidP="001E696F">
      <w:pPr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783E">
        <w:rPr>
          <w:rFonts w:ascii="Times New Roman" w:hAnsi="Times New Roman" w:cs="Times New Roman"/>
          <w:sz w:val="24"/>
          <w:szCs w:val="24"/>
        </w:rPr>
        <w:t>7</w:t>
      </w:r>
      <w:r w:rsidRPr="001E69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202</w:t>
      </w:r>
      <w:r w:rsidR="009E783E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 г.                                                                                              </w:t>
      </w:r>
      <w:r w:rsidRPr="001E696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1E696F" w:rsidRPr="009B318C" w:rsidRDefault="001E696F" w:rsidP="001E6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18C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9B318C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Крыловского сельского поселения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  Сергеевича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9B318C">
        <w:rPr>
          <w:rFonts w:ascii="Times New Roman" w:hAnsi="Times New Roman"/>
          <w:b/>
          <w:sz w:val="24"/>
          <w:szCs w:val="24"/>
        </w:rPr>
        <w:t xml:space="preserve">главы Кировского </w:t>
      </w:r>
      <w:r w:rsidRPr="009B318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9B318C">
        <w:rPr>
          <w:rFonts w:ascii="Times New Roman" w:hAnsi="Times New Roman"/>
          <w:b/>
          <w:bCs/>
          <w:sz w:val="24"/>
          <w:szCs w:val="24"/>
        </w:rPr>
        <w:t>Вотякова</w:t>
      </w:r>
      <w:proofErr w:type="spellEnd"/>
      <w:r w:rsidRPr="009B318C">
        <w:rPr>
          <w:rFonts w:ascii="Times New Roman" w:hAnsi="Times New Roman"/>
          <w:b/>
          <w:bCs/>
          <w:sz w:val="24"/>
          <w:szCs w:val="24"/>
        </w:rPr>
        <w:t xml:space="preserve"> Игоря Иосифовича,</w:t>
      </w:r>
      <w:r w:rsidRPr="009B318C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proofErr w:type="gramEnd"/>
      <w:r w:rsidRPr="009B3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18C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7" w:history="1">
        <w:r w:rsidRPr="009B318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B318C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</w:t>
      </w:r>
      <w:r w:rsidRPr="009B318C">
        <w:rPr>
          <w:sz w:val="24"/>
          <w:szCs w:val="24"/>
        </w:rPr>
        <w:t xml:space="preserve"> </w:t>
      </w:r>
      <w:r w:rsidRPr="009B318C">
        <w:rPr>
          <w:rFonts w:ascii="Times New Roman" w:hAnsi="Times New Roman" w:cs="Times New Roman"/>
          <w:sz w:val="24"/>
          <w:szCs w:val="24"/>
        </w:rPr>
        <w:t xml:space="preserve">пунктом 5 части 1, частью 4 статьи 14, частью 4 статьи 15 Федерального закона от 6 октября 2003 года № 131-ФЗ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Соглашение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9E783E" w:rsidRPr="009E783E" w:rsidRDefault="001E696F" w:rsidP="009E78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1.</w:t>
      </w:r>
      <w:r w:rsidRPr="001E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9E783E" w:rsidRPr="009E783E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proofErr w:type="gramEnd"/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</w:t>
      </w:r>
      <w:r w:rsidR="009E783E" w:rsidRPr="009E783E">
        <w:rPr>
          <w:rFonts w:ascii="Times New Roman" w:eastAsia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35,05 км"/>
        </w:smartTagPr>
        <w:r w:rsidR="009E783E" w:rsidRPr="009E783E">
          <w:rPr>
            <w:rFonts w:ascii="Times New Roman" w:eastAsia="Times New Roman" w:hAnsi="Times New Roman" w:cs="Times New Roman"/>
            <w:sz w:val="24"/>
            <w:szCs w:val="24"/>
          </w:rPr>
          <w:t>35,05 км</w:t>
        </w:r>
      </w:smartTag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96F" w:rsidRPr="001E696F" w:rsidRDefault="001E696F" w:rsidP="009E78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Муниципальный район передает, а Сельское поселение принимает на себя осуществление полномочий по вопросу местного значения части полномочий: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1) осуществление дорожной деятельности в отношении автомобильных дорог общего пользования </w:t>
      </w:r>
      <w:bookmarkStart w:id="0" w:name="_Hlk118200966"/>
      <w:r w:rsidR="00A1750F">
        <w:rPr>
          <w:rFonts w:ascii="Times New Roman" w:hAnsi="Times New Roman" w:cs="Times New Roman"/>
          <w:sz w:val="24"/>
          <w:szCs w:val="24"/>
        </w:rPr>
        <w:t>в границах населённых пунктов поселения</w:t>
      </w:r>
      <w:bookmarkEnd w:id="0"/>
      <w:r w:rsidRPr="001E6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</w:t>
      </w:r>
      <w:r w:rsidR="00BB69B3" w:rsidRPr="00BB69B3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B69B3">
        <w:rPr>
          <w:rFonts w:ascii="Times New Roman" w:hAnsi="Times New Roman" w:cs="Times New Roman"/>
          <w:sz w:val="24"/>
          <w:szCs w:val="24"/>
        </w:rPr>
        <w:t>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3) участие в информационном обеспечение пользователей автомобильных дорог общего пользования </w:t>
      </w:r>
      <w:r w:rsidR="00A1750F">
        <w:rPr>
          <w:rFonts w:ascii="Times New Roman" w:hAnsi="Times New Roman" w:cs="Times New Roman"/>
          <w:sz w:val="24"/>
          <w:szCs w:val="24"/>
        </w:rPr>
        <w:t>в границах населённых пунктов поселения</w:t>
      </w:r>
      <w:r w:rsidRPr="001E696F">
        <w:rPr>
          <w:rFonts w:ascii="Times New Roman" w:hAnsi="Times New Roman" w:cs="Times New Roman"/>
          <w:sz w:val="24"/>
          <w:szCs w:val="24"/>
        </w:rPr>
        <w:t>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4 осуществление иных полномочий, отнесенных к Федеральному закону от 08.11.2007 года № 257-ФЗ, другими федеральными законами, законами </w:t>
      </w:r>
      <w:r w:rsidR="00BB69B3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1E696F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5) Участие в обеспечении безопасности дорожного движения, осуществление мероприятий по обеспечению безопасности дорожного движения на автомобильных дорогах </w:t>
      </w:r>
      <w:r w:rsidR="00A1750F">
        <w:rPr>
          <w:rFonts w:ascii="Times New Roman" w:hAnsi="Times New Roman" w:cs="Times New Roman"/>
          <w:sz w:val="24"/>
          <w:szCs w:val="24"/>
        </w:rPr>
        <w:t>в границах населённых пунктов поселения</w:t>
      </w:r>
      <w:r w:rsidR="00A1750F" w:rsidRPr="001E696F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в границах населенных пунктов поселения в целях обеспечения безопасности дорожного движения;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6) участие в осуществлении мероприятий по предупреждению детского дорожно-транспортного травматизма на территории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2.1. Полномочия по паспортизации автомобильных дорог и разработка проекта организации дорожного движения остаются за муниципальным районом и могут быть переданы поселению на основании дополнительного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 xml:space="preserve">. Полномочия считаются переданными с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01.01.202</w:t>
      </w:r>
      <w:r w:rsidR="009E783E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II. Права и обязанности Сторон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b/>
          <w:sz w:val="24"/>
          <w:szCs w:val="24"/>
        </w:rPr>
        <w:t>Права Сельского поселения при осуществлении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>2) Получать от Муниципального района сведения и документы, необходимые для исполнения принятых полномочий.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5. Обязанности Сельского поселения при осуществлении части полномочий:</w:t>
      </w:r>
    </w:p>
    <w:p w:rsidR="001E696F" w:rsidRPr="00BB69B3" w:rsidRDefault="001E696F" w:rsidP="00A645A4">
      <w:pPr>
        <w:pStyle w:val="31"/>
        <w:ind w:right="57" w:firstLine="709"/>
      </w:pPr>
      <w:r w:rsidRPr="00BB69B3">
        <w:t xml:space="preserve">5.1. составление и утверждение сметной документации на объекты ремонта;  </w:t>
      </w:r>
    </w:p>
    <w:p w:rsidR="001E696F" w:rsidRPr="001E696F" w:rsidRDefault="001E696F" w:rsidP="00A645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5.2. заключение муниципальных контрактов/договоров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1E696F" w:rsidRPr="001E696F" w:rsidRDefault="001E696F" w:rsidP="00A645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1E696F" w:rsidRPr="001E696F" w:rsidRDefault="001E696F" w:rsidP="00A645A4">
      <w:pPr>
        <w:pStyle w:val="31"/>
        <w:ind w:right="57" w:firstLine="709"/>
      </w:pPr>
      <w:r w:rsidRPr="001E696F">
        <w:t>- осуществляет контроль за соблюдением требований, предъявляемых к качеству и технологии</w:t>
      </w:r>
      <w:r w:rsidR="009E783E">
        <w:t xml:space="preserve"> </w:t>
      </w:r>
      <w:r w:rsidRPr="001E696F">
        <w:t>выполняемых работ, применяемых дорожно-строительных материалов, конструкций и изделий;</w:t>
      </w:r>
    </w:p>
    <w:p w:rsidR="001E696F" w:rsidRPr="001E696F" w:rsidRDefault="001E696F" w:rsidP="00A645A4">
      <w:pPr>
        <w:pStyle w:val="31"/>
        <w:ind w:right="57" w:firstLine="709"/>
      </w:pPr>
      <w:r w:rsidRPr="001E696F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1E696F" w:rsidRPr="001E696F" w:rsidRDefault="001E696F" w:rsidP="00A645A4">
      <w:pPr>
        <w:pStyle w:val="31"/>
        <w:ind w:right="57" w:firstLine="709"/>
      </w:pPr>
      <w:r w:rsidRPr="001E696F">
        <w:t>5.4. осуществляет контроль за соблюдением условий обеспечения безопасности дорожного движения;</w:t>
      </w:r>
    </w:p>
    <w:p w:rsidR="001E696F" w:rsidRPr="001E696F" w:rsidRDefault="001E696F" w:rsidP="00A64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5.5. Предоставляет в администрацию Муниципального района (в отдел жизнеобеспечения администрации Кировского муниципального района) копии актов приемки выполненных работ, в течение трех рабочих дней после их подписания.</w:t>
      </w:r>
    </w:p>
    <w:p w:rsidR="001E696F" w:rsidRPr="001E696F" w:rsidRDefault="001E696F" w:rsidP="00A64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1E696F" w:rsidRPr="001E696F" w:rsidRDefault="001E696F" w:rsidP="00A64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6. Права Муниципального района при осуществлении Сельским поселением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средств бюджета Муниципального района в размере бюджетных средств, использованных не по целевому назначению.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7. Обязанности Муниципального района при осуществлении Сельским поселением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9E783E" w:rsidRPr="009E783E" w:rsidRDefault="001E696F" w:rsidP="009E78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иные межбюджетные трансферты </w:t>
      </w:r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9E783E" w:rsidRPr="009E783E">
        <w:rPr>
          <w:rFonts w:ascii="Times New Roman" w:eastAsia="Times New Roman" w:hAnsi="Times New Roman" w:cs="Times New Roman"/>
          <w:color w:val="0000FF"/>
          <w:sz w:val="24"/>
          <w:szCs w:val="24"/>
        </w:rPr>
        <w:t>3 7</w:t>
      </w:r>
      <w:r w:rsidR="006F214E">
        <w:rPr>
          <w:rFonts w:ascii="Times New Roman" w:eastAsia="Times New Roman" w:hAnsi="Times New Roman" w:cs="Times New Roman"/>
          <w:color w:val="0000FF"/>
          <w:sz w:val="24"/>
          <w:szCs w:val="24"/>
        </w:rPr>
        <w:t>56</w:t>
      </w:r>
      <w:r w:rsidR="009E783E" w:rsidRPr="009E783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000 (три миллиона семьсот </w:t>
      </w:r>
      <w:r w:rsidR="006F214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пятьдесят шесть </w:t>
      </w:r>
      <w:r w:rsidR="009E783E" w:rsidRPr="009E783E">
        <w:rPr>
          <w:rFonts w:ascii="Times New Roman" w:eastAsia="Times New Roman" w:hAnsi="Times New Roman" w:cs="Times New Roman"/>
          <w:color w:val="0000FF"/>
          <w:sz w:val="24"/>
          <w:szCs w:val="24"/>
        </w:rPr>
        <w:t>тысяч) рублей 00 копеек</w:t>
      </w:r>
      <w:r w:rsidR="009E783E" w:rsidRPr="009E7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Размер иных межбюджетных трансфертов на ремонт и содержание  автомобильных дорог сельского поселения определен в соответствии с  нормативами финансовых затрат, </w:t>
      </w:r>
      <w:r w:rsidRPr="001E696F">
        <w:rPr>
          <w:rFonts w:ascii="Times New Roman" w:hAnsi="Times New Roman" w:cs="Times New Roman"/>
          <w:sz w:val="24"/>
          <w:szCs w:val="24"/>
        </w:rPr>
        <w:lastRenderedPageBreak/>
        <w:t>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9.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в бюджет поселения осуществляется в порядке, установленном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6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1E696F">
        <w:rPr>
          <w:rFonts w:ascii="Times New Roman" w:hAnsi="Times New Roman" w:cs="Times New Roman"/>
          <w:color w:val="000000"/>
          <w:sz w:val="24"/>
          <w:szCs w:val="24"/>
        </w:rPr>
        <w:t xml:space="preserve">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11</w:t>
      </w:r>
      <w:r w:rsidRPr="001E696F">
        <w:rPr>
          <w:rFonts w:ascii="Times New Roman" w:hAnsi="Times New Roman" w:cs="Times New Roman"/>
          <w:sz w:val="24"/>
          <w:szCs w:val="24"/>
        </w:rPr>
        <w:t>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 Муниципального района в течение месяца с даты расторжения настоящего Соглашения.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IV. Контроль за осуществлением переданного полномочия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E696F">
        <w:rPr>
          <w:rFonts w:ascii="Times New Roman" w:hAnsi="Times New Roman" w:cs="Times New Roman"/>
          <w:sz w:val="24"/>
          <w:szCs w:val="24"/>
        </w:rPr>
        <w:t xml:space="preserve">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1E696F" w:rsidRPr="001E696F" w:rsidRDefault="001E696F" w:rsidP="001E696F">
      <w:pPr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ab/>
        <w:t>Уполномоченный представитель администрации Кировского муниципального района   проводит регулярные  проверки выполненных работ не реже одного раза в квартал.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13</w:t>
      </w:r>
      <w:r w:rsidRPr="001E696F">
        <w:rPr>
          <w:rFonts w:ascii="Times New Roman" w:hAnsi="Times New Roman" w:cs="Times New Roman"/>
          <w:sz w:val="24"/>
          <w:szCs w:val="24"/>
        </w:rPr>
        <w:t>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15.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</w:t>
      </w:r>
      <w:r w:rsidRPr="001E696F">
        <w:rPr>
          <w:rFonts w:ascii="Times New Roman" w:hAnsi="Times New Roman" w:cs="Times New Roman"/>
          <w:sz w:val="24"/>
          <w:szCs w:val="24"/>
        </w:rPr>
        <w:lastRenderedPageBreak/>
        <w:t>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V. Ответственность Сторон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16.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17.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19.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Поселение несет ответственность  за целевое  и эффективное использованием иных межбюджетных трансфертов и достоверность предоставляемой информации.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20.</w:t>
      </w:r>
      <w:r w:rsidRPr="001E696F">
        <w:rPr>
          <w:rFonts w:ascii="Times New Roman" w:hAnsi="Times New Roman" w:cs="Times New Roman"/>
          <w:sz w:val="24"/>
          <w:szCs w:val="24"/>
        </w:rPr>
        <w:t xml:space="preserve">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1E696F" w:rsidRPr="001E696F" w:rsidRDefault="001E696F" w:rsidP="009E78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21.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Несвоевременный возврат неиспользованного остатка иных межбюджетных трансфертов влечет за собой уплату пеней в размере одной трехсотой ключевой ставки банка России, действующей на дату  заключения Соглашения за каждый день просрочки от суммы неиспользованных остатков.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 xml:space="preserve">VI. Срок на который заключается соглашение. 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22.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заключается на период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с 01.01.202</w:t>
      </w:r>
      <w:r w:rsidR="009E783E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 по 31.12.202</w:t>
      </w:r>
      <w:r w:rsidR="009E783E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 года.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23</w:t>
      </w:r>
      <w:r w:rsidRPr="001E696F">
        <w:rPr>
          <w:rFonts w:ascii="Times New Roman" w:hAnsi="Times New Roman" w:cs="Times New Roman"/>
          <w:sz w:val="24"/>
          <w:szCs w:val="24"/>
        </w:rPr>
        <w:t>. Основаниями прекращения настоящего Соглашения являются: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>1) изменение законодательства, в связи с которым реализация полномочий становится невозможной;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2) соглашение Сторон;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1E696F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1E696F" w:rsidRPr="001E696F" w:rsidRDefault="001E696F" w:rsidP="009E78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Осуществление полномочий может быть прекращено досрочно по соглашению сторон в случае, если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25.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26.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27.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29</w:t>
      </w:r>
      <w:r w:rsidRPr="001E696F">
        <w:rPr>
          <w:rFonts w:ascii="Times New Roman" w:hAnsi="Times New Roman" w:cs="Times New Roman"/>
          <w:sz w:val="24"/>
          <w:szCs w:val="24"/>
        </w:rPr>
        <w:t>. Настоящее соглашение распространяет свое действие на правоотношения сторон возникшие с момента подписания.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1E696F" w:rsidRPr="001E696F" w:rsidTr="00060D9E">
        <w:tc>
          <w:tcPr>
            <w:tcW w:w="4608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1E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И.И. Вотяков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 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9E78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Крыловского</w:t>
            </w:r>
            <w:r w:rsidR="00A6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____________ Медведев В.С.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 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9E78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1E696F" w:rsidRDefault="001E696F" w:rsidP="009D01BA">
      <w:pPr>
        <w:rPr>
          <w:rFonts w:ascii="Times New Roman" w:hAnsi="Times New Roman" w:cs="Times New Roman"/>
          <w:sz w:val="24"/>
          <w:szCs w:val="24"/>
        </w:rPr>
      </w:pPr>
    </w:p>
    <w:sectPr w:rsidR="001E696F" w:rsidRPr="001E696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F"/>
    <w:rsid w:val="000257B9"/>
    <w:rsid w:val="001E696F"/>
    <w:rsid w:val="002852CF"/>
    <w:rsid w:val="0030058F"/>
    <w:rsid w:val="003A0994"/>
    <w:rsid w:val="003C2D7C"/>
    <w:rsid w:val="00446B2F"/>
    <w:rsid w:val="00687292"/>
    <w:rsid w:val="006F214E"/>
    <w:rsid w:val="00727F9B"/>
    <w:rsid w:val="007C115B"/>
    <w:rsid w:val="008011AD"/>
    <w:rsid w:val="00954161"/>
    <w:rsid w:val="009764DC"/>
    <w:rsid w:val="009801A1"/>
    <w:rsid w:val="009D01BA"/>
    <w:rsid w:val="009E783E"/>
    <w:rsid w:val="00A1750F"/>
    <w:rsid w:val="00A34BF2"/>
    <w:rsid w:val="00A645A4"/>
    <w:rsid w:val="00BB69B3"/>
    <w:rsid w:val="00C42C37"/>
    <w:rsid w:val="00C862CA"/>
    <w:rsid w:val="00D3306D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E7E6A3DADE8038A745907925B498135FC6BCD03FDE5822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Крыловка</cp:lastModifiedBy>
  <cp:revision>6</cp:revision>
  <cp:lastPrinted>2023-11-01T02:23:00Z</cp:lastPrinted>
  <dcterms:created xsi:type="dcterms:W3CDTF">2023-11-01T01:55:00Z</dcterms:created>
  <dcterms:modified xsi:type="dcterms:W3CDTF">2023-11-21T01:06:00Z</dcterms:modified>
</cp:coreProperties>
</file>