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DE" w:rsidRDefault="001033DE" w:rsidP="001033D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1033DE" w:rsidRDefault="001033DE" w:rsidP="001033D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1033DE" w:rsidRDefault="001033DE" w:rsidP="001033D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33DE" w:rsidRDefault="001033DE" w:rsidP="001033D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1033DE" w:rsidRDefault="001033DE" w:rsidP="001033D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033DE" w:rsidRDefault="00783A49" w:rsidP="001033D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17.01.2020</w:t>
      </w:r>
      <w:r w:rsidR="001033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1033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1033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 w:rsidR="001033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154</w:t>
      </w:r>
      <w:r w:rsidR="001033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:rsidR="001033DE" w:rsidRDefault="001033DE" w:rsidP="001033D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033DE" w:rsidRPr="00B551D4" w:rsidRDefault="001033DE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CD4BD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C16C9">
        <w:rPr>
          <w:rFonts w:ascii="Times New Roman" w:hAnsi="Times New Roman" w:cs="Times New Roman"/>
          <w:sz w:val="24"/>
          <w:szCs w:val="24"/>
        </w:rPr>
        <w:t xml:space="preserve"> от 01.05.2019 № 87-ФЗ «О внесении изменений в Федеральный закон «Об общих принципах организации местного самоуправления в Российской Федерации»,</w:t>
      </w:r>
      <w:r w:rsidRPr="00CD4B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26.07</w:t>
      </w:r>
      <w:r w:rsidRPr="00CD4BD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D4B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228</w:t>
      </w:r>
      <w:r w:rsidRPr="00CD4BD7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</w:t>
      </w:r>
      <w:r w:rsidRPr="00CD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3DA">
        <w:rPr>
          <w:sz w:val="28"/>
          <w:szCs w:val="28"/>
        </w:rPr>
        <w:t xml:space="preserve">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1033DE" w:rsidRPr="00B551D4" w:rsidRDefault="001033DE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33DE" w:rsidRPr="00B551D4" w:rsidRDefault="001033DE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1033DE" w:rsidRPr="00B551D4" w:rsidRDefault="001033DE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33DE" w:rsidRDefault="001033DE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BC16C9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1.1. часть 1 статьи 2 изложить в следующей редакции:</w:t>
      </w:r>
    </w:p>
    <w:p w:rsidR="00BC16C9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«1.</w:t>
      </w:r>
      <w:r w:rsidRPr="00BC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Официальное наименование муниципального образования – Крыловское сельское поселение Кировского муниципального района Приморского края. Сокращенное наименование муниципального образования – Крыловское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C16C9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16C9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6C9">
        <w:rPr>
          <w:rFonts w:ascii="Times New Roman" w:eastAsia="Times New Roman" w:hAnsi="Times New Roman" w:cs="Times New Roman"/>
          <w:sz w:val="24"/>
          <w:szCs w:val="24"/>
        </w:rPr>
        <w:t xml:space="preserve"> 1.2.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6C9">
        <w:rPr>
          <w:rFonts w:ascii="Times New Roman" w:eastAsia="Times New Roman" w:hAnsi="Times New Roman" w:cs="Times New Roman"/>
          <w:sz w:val="24"/>
          <w:szCs w:val="24"/>
        </w:rPr>
        <w:t>4 статьи 2 после слов «Кировского муниципального района» дополнить словами «Приморского края»</w:t>
      </w:r>
    </w:p>
    <w:p w:rsidR="00BC16C9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6C9">
        <w:rPr>
          <w:rFonts w:ascii="Times New Roman" w:eastAsia="Times New Roman" w:hAnsi="Times New Roman" w:cs="Times New Roman"/>
          <w:sz w:val="24"/>
          <w:szCs w:val="24"/>
        </w:rPr>
        <w:t xml:space="preserve"> 1.3. статью 2 дополнить частью 2.1. следующего содержания:</w:t>
      </w:r>
    </w:p>
    <w:p w:rsidR="00D126C3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«2.1. Изменение границ Крыловского сельского поселения Кировского муниципального района Приморского края осуществляется в строгом соответствии с законами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BC16C9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73B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126C3">
        <w:rPr>
          <w:rFonts w:ascii="Times New Roman" w:eastAsia="Times New Roman" w:hAnsi="Times New Roman" w:cs="Times New Roman"/>
          <w:sz w:val="24"/>
          <w:szCs w:val="24"/>
        </w:rPr>
        <w:t xml:space="preserve"> 1.4. статью 2 дополнить частью 5 следующего содержания:</w:t>
      </w:r>
    </w:p>
    <w:p w:rsidR="002D73B9" w:rsidRDefault="00D126C3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«5. Наименование Крыловского сельского поселения Кировского муниципального района Приморского края подлежит включению в государственный реестр муниципальных образований Российской Федерации в порядке, определенном Правительством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D73B9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1.5. статью 13 дополнить частями 1.1. , 1.2., 1.3. следующего содержания:</w:t>
      </w:r>
    </w:p>
    <w:p w:rsidR="002D73B9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«1.1. </w:t>
      </w:r>
      <w:proofErr w:type="gramStart"/>
      <w:r w:rsidRPr="002D73B9">
        <w:rPr>
          <w:rFonts w:ascii="Times New Roman" w:eastAsia="Times New Roman" w:hAnsi="Times New Roman" w:cs="Times New Roman"/>
          <w:sz w:val="24"/>
          <w:szCs w:val="24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наделением</w:t>
      </w:r>
      <w:proofErr w:type="gramEnd"/>
      <w:r w:rsidRPr="002D73B9">
        <w:rPr>
          <w:rFonts w:ascii="Times New Roman" w:eastAsia="Times New Roman" w:hAnsi="Times New Roman" w:cs="Times New Roman"/>
          <w:sz w:val="24"/>
          <w:szCs w:val="24"/>
        </w:rPr>
        <w:t xml:space="preserve">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</w:t>
      </w:r>
      <w:r w:rsidRPr="002D73B9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округу с внутригородским делением и выделение внутригородского района из городского округа с внутригородским делением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C3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D12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3B9">
        <w:rPr>
          <w:rFonts w:ascii="Times New Roman" w:eastAsia="Times New Roman" w:hAnsi="Times New Roman" w:cs="Times New Roman"/>
          <w:sz w:val="24"/>
          <w:szCs w:val="24"/>
        </w:rPr>
        <w:t>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</w:t>
      </w:r>
      <w:proofErr w:type="gramStart"/>
      <w:r w:rsidRPr="002D73B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D73B9">
        <w:rPr>
          <w:rFonts w:ascii="Times New Roman" w:eastAsia="Times New Roman" w:hAnsi="Times New Roman" w:cs="Times New Roman"/>
          <w:sz w:val="24"/>
          <w:szCs w:val="24"/>
        </w:rPr>
        <w:t xml:space="preserve">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3B9" w:rsidRPr="00B551D4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2D73B9">
        <w:t xml:space="preserve"> </w:t>
      </w:r>
      <w:r w:rsidRPr="002D73B9">
        <w:rPr>
          <w:rFonts w:ascii="Times New Roman" w:eastAsia="Times New Roman" w:hAnsi="Times New Roman" w:cs="Times New Roman"/>
          <w:sz w:val="24"/>
          <w:szCs w:val="24"/>
        </w:rPr>
        <w:t>Преобразования поселений, в результате которых муниципальный район будет состоять из одного поселения, не допускаются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D73B9" w:rsidRDefault="002D73B9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033DE" w:rsidRDefault="008512A2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BC16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2D7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D43B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статью 28:</w:t>
      </w:r>
    </w:p>
    <w:p w:rsidR="004114D1" w:rsidRDefault="001033DE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абзац первый части 7.1.  изложить в следующей редакции:</w:t>
      </w:r>
    </w:p>
    <w:p w:rsidR="004114D1" w:rsidRDefault="004114D1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«7.1. 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Депутат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комитета Крыловского сельского поселения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D258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член выборного органа </w:t>
      </w:r>
      <w:r w:rsid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местного самоуправления,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Крыловского сельского поселения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Полномочия депутата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комитета Крыловского сельского поселения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члена выборного органа местного самоуправления,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00C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главы Крыловского сельского поселения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D00C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Федеральным законом от 06.10.2003 № 131 – ФЗ «Об общих принципах организации</w:t>
      </w:r>
      <w:r w:rsidR="00CC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местного самоуправления в Российской</w:t>
      </w:r>
      <w:proofErr w:type="gramEnd"/>
      <w:r w:rsidR="00CC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Федерации</w:t>
      </w:r>
      <w:proofErr w:type="gramStart"/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proofErr w:type="gramEnd"/>
    </w:p>
    <w:p w:rsidR="00E27BE0" w:rsidRDefault="00E27BE0" w:rsidP="001033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27BE0" w:rsidRDefault="00E27BE0" w:rsidP="001033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часть 7.4. изложить в следующей редакции:</w:t>
      </w:r>
    </w:p>
    <w:p w:rsidR="00E27BE0" w:rsidRDefault="00E27BE0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«7.4. 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выявлении в результате проверки, проведенной в соответствии с частью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7мая 2013 года N 79-ФЗ "О</w:t>
      </w:r>
      <w:proofErr w:type="gramEnd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Приморского края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(руководитель высшего исполнительного органа государственной власти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Приморского края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обращается с заявлением о досрочном прекращении полномочий депутата, члена выборного органа местного самоуправления,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главы Крыловского сельского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поселения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или 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применении</w:t>
      </w:r>
      <w:proofErr w:type="gramEnd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p w:rsidR="00E27BE0" w:rsidRDefault="00E27BE0" w:rsidP="001033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27BE0" w:rsidRDefault="00E27BE0" w:rsidP="001033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дополнить частью 7.4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 и частью 7.4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следующего содержания:</w:t>
      </w:r>
    </w:p>
    <w:p w:rsidR="00E27BE0" w:rsidRPr="00E27BE0" w:rsidRDefault="00E27BE0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«7.4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депутату, члену выборного органа местного самоуправления,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главе Крыловского сельского поселения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Крыловского сельского поселения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-1 настоящей статьи, определяется муниципальным правовым актом в соответствии с законом 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Приморского края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proofErr w:type="gramEnd"/>
    </w:p>
    <w:p w:rsidR="008512A2" w:rsidRDefault="008512A2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A182E" w:rsidRDefault="008512A2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="002D7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563B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часть 1 статьи 5 Устава Крыловского сельск</w:t>
      </w:r>
      <w:r w:rsidR="003A18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 поселения дополнить пунктом</w:t>
      </w:r>
    </w:p>
    <w:p w:rsidR="008512A2" w:rsidRDefault="00563B35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 следующего содержания:</w:t>
      </w:r>
    </w:p>
    <w:p w:rsidR="00563B35" w:rsidRDefault="00563B35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«15) принятие, в соответствии с гражданским законодательством Российской Федерации, решения о сносе самовольной постройки, решения о сносе самовольной постройки или приведени</w:t>
      </w:r>
      <w:r w:rsidR="00D43B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ее в соответствие с установленными требованиями в границах поселения».</w:t>
      </w:r>
    </w:p>
    <w:p w:rsidR="00FA0C6B" w:rsidRDefault="00FA0C6B" w:rsidP="00FA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07A65" w:rsidRDefault="00FA0C6B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="00F07A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F07A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 w:rsidR="00F07A6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="00F07A65"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 w:rsidR="00F07A65"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крыловка-адм.рф</w:t>
      </w:r>
      <w:proofErr w:type="spellEnd"/>
      <w:r w:rsidR="00F07A65"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sectPr w:rsidR="00F07A65" w:rsidSect="000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33DE"/>
    <w:rsid w:val="000423E1"/>
    <w:rsid w:val="001033DE"/>
    <w:rsid w:val="002D73B9"/>
    <w:rsid w:val="003A182E"/>
    <w:rsid w:val="003D258D"/>
    <w:rsid w:val="004114D1"/>
    <w:rsid w:val="00563B35"/>
    <w:rsid w:val="005D391D"/>
    <w:rsid w:val="00783A49"/>
    <w:rsid w:val="007F284C"/>
    <w:rsid w:val="008512A2"/>
    <w:rsid w:val="008D5E32"/>
    <w:rsid w:val="00BC16C9"/>
    <w:rsid w:val="00C07964"/>
    <w:rsid w:val="00C50D39"/>
    <w:rsid w:val="00CC51F3"/>
    <w:rsid w:val="00D00CFB"/>
    <w:rsid w:val="00D126C3"/>
    <w:rsid w:val="00D27C4E"/>
    <w:rsid w:val="00D43B79"/>
    <w:rsid w:val="00E27BE0"/>
    <w:rsid w:val="00F07A65"/>
    <w:rsid w:val="00FA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2020-01-13T23:25:00Z</cp:lastPrinted>
  <dcterms:created xsi:type="dcterms:W3CDTF">2020-01-09T05:13:00Z</dcterms:created>
  <dcterms:modified xsi:type="dcterms:W3CDTF">2020-01-20T05:18:00Z</dcterms:modified>
</cp:coreProperties>
</file>