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EF" w:rsidRDefault="00910BEF" w:rsidP="00910BEF">
      <w:pPr>
        <w:ind w:left="360"/>
        <w:jc w:val="center"/>
        <w:rPr>
          <w:b/>
        </w:rPr>
      </w:pPr>
      <w:r>
        <w:rPr>
          <w:b/>
        </w:rPr>
        <w:t>ГЛАВА</w:t>
      </w:r>
      <w:r>
        <w:rPr>
          <w:b/>
        </w:rPr>
        <w:t xml:space="preserve">  КРЫЛОВСКОГО  СЕЛЬСКОГО  ПОСЕЛЕНИЯ</w:t>
      </w:r>
    </w:p>
    <w:p w:rsidR="00910BEF" w:rsidRDefault="00910BEF" w:rsidP="00910BEF">
      <w:pPr>
        <w:ind w:left="360"/>
        <w:jc w:val="center"/>
        <w:rPr>
          <w:b/>
        </w:rPr>
      </w:pPr>
      <w:r>
        <w:rPr>
          <w:b/>
        </w:rPr>
        <w:t>КИРОВСКОГО  МУНИЦИПАЛЬНОГО  РАЙОНА</w:t>
      </w:r>
    </w:p>
    <w:p w:rsidR="00910BEF" w:rsidRDefault="00910BEF" w:rsidP="00910BEF">
      <w:pPr>
        <w:ind w:left="360"/>
        <w:jc w:val="center"/>
        <w:rPr>
          <w:b/>
        </w:rPr>
      </w:pPr>
      <w:r>
        <w:rPr>
          <w:b/>
        </w:rPr>
        <w:t>ПРИМОРСКОГО   КРАЯ</w:t>
      </w:r>
    </w:p>
    <w:p w:rsidR="00910BEF" w:rsidRDefault="00910BEF" w:rsidP="00910BEF">
      <w:pPr>
        <w:jc w:val="center"/>
        <w:rPr>
          <w:b/>
        </w:rPr>
      </w:pPr>
    </w:p>
    <w:p w:rsidR="00910BEF" w:rsidRDefault="00910BEF" w:rsidP="00910BEF">
      <w:pPr>
        <w:ind w:left="-360"/>
        <w:jc w:val="both"/>
        <w:rPr>
          <w:b/>
        </w:rPr>
      </w:pPr>
    </w:p>
    <w:p w:rsidR="00910BEF" w:rsidRDefault="00910BEF" w:rsidP="00910BEF">
      <w:pPr>
        <w:ind w:left="36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910BEF" w:rsidRDefault="00910BEF" w:rsidP="00910BEF">
      <w:pPr>
        <w:ind w:left="-360"/>
        <w:jc w:val="both"/>
        <w:rPr>
          <w:b/>
        </w:rPr>
      </w:pPr>
    </w:p>
    <w:p w:rsidR="00910BEF" w:rsidRDefault="00910BEF" w:rsidP="00910BEF">
      <w:pPr>
        <w:tabs>
          <w:tab w:val="center" w:pos="4677"/>
        </w:tabs>
        <w:ind w:left="360"/>
        <w:jc w:val="both"/>
        <w:rPr>
          <w:b/>
        </w:rPr>
      </w:pPr>
      <w:r>
        <w:rPr>
          <w:b/>
        </w:rPr>
        <w:t>22.0</w:t>
      </w:r>
      <w:r>
        <w:rPr>
          <w:b/>
        </w:rPr>
        <w:t>2</w:t>
      </w:r>
      <w:r>
        <w:rPr>
          <w:b/>
        </w:rPr>
        <w:t>.2018г.</w:t>
      </w:r>
      <w:r>
        <w:rPr>
          <w:b/>
        </w:rPr>
        <w:tab/>
        <w:t xml:space="preserve">                                            </w:t>
      </w:r>
      <w:r w:rsidRPr="002A491A">
        <w:rPr>
          <w:b/>
        </w:rPr>
        <w:t>с. Крыловка</w:t>
      </w:r>
      <w:r>
        <w:t xml:space="preserve">  </w:t>
      </w:r>
      <w:r>
        <w:rPr>
          <w:b/>
        </w:rPr>
        <w:t xml:space="preserve">                                                   № 0</w:t>
      </w:r>
      <w:r>
        <w:rPr>
          <w:b/>
        </w:rPr>
        <w:t>3</w:t>
      </w:r>
    </w:p>
    <w:p w:rsidR="00910BEF" w:rsidRDefault="00910BEF" w:rsidP="00910BEF">
      <w:pPr>
        <w:ind w:left="-360"/>
        <w:jc w:val="both"/>
      </w:pPr>
    </w:p>
    <w:p w:rsidR="00910BEF" w:rsidRDefault="00910BEF" w:rsidP="00910BEF">
      <w:pPr>
        <w:ind w:left="360"/>
        <w:jc w:val="center"/>
        <w:rPr>
          <w:b/>
        </w:rPr>
      </w:pPr>
      <w:r>
        <w:rPr>
          <w:b/>
        </w:rPr>
        <w:t xml:space="preserve">О  </w:t>
      </w:r>
      <w:r>
        <w:rPr>
          <w:b/>
        </w:rPr>
        <w:t xml:space="preserve">назначении </w:t>
      </w:r>
      <w:proofErr w:type="gramStart"/>
      <w:r>
        <w:rPr>
          <w:b/>
        </w:rPr>
        <w:t>ответственного</w:t>
      </w:r>
      <w:proofErr w:type="gramEnd"/>
      <w:r w:rsidR="001F281C">
        <w:rPr>
          <w:b/>
        </w:rPr>
        <w:t xml:space="preserve"> </w:t>
      </w:r>
      <w:r>
        <w:rPr>
          <w:b/>
        </w:rPr>
        <w:t xml:space="preserve">за электрохозяйство </w:t>
      </w:r>
    </w:p>
    <w:p w:rsidR="00910BEF" w:rsidRDefault="00910BEF" w:rsidP="00910BEF">
      <w:pPr>
        <w:jc w:val="both"/>
        <w:rPr>
          <w:b/>
        </w:rPr>
      </w:pPr>
    </w:p>
    <w:p w:rsidR="00B30584" w:rsidRDefault="00910BEF" w:rsidP="00910BEF">
      <w:r>
        <w:t xml:space="preserve">В целях обеспечения бесперебойной работы объектов, </w:t>
      </w:r>
      <w:r w:rsidR="00394574">
        <w:t xml:space="preserve">расположенных на территории Крыловского сельского поселения, осуществления </w:t>
      </w:r>
      <w:proofErr w:type="gramStart"/>
      <w:r w:rsidR="00394574">
        <w:t>контроля за</w:t>
      </w:r>
      <w:proofErr w:type="gramEnd"/>
      <w:r w:rsidR="00394574">
        <w:t xml:space="preserve"> соблюдением техники безопасности при выполнении работ в электроустановках. </w:t>
      </w:r>
    </w:p>
    <w:p w:rsidR="00394574" w:rsidRDefault="00394574" w:rsidP="00910BEF"/>
    <w:p w:rsidR="00394574" w:rsidRDefault="00394574" w:rsidP="00910BEF">
      <w:r>
        <w:t xml:space="preserve">1. </w:t>
      </w:r>
      <w:proofErr w:type="gramStart"/>
      <w:r>
        <w:t xml:space="preserve">Назначить ответственным за электрохозяйство по администрации Крыловского </w:t>
      </w:r>
      <w:r w:rsidR="001F281C">
        <w:t>сельского поселения (объекты:</w:t>
      </w:r>
      <w:proofErr w:type="gramEnd"/>
      <w:r w:rsidR="001F281C">
        <w:t xml:space="preserve"> </w:t>
      </w:r>
      <w:proofErr w:type="gramStart"/>
      <w:r w:rsidR="001F281C">
        <w:t>СДК с. Крыловка, СДК с. Межгорье, СДК с. Марьяновка, административное здание Крыловского сельского поселения) Ахременко Ивана Сергеевича.</w:t>
      </w:r>
      <w:proofErr w:type="gramEnd"/>
    </w:p>
    <w:p w:rsidR="001F281C" w:rsidRDefault="001F281C" w:rsidP="00910BEF"/>
    <w:p w:rsidR="001F281C" w:rsidRDefault="001F281C" w:rsidP="00910BEF"/>
    <w:p w:rsidR="001F281C" w:rsidRDefault="001F281C" w:rsidP="00910BEF"/>
    <w:p w:rsidR="001F281C" w:rsidRDefault="001F281C" w:rsidP="00910BEF"/>
    <w:p w:rsidR="001F281C" w:rsidRDefault="001F281C" w:rsidP="00910BEF">
      <w:r>
        <w:t xml:space="preserve">Глава Крыловского сельского поселения           </w:t>
      </w:r>
      <w:bookmarkStart w:id="0" w:name="_GoBack"/>
      <w:bookmarkEnd w:id="0"/>
      <w:r>
        <w:t xml:space="preserve">                        И.С. Ахременко</w:t>
      </w:r>
    </w:p>
    <w:sectPr w:rsidR="001F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AC"/>
    <w:rsid w:val="001F281C"/>
    <w:rsid w:val="00394574"/>
    <w:rsid w:val="00910BEF"/>
    <w:rsid w:val="009B6DAC"/>
    <w:rsid w:val="00B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2018-02-26T02:46:00Z</cp:lastPrinted>
  <dcterms:created xsi:type="dcterms:W3CDTF">2018-02-26T02:17:00Z</dcterms:created>
  <dcterms:modified xsi:type="dcterms:W3CDTF">2018-02-26T02:46:00Z</dcterms:modified>
</cp:coreProperties>
</file>