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  <w:r w:rsidRPr="00AC4138">
        <w:rPr>
          <w:rFonts w:eastAsia="Calibri"/>
          <w:b/>
          <w:bCs/>
          <w:sz w:val="24"/>
          <w:szCs w:val="24"/>
        </w:rPr>
        <w:t>АДМИНИСТРАЦИЯ</w:t>
      </w:r>
    </w:p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  <w:r w:rsidRPr="00AC4138">
        <w:rPr>
          <w:rFonts w:eastAsia="Calibri"/>
          <w:b/>
          <w:bCs/>
          <w:sz w:val="24"/>
          <w:szCs w:val="24"/>
        </w:rPr>
        <w:t xml:space="preserve"> КРЫЛОВСКОГО  СЕЛЬСКОГО  ПОСЕЛЕНИЯ</w:t>
      </w:r>
    </w:p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  <w:r w:rsidRPr="00AC4138">
        <w:rPr>
          <w:rFonts w:eastAsia="Calibri"/>
          <w:b/>
          <w:bCs/>
          <w:sz w:val="24"/>
          <w:szCs w:val="24"/>
        </w:rPr>
        <w:t>КИРОВСКОГО  МУНИЦИПАЛЬНОГО  РАЙОНА</w:t>
      </w:r>
    </w:p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  <w:r w:rsidRPr="00AC4138">
        <w:rPr>
          <w:rFonts w:eastAsia="Calibri"/>
          <w:b/>
          <w:bCs/>
          <w:sz w:val="24"/>
          <w:szCs w:val="24"/>
        </w:rPr>
        <w:t>ПРИМОРСКОГО   КРАЯ</w:t>
      </w:r>
    </w:p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</w:p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  <w:r w:rsidRPr="00AC4138">
        <w:rPr>
          <w:rFonts w:eastAsia="Calibri"/>
          <w:b/>
          <w:bCs/>
          <w:sz w:val="24"/>
          <w:szCs w:val="24"/>
        </w:rPr>
        <w:t>ПОСТАНОВЛЕНИЕ</w:t>
      </w:r>
    </w:p>
    <w:p w:rsidR="00D00026" w:rsidRPr="00AC4138" w:rsidRDefault="00D00026" w:rsidP="00D00026">
      <w:pPr>
        <w:jc w:val="center"/>
        <w:rPr>
          <w:rFonts w:eastAsia="Calibri"/>
          <w:b/>
          <w:bCs/>
          <w:sz w:val="24"/>
          <w:szCs w:val="24"/>
        </w:rPr>
      </w:pPr>
    </w:p>
    <w:p w:rsidR="00D00026" w:rsidRPr="00AC4138" w:rsidRDefault="00D00026" w:rsidP="00D00026">
      <w:pPr>
        <w:rPr>
          <w:rFonts w:eastAsia="Calibri"/>
          <w:b/>
          <w:bCs/>
          <w:sz w:val="24"/>
          <w:szCs w:val="24"/>
        </w:rPr>
      </w:pPr>
      <w:r w:rsidRPr="00AC4138">
        <w:rPr>
          <w:rFonts w:eastAsia="Calibri"/>
          <w:b/>
          <w:bCs/>
          <w:sz w:val="24"/>
          <w:szCs w:val="24"/>
        </w:rPr>
        <w:t xml:space="preserve">10.02.2021г.                                           с. </w:t>
      </w:r>
      <w:proofErr w:type="spellStart"/>
      <w:r w:rsidRPr="00AC4138">
        <w:rPr>
          <w:rFonts w:eastAsia="Calibri"/>
          <w:b/>
          <w:bCs/>
          <w:sz w:val="24"/>
          <w:szCs w:val="24"/>
        </w:rPr>
        <w:t>Крыловка</w:t>
      </w:r>
      <w:proofErr w:type="spellEnd"/>
      <w:r w:rsidRPr="00AC4138">
        <w:rPr>
          <w:rFonts w:eastAsia="Calibri"/>
          <w:b/>
          <w:bCs/>
          <w:sz w:val="24"/>
          <w:szCs w:val="24"/>
        </w:rPr>
        <w:t xml:space="preserve">                                                     № 5</w:t>
      </w:r>
    </w:p>
    <w:p w:rsidR="00D00026" w:rsidRPr="00AC4138" w:rsidRDefault="00D00026" w:rsidP="00D00026">
      <w:pPr>
        <w:keepNext/>
        <w:jc w:val="center"/>
        <w:outlineLvl w:val="0"/>
        <w:rPr>
          <w:b/>
          <w:spacing w:val="40"/>
          <w:sz w:val="24"/>
          <w:szCs w:val="24"/>
        </w:rPr>
      </w:pPr>
    </w:p>
    <w:p w:rsidR="00D00026" w:rsidRPr="00AC4138" w:rsidRDefault="00D00026" w:rsidP="00AE529E">
      <w:pPr>
        <w:jc w:val="center"/>
        <w:rPr>
          <w:b/>
          <w:sz w:val="24"/>
          <w:szCs w:val="24"/>
        </w:rPr>
      </w:pPr>
    </w:p>
    <w:p w:rsidR="001022BC" w:rsidRPr="00AC4138" w:rsidRDefault="00BC3488" w:rsidP="00AE529E">
      <w:pPr>
        <w:jc w:val="center"/>
        <w:rPr>
          <w:b/>
          <w:sz w:val="24"/>
          <w:szCs w:val="24"/>
        </w:rPr>
      </w:pPr>
      <w:r w:rsidRPr="00AC4138">
        <w:rPr>
          <w:b/>
          <w:sz w:val="24"/>
          <w:szCs w:val="24"/>
        </w:rPr>
        <w:t>О</w:t>
      </w:r>
      <w:r w:rsidR="001022BC" w:rsidRPr="00AC4138">
        <w:rPr>
          <w:b/>
          <w:sz w:val="24"/>
          <w:szCs w:val="24"/>
        </w:rPr>
        <w:t>б утверждении Положения о порядке</w:t>
      </w:r>
      <w:r w:rsidR="00AE529E" w:rsidRPr="00AC4138">
        <w:rPr>
          <w:b/>
          <w:sz w:val="24"/>
          <w:szCs w:val="24"/>
        </w:rPr>
        <w:t xml:space="preserve"> </w:t>
      </w:r>
      <w:r w:rsidR="001022BC" w:rsidRPr="00AC4138">
        <w:rPr>
          <w:b/>
          <w:sz w:val="24"/>
          <w:szCs w:val="24"/>
        </w:rPr>
        <w:t>расходования средств резервного фонда</w:t>
      </w:r>
    </w:p>
    <w:p w:rsidR="00917E01" w:rsidRPr="00AC4138" w:rsidRDefault="00D00026" w:rsidP="00AE529E">
      <w:pPr>
        <w:jc w:val="center"/>
        <w:rPr>
          <w:b/>
          <w:sz w:val="24"/>
          <w:szCs w:val="24"/>
        </w:rPr>
      </w:pPr>
      <w:r w:rsidRPr="00AC4138">
        <w:rPr>
          <w:b/>
          <w:sz w:val="24"/>
          <w:szCs w:val="24"/>
        </w:rPr>
        <w:t xml:space="preserve">Крыловского сельского </w:t>
      </w:r>
      <w:r w:rsidR="00917E01" w:rsidRPr="00AC4138">
        <w:rPr>
          <w:b/>
          <w:sz w:val="24"/>
          <w:szCs w:val="24"/>
        </w:rPr>
        <w:t>поселения</w:t>
      </w:r>
      <w:r w:rsidR="00AE529E" w:rsidRPr="00AC4138">
        <w:rPr>
          <w:b/>
          <w:sz w:val="24"/>
          <w:szCs w:val="24"/>
        </w:rPr>
        <w:t xml:space="preserve"> </w:t>
      </w:r>
    </w:p>
    <w:p w:rsidR="008E5BD9" w:rsidRPr="00AC4138" w:rsidRDefault="008E5BD9" w:rsidP="00A31016">
      <w:pPr>
        <w:rPr>
          <w:sz w:val="24"/>
          <w:szCs w:val="24"/>
        </w:rPr>
      </w:pPr>
    </w:p>
    <w:p w:rsidR="0091557B" w:rsidRPr="00AC4138" w:rsidRDefault="0091557B" w:rsidP="00A31016">
      <w:pPr>
        <w:ind w:firstLine="720"/>
        <w:jc w:val="both"/>
        <w:rPr>
          <w:sz w:val="24"/>
          <w:szCs w:val="24"/>
        </w:rPr>
      </w:pPr>
    </w:p>
    <w:p w:rsidR="00AC4138" w:rsidRPr="00173F22" w:rsidRDefault="00A31016" w:rsidP="00AC4138">
      <w:pPr>
        <w:shd w:val="clear" w:color="auto" w:fill="FFFFFF"/>
        <w:spacing w:before="100" w:beforeAutospacing="1" w:after="100" w:afterAutospacing="1"/>
        <w:ind w:firstLine="300"/>
        <w:jc w:val="both"/>
        <w:rPr>
          <w:color w:val="000000"/>
          <w:sz w:val="26"/>
          <w:szCs w:val="26"/>
        </w:rPr>
      </w:pPr>
      <w:r w:rsidRPr="00173F22">
        <w:rPr>
          <w:sz w:val="26"/>
          <w:szCs w:val="26"/>
        </w:rPr>
        <w:t>В соответствии</w:t>
      </w:r>
      <w:r w:rsidR="00973C3F" w:rsidRPr="00173F22">
        <w:rPr>
          <w:sz w:val="26"/>
          <w:szCs w:val="26"/>
        </w:rPr>
        <w:t xml:space="preserve"> с</w:t>
      </w:r>
      <w:r w:rsidR="00CC23F7" w:rsidRPr="00173F22">
        <w:rPr>
          <w:sz w:val="26"/>
          <w:szCs w:val="26"/>
        </w:rPr>
        <w:t>о статьёй 81 Бюджетного кодекс</w:t>
      </w:r>
      <w:r w:rsidR="003019AB" w:rsidRPr="00173F22">
        <w:rPr>
          <w:sz w:val="26"/>
          <w:szCs w:val="26"/>
        </w:rPr>
        <w:t xml:space="preserve">а Российской </w:t>
      </w:r>
      <w:r w:rsidR="00E17573" w:rsidRPr="00173F22">
        <w:rPr>
          <w:sz w:val="26"/>
          <w:szCs w:val="26"/>
        </w:rPr>
        <w:t>Ф</w:t>
      </w:r>
      <w:r w:rsidR="003019AB" w:rsidRPr="00173F22">
        <w:rPr>
          <w:sz w:val="26"/>
          <w:szCs w:val="26"/>
        </w:rPr>
        <w:t>едерации</w:t>
      </w:r>
      <w:r w:rsidR="00AC4138" w:rsidRPr="00173F22">
        <w:rPr>
          <w:sz w:val="26"/>
          <w:szCs w:val="26"/>
        </w:rPr>
        <w:t>,</w:t>
      </w:r>
      <w:r w:rsidR="003019AB" w:rsidRPr="00173F22">
        <w:rPr>
          <w:sz w:val="26"/>
          <w:szCs w:val="26"/>
        </w:rPr>
        <w:t xml:space="preserve"> </w:t>
      </w:r>
      <w:r w:rsidR="00AC4138" w:rsidRPr="00173F22">
        <w:rPr>
          <w:color w:val="000000"/>
          <w:sz w:val="26"/>
          <w:szCs w:val="26"/>
        </w:rPr>
        <w:t>Уставом Крыловского сельского поселения</w:t>
      </w:r>
      <w:r w:rsidR="00AC4138" w:rsidRPr="00173F22">
        <w:rPr>
          <w:sz w:val="26"/>
          <w:szCs w:val="26"/>
        </w:rPr>
        <w:t xml:space="preserve"> </w:t>
      </w:r>
      <w:r w:rsidR="00AC4138" w:rsidRPr="00173F22">
        <w:rPr>
          <w:color w:val="000000"/>
          <w:sz w:val="26"/>
          <w:szCs w:val="26"/>
        </w:rPr>
        <w:t>администрация Крыловского сельского поселения</w:t>
      </w:r>
    </w:p>
    <w:p w:rsidR="00AC4138" w:rsidRPr="00173F22" w:rsidRDefault="00AC4138" w:rsidP="00AC4138">
      <w:pPr>
        <w:shd w:val="clear" w:color="auto" w:fill="FFFFFF"/>
        <w:spacing w:before="100" w:beforeAutospacing="1" w:after="100" w:afterAutospacing="1"/>
        <w:ind w:firstLine="300"/>
        <w:jc w:val="both"/>
        <w:rPr>
          <w:color w:val="000000"/>
          <w:sz w:val="26"/>
          <w:szCs w:val="26"/>
        </w:rPr>
      </w:pPr>
      <w:r w:rsidRPr="00173F22">
        <w:rPr>
          <w:color w:val="000000"/>
          <w:sz w:val="26"/>
          <w:szCs w:val="26"/>
        </w:rPr>
        <w:t>ПОСТАНОВЛЯЕТ:</w:t>
      </w:r>
    </w:p>
    <w:p w:rsidR="00A31016" w:rsidRPr="00173F22" w:rsidRDefault="00A31016" w:rsidP="003019AB">
      <w:pPr>
        <w:ind w:firstLine="720"/>
        <w:jc w:val="both"/>
        <w:rPr>
          <w:sz w:val="26"/>
          <w:szCs w:val="26"/>
        </w:rPr>
      </w:pPr>
    </w:p>
    <w:p w:rsidR="00BE08FD" w:rsidRPr="00173F22" w:rsidRDefault="00386A9B" w:rsidP="00173F2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73F22">
        <w:rPr>
          <w:sz w:val="26"/>
          <w:szCs w:val="26"/>
        </w:rPr>
        <w:t xml:space="preserve">Утвердить Положение о порядке расходования средств резервного фонда </w:t>
      </w:r>
      <w:r w:rsidR="00CB0ACF" w:rsidRPr="00173F22">
        <w:rPr>
          <w:sz w:val="26"/>
          <w:szCs w:val="26"/>
        </w:rPr>
        <w:t>администрации</w:t>
      </w:r>
      <w:r w:rsidR="00A7095C" w:rsidRPr="00173F22">
        <w:rPr>
          <w:sz w:val="26"/>
          <w:szCs w:val="26"/>
        </w:rPr>
        <w:t xml:space="preserve"> </w:t>
      </w:r>
      <w:r w:rsidRPr="00173F22">
        <w:rPr>
          <w:sz w:val="26"/>
          <w:szCs w:val="26"/>
        </w:rPr>
        <w:t xml:space="preserve"> </w:t>
      </w:r>
      <w:r w:rsidR="00AC4138" w:rsidRPr="00173F22">
        <w:rPr>
          <w:sz w:val="26"/>
          <w:szCs w:val="26"/>
        </w:rPr>
        <w:t xml:space="preserve">Крыловского сельского </w:t>
      </w:r>
      <w:r w:rsidRPr="00173F22">
        <w:rPr>
          <w:sz w:val="26"/>
          <w:szCs w:val="26"/>
        </w:rPr>
        <w:t>поселения.</w:t>
      </w:r>
      <w:r w:rsidR="00826479" w:rsidRPr="00173F22">
        <w:rPr>
          <w:sz w:val="26"/>
          <w:szCs w:val="26"/>
        </w:rPr>
        <w:t xml:space="preserve"> </w:t>
      </w:r>
    </w:p>
    <w:p w:rsidR="00173F22" w:rsidRPr="00173F22" w:rsidRDefault="00173F22" w:rsidP="00173F22">
      <w:pPr>
        <w:pStyle w:val="a6"/>
        <w:numPr>
          <w:ilvl w:val="0"/>
          <w:numId w:val="1"/>
        </w:numPr>
        <w:suppressAutoHyphens/>
        <w:spacing w:line="264" w:lineRule="auto"/>
        <w:jc w:val="both"/>
        <w:rPr>
          <w:rFonts w:eastAsia="Calibri"/>
          <w:kern w:val="2"/>
          <w:sz w:val="26"/>
          <w:szCs w:val="26"/>
        </w:rPr>
      </w:pPr>
      <w:r w:rsidRPr="00173F22">
        <w:rPr>
          <w:sz w:val="26"/>
          <w:szCs w:val="26"/>
        </w:rPr>
        <w:t>Настоящее постановление вступает в силу с момента подписания и подлежит официальному обнародованию.</w:t>
      </w:r>
      <w:r w:rsidRPr="00173F22">
        <w:rPr>
          <w:rFonts w:eastAsia="Calibri"/>
          <w:kern w:val="2"/>
          <w:sz w:val="26"/>
          <w:szCs w:val="26"/>
        </w:rPr>
        <w:t xml:space="preserve"> </w:t>
      </w:r>
    </w:p>
    <w:p w:rsidR="00173F22" w:rsidRPr="00173F22" w:rsidRDefault="00173F22" w:rsidP="00173F2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73F22">
        <w:rPr>
          <w:color w:val="000000"/>
          <w:sz w:val="26"/>
          <w:szCs w:val="26"/>
        </w:rPr>
        <w:t>Контроль за</w:t>
      </w:r>
      <w:proofErr w:type="gramEnd"/>
      <w:r w:rsidRPr="00173F22">
        <w:rPr>
          <w:color w:val="000000"/>
          <w:sz w:val="26"/>
          <w:szCs w:val="26"/>
        </w:rPr>
        <w:t xml:space="preserve"> исполнением настоящего постановления оставляю за собой</w:t>
      </w:r>
      <w:r w:rsidRPr="00173F22">
        <w:rPr>
          <w:rFonts w:ascii="Arial" w:hAnsi="Arial" w:cs="Arial"/>
          <w:color w:val="000000"/>
          <w:sz w:val="26"/>
          <w:szCs w:val="26"/>
        </w:rPr>
        <w:t>.</w:t>
      </w:r>
    </w:p>
    <w:p w:rsidR="00A31016" w:rsidRPr="00173F22" w:rsidRDefault="00A31016" w:rsidP="00A31016">
      <w:pPr>
        <w:rPr>
          <w:sz w:val="26"/>
          <w:szCs w:val="26"/>
        </w:rPr>
      </w:pPr>
    </w:p>
    <w:p w:rsidR="00173F22" w:rsidRPr="00173F22" w:rsidRDefault="00244EE6" w:rsidP="00173F22">
      <w:pPr>
        <w:rPr>
          <w:sz w:val="26"/>
          <w:szCs w:val="26"/>
        </w:rPr>
      </w:pPr>
      <w:r w:rsidRPr="00173F22">
        <w:rPr>
          <w:sz w:val="26"/>
          <w:szCs w:val="26"/>
        </w:rPr>
        <w:t xml:space="preserve">Глава </w:t>
      </w:r>
      <w:r w:rsidR="00173F22" w:rsidRPr="00173F22">
        <w:rPr>
          <w:sz w:val="26"/>
          <w:szCs w:val="26"/>
        </w:rPr>
        <w:t xml:space="preserve">Крыловского </w:t>
      </w:r>
      <w:proofErr w:type="gramStart"/>
      <w:r w:rsidR="00173F22" w:rsidRPr="00173F22">
        <w:rPr>
          <w:sz w:val="26"/>
          <w:szCs w:val="26"/>
        </w:rPr>
        <w:t>сельского</w:t>
      </w:r>
      <w:proofErr w:type="gramEnd"/>
    </w:p>
    <w:p w:rsidR="00244EE6" w:rsidRPr="00173F22" w:rsidRDefault="00244EE6" w:rsidP="00244EE6">
      <w:pPr>
        <w:spacing w:line="360" w:lineRule="auto"/>
        <w:rPr>
          <w:sz w:val="26"/>
          <w:szCs w:val="26"/>
        </w:rPr>
      </w:pPr>
      <w:r w:rsidRPr="00173F22">
        <w:rPr>
          <w:sz w:val="26"/>
          <w:szCs w:val="26"/>
        </w:rPr>
        <w:t xml:space="preserve">поселения         </w:t>
      </w:r>
      <w:r w:rsidRPr="00173F22">
        <w:rPr>
          <w:sz w:val="26"/>
          <w:szCs w:val="26"/>
        </w:rPr>
        <w:tab/>
      </w:r>
      <w:r w:rsidRPr="00173F22">
        <w:rPr>
          <w:sz w:val="26"/>
          <w:szCs w:val="26"/>
        </w:rPr>
        <w:tab/>
      </w:r>
      <w:r w:rsidRPr="00173F22">
        <w:rPr>
          <w:sz w:val="26"/>
          <w:szCs w:val="26"/>
        </w:rPr>
        <w:tab/>
      </w:r>
      <w:r w:rsidRPr="00173F22">
        <w:rPr>
          <w:sz w:val="26"/>
          <w:szCs w:val="26"/>
        </w:rPr>
        <w:tab/>
      </w:r>
      <w:r w:rsidRPr="00173F22">
        <w:rPr>
          <w:sz w:val="26"/>
          <w:szCs w:val="26"/>
        </w:rPr>
        <w:tab/>
      </w:r>
      <w:r w:rsidRPr="00173F22">
        <w:rPr>
          <w:sz w:val="26"/>
          <w:szCs w:val="26"/>
        </w:rPr>
        <w:tab/>
      </w:r>
      <w:r w:rsidRPr="00173F22">
        <w:rPr>
          <w:sz w:val="26"/>
          <w:szCs w:val="26"/>
        </w:rPr>
        <w:tab/>
      </w:r>
      <w:r w:rsidR="005C7FAE" w:rsidRPr="00173F22">
        <w:rPr>
          <w:sz w:val="26"/>
          <w:szCs w:val="26"/>
        </w:rPr>
        <w:t xml:space="preserve">       </w:t>
      </w:r>
      <w:proofErr w:type="spellStart"/>
      <w:r w:rsidR="00173F22" w:rsidRPr="00173F22">
        <w:rPr>
          <w:sz w:val="26"/>
          <w:szCs w:val="26"/>
        </w:rPr>
        <w:t>И.С.Ахременко</w:t>
      </w:r>
      <w:proofErr w:type="spellEnd"/>
    </w:p>
    <w:p w:rsidR="00173F22" w:rsidRPr="00173F22" w:rsidRDefault="00173F22" w:rsidP="00287AEE">
      <w:pPr>
        <w:ind w:left="6300"/>
        <w:rPr>
          <w:sz w:val="26"/>
          <w:szCs w:val="26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173F22" w:rsidRDefault="00173F22" w:rsidP="00287AEE">
      <w:pPr>
        <w:ind w:left="6300"/>
        <w:rPr>
          <w:sz w:val="24"/>
        </w:rPr>
      </w:pPr>
    </w:p>
    <w:p w:rsidR="00826479" w:rsidRDefault="00C0390E" w:rsidP="00287AEE">
      <w:pPr>
        <w:ind w:left="6300"/>
        <w:rPr>
          <w:sz w:val="24"/>
        </w:rPr>
      </w:pPr>
      <w:r>
        <w:rPr>
          <w:sz w:val="24"/>
        </w:rPr>
        <w:t>УТВЕРЖДЕНО</w:t>
      </w:r>
    </w:p>
    <w:p w:rsidR="00FF5E04" w:rsidRDefault="00FF5E04" w:rsidP="00A7095C">
      <w:pPr>
        <w:ind w:left="5940"/>
        <w:rPr>
          <w:sz w:val="24"/>
        </w:rPr>
      </w:pPr>
      <w:r>
        <w:rPr>
          <w:sz w:val="24"/>
        </w:rPr>
        <w:t xml:space="preserve">Постановлением </w:t>
      </w:r>
      <w:r w:rsidR="0050481E">
        <w:rPr>
          <w:sz w:val="24"/>
        </w:rPr>
        <w:t>а</w:t>
      </w:r>
      <w:r>
        <w:rPr>
          <w:sz w:val="24"/>
        </w:rPr>
        <w:t xml:space="preserve">дминистрации </w:t>
      </w:r>
      <w:r w:rsidR="00173F22">
        <w:rPr>
          <w:sz w:val="24"/>
        </w:rPr>
        <w:t xml:space="preserve">Крыловского сельского </w:t>
      </w:r>
      <w:r w:rsidR="00287AEE">
        <w:rPr>
          <w:sz w:val="24"/>
        </w:rPr>
        <w:t>поселения</w:t>
      </w:r>
      <w:r w:rsidR="002132C2">
        <w:rPr>
          <w:sz w:val="24"/>
        </w:rPr>
        <w:t xml:space="preserve"> </w:t>
      </w:r>
      <w:r w:rsidR="00A7095C">
        <w:rPr>
          <w:sz w:val="24"/>
        </w:rPr>
        <w:t xml:space="preserve">от </w:t>
      </w:r>
      <w:r w:rsidR="00173F22">
        <w:rPr>
          <w:sz w:val="24"/>
        </w:rPr>
        <w:t>10</w:t>
      </w:r>
      <w:r w:rsidR="00A7095C">
        <w:rPr>
          <w:sz w:val="24"/>
        </w:rPr>
        <w:t>.</w:t>
      </w:r>
      <w:r w:rsidR="00173F22">
        <w:rPr>
          <w:sz w:val="24"/>
        </w:rPr>
        <w:t>0</w:t>
      </w:r>
      <w:r w:rsidR="001F5A7A">
        <w:rPr>
          <w:sz w:val="24"/>
        </w:rPr>
        <w:t>2</w:t>
      </w:r>
      <w:r w:rsidR="00A7095C">
        <w:rPr>
          <w:sz w:val="24"/>
        </w:rPr>
        <w:t>.</w:t>
      </w:r>
      <w:r w:rsidR="00244EE6">
        <w:rPr>
          <w:sz w:val="24"/>
        </w:rPr>
        <w:t>20</w:t>
      </w:r>
      <w:r w:rsidR="001F5A7A">
        <w:rPr>
          <w:sz w:val="24"/>
        </w:rPr>
        <w:t>2</w:t>
      </w:r>
      <w:r w:rsidR="00173F22">
        <w:rPr>
          <w:sz w:val="24"/>
        </w:rPr>
        <w:t>1г.</w:t>
      </w:r>
      <w:r>
        <w:rPr>
          <w:sz w:val="24"/>
        </w:rPr>
        <w:t xml:space="preserve"> </w:t>
      </w:r>
      <w:r w:rsidR="00287AEE">
        <w:rPr>
          <w:sz w:val="24"/>
        </w:rPr>
        <w:t xml:space="preserve">  </w:t>
      </w:r>
      <w:r>
        <w:rPr>
          <w:sz w:val="24"/>
        </w:rPr>
        <w:t xml:space="preserve">№ </w:t>
      </w:r>
      <w:r w:rsidR="001F5A7A">
        <w:rPr>
          <w:sz w:val="24"/>
        </w:rPr>
        <w:t>5</w:t>
      </w:r>
    </w:p>
    <w:p w:rsidR="00B60CB3" w:rsidRDefault="00B60CB3" w:rsidP="0050481E">
      <w:pPr>
        <w:jc w:val="center"/>
        <w:rPr>
          <w:sz w:val="24"/>
        </w:rPr>
      </w:pPr>
    </w:p>
    <w:p w:rsidR="007D774D" w:rsidRDefault="007D774D" w:rsidP="0050481E">
      <w:pPr>
        <w:jc w:val="center"/>
        <w:rPr>
          <w:sz w:val="24"/>
        </w:rPr>
      </w:pPr>
    </w:p>
    <w:p w:rsidR="00B60CB3" w:rsidRPr="00173F22" w:rsidRDefault="00B60CB3" w:rsidP="00E631F3">
      <w:pPr>
        <w:spacing w:line="360" w:lineRule="auto"/>
        <w:jc w:val="center"/>
        <w:rPr>
          <w:b/>
          <w:sz w:val="24"/>
          <w:szCs w:val="24"/>
        </w:rPr>
      </w:pPr>
      <w:r w:rsidRPr="00173F22">
        <w:rPr>
          <w:b/>
          <w:sz w:val="24"/>
          <w:szCs w:val="24"/>
        </w:rPr>
        <w:t xml:space="preserve">ПОЛОЖЕНИЕ </w:t>
      </w:r>
    </w:p>
    <w:p w:rsidR="00B60CB3" w:rsidRPr="00173F22" w:rsidRDefault="00B60CB3" w:rsidP="00E631F3">
      <w:pPr>
        <w:jc w:val="center"/>
        <w:rPr>
          <w:b/>
          <w:sz w:val="24"/>
          <w:szCs w:val="24"/>
        </w:rPr>
      </w:pPr>
      <w:r w:rsidRPr="00173F22">
        <w:rPr>
          <w:b/>
          <w:sz w:val="24"/>
          <w:szCs w:val="24"/>
        </w:rPr>
        <w:t xml:space="preserve">о порядке </w:t>
      </w:r>
      <w:r w:rsidR="00DD23B8" w:rsidRPr="00173F22">
        <w:rPr>
          <w:b/>
          <w:sz w:val="24"/>
          <w:szCs w:val="24"/>
        </w:rPr>
        <w:t xml:space="preserve">выделения и </w:t>
      </w:r>
      <w:r w:rsidRPr="00173F22">
        <w:rPr>
          <w:b/>
          <w:sz w:val="24"/>
          <w:szCs w:val="24"/>
        </w:rPr>
        <w:t>расходования средств резервного фонда</w:t>
      </w:r>
    </w:p>
    <w:p w:rsidR="00B60CB3" w:rsidRPr="00173F22" w:rsidRDefault="00173F22" w:rsidP="00E631F3">
      <w:pPr>
        <w:jc w:val="center"/>
        <w:rPr>
          <w:sz w:val="24"/>
          <w:szCs w:val="24"/>
        </w:rPr>
      </w:pPr>
      <w:r w:rsidRPr="00173F22">
        <w:rPr>
          <w:b/>
          <w:sz w:val="24"/>
          <w:szCs w:val="24"/>
        </w:rPr>
        <w:t>Крыловского сельского</w:t>
      </w:r>
      <w:r w:rsidRPr="00173F22">
        <w:rPr>
          <w:sz w:val="24"/>
          <w:szCs w:val="24"/>
        </w:rPr>
        <w:t xml:space="preserve"> </w:t>
      </w:r>
      <w:r w:rsidR="00455C81" w:rsidRPr="00173F22">
        <w:rPr>
          <w:b/>
          <w:sz w:val="24"/>
          <w:szCs w:val="24"/>
        </w:rPr>
        <w:t>поселения</w:t>
      </w:r>
    </w:p>
    <w:p w:rsidR="00C30BF9" w:rsidRPr="00173F22" w:rsidRDefault="00C30BF9" w:rsidP="0050481E">
      <w:pPr>
        <w:jc w:val="center"/>
        <w:rPr>
          <w:sz w:val="24"/>
          <w:szCs w:val="24"/>
        </w:rPr>
      </w:pPr>
    </w:p>
    <w:p w:rsidR="00DD23B8" w:rsidRPr="00DD23B8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D23B8">
        <w:rPr>
          <w:sz w:val="24"/>
          <w:szCs w:val="24"/>
        </w:rPr>
        <w:t xml:space="preserve">Настоящее Положение "О порядке выделения и расходования средств резервного фонда </w:t>
      </w:r>
      <w:r w:rsidR="00173F22" w:rsidRPr="00173F22">
        <w:rPr>
          <w:sz w:val="24"/>
          <w:szCs w:val="24"/>
        </w:rPr>
        <w:t>Крыловского сельского поселения</w:t>
      </w:r>
      <w:r w:rsidR="00173F22" w:rsidRPr="00DD23B8">
        <w:rPr>
          <w:sz w:val="24"/>
          <w:szCs w:val="24"/>
        </w:rPr>
        <w:t xml:space="preserve"> </w:t>
      </w:r>
      <w:r w:rsidRPr="00DD23B8">
        <w:rPr>
          <w:sz w:val="24"/>
          <w:szCs w:val="24"/>
        </w:rPr>
        <w:t xml:space="preserve">" (далее - Положение) разработано в соответствии со статьей 81 Бюджетного кодекса Российской Федерации и устанавливает порядок выделения и расходования денежных средств резервного фонда </w:t>
      </w:r>
      <w:r w:rsidR="00173F22" w:rsidRPr="00173F22">
        <w:rPr>
          <w:sz w:val="24"/>
          <w:szCs w:val="24"/>
        </w:rPr>
        <w:t>Крыловского сельского поселения</w:t>
      </w:r>
      <w:r w:rsidR="00173F22" w:rsidRPr="00DD23B8">
        <w:rPr>
          <w:sz w:val="24"/>
          <w:szCs w:val="24"/>
        </w:rPr>
        <w:t xml:space="preserve"> </w:t>
      </w:r>
      <w:r w:rsidRPr="00DD23B8">
        <w:rPr>
          <w:sz w:val="24"/>
          <w:szCs w:val="24"/>
        </w:rPr>
        <w:t>(далее - резервный фонд).</w:t>
      </w:r>
    </w:p>
    <w:p w:rsidR="00DD23B8" w:rsidRPr="00DD23B8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D23B8">
        <w:rPr>
          <w:sz w:val="24"/>
          <w:szCs w:val="24"/>
        </w:rPr>
        <w:t>Резервный фонд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D23B8" w:rsidRPr="00DD23B8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D23B8">
        <w:rPr>
          <w:sz w:val="24"/>
          <w:szCs w:val="24"/>
        </w:rPr>
        <w:t xml:space="preserve">Размер резервного фонда устанавливается решением </w:t>
      </w:r>
      <w:r w:rsidR="00173F22">
        <w:rPr>
          <w:sz w:val="24"/>
          <w:szCs w:val="24"/>
        </w:rPr>
        <w:t xml:space="preserve">муниципального комитета </w:t>
      </w:r>
      <w:r w:rsidRPr="00DD23B8">
        <w:rPr>
          <w:sz w:val="24"/>
          <w:szCs w:val="24"/>
        </w:rPr>
        <w:t>при утверждении бюджета поселения на очередной финансовый год и не может превышать 3,0 процента утвержденного общего объема расходов.</w:t>
      </w:r>
    </w:p>
    <w:p w:rsidR="00DD23B8" w:rsidRPr="00DD23B8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D23B8">
        <w:rPr>
          <w:sz w:val="24"/>
          <w:szCs w:val="24"/>
        </w:rPr>
        <w:t xml:space="preserve">1. </w:t>
      </w:r>
      <w:proofErr w:type="gramStart"/>
      <w:r w:rsidRPr="00DD23B8">
        <w:rPr>
          <w:sz w:val="24"/>
          <w:szCs w:val="24"/>
        </w:rPr>
        <w:t>Бюджетные ассигнования из резервного фонда выделяются на финансирование мероприятий по ликвидации чрезвычайных ситуаций и последствий стихийных бедствий в соответствии с установленной классификацией чрезвычайных ситуаций и статьей 53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 xml:space="preserve">1.1. Бюджетные ассигнования из резервного фонда на ликвидацию чрезвычайных ситуаций и последствий стихийных бедствий выделяются для частичного покрытия расходов </w:t>
      </w:r>
      <w:proofErr w:type="gramStart"/>
      <w:r w:rsidRPr="00CB0ACF">
        <w:rPr>
          <w:sz w:val="24"/>
          <w:szCs w:val="24"/>
        </w:rPr>
        <w:t>на</w:t>
      </w:r>
      <w:proofErr w:type="gramEnd"/>
      <w:r w:rsidRPr="00CB0ACF">
        <w:rPr>
          <w:sz w:val="24"/>
          <w:szCs w:val="24"/>
        </w:rPr>
        <w:t>:</w:t>
      </w:r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>1.1.1. Проведение аварийно-спасательных работ.</w:t>
      </w:r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>1.1.2. Проведение неотложных аварийно-восстановительных работ в зоне чрезвычайной ситуации и ликвидацию ее последствий.</w:t>
      </w:r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>1.1.3. Развертывание и содержание пунктов временного проживания и питания для эвакуируемых пострадавших граждан в течение необходимого срока, но не более одного месяца.</w:t>
      </w:r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>1.1.4. Закупку, доставку и хранение материальных ресурсов для первоочередного жизнеобеспечения граждан.</w:t>
      </w:r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>1.1.5. Возмещение расходов, связанных с привлечением сил и сре</w:t>
      </w:r>
      <w:proofErr w:type="gramStart"/>
      <w:r w:rsidRPr="00CB0ACF">
        <w:rPr>
          <w:sz w:val="24"/>
          <w:szCs w:val="24"/>
        </w:rPr>
        <w:t>дств др</w:t>
      </w:r>
      <w:proofErr w:type="gramEnd"/>
      <w:r w:rsidRPr="00CB0ACF">
        <w:rPr>
          <w:sz w:val="24"/>
          <w:szCs w:val="24"/>
        </w:rPr>
        <w:t>угих организаций для проведения экстренных мероприятий по предупреждению и ликвидации чрезвычайных ситуаций.</w:t>
      </w:r>
    </w:p>
    <w:p w:rsidR="00DD23B8" w:rsidRPr="00CB0ACF" w:rsidRDefault="00DD23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B0ACF">
        <w:rPr>
          <w:sz w:val="24"/>
          <w:szCs w:val="24"/>
        </w:rPr>
        <w:t>1.1.6. Оказание единовременной материальной помощи пострадавшим гражданам.</w:t>
      </w:r>
    </w:p>
    <w:p w:rsidR="00216E4A" w:rsidRDefault="00CB0ACF" w:rsidP="00AD08A4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="00FB6DBE">
        <w:rPr>
          <w:sz w:val="24"/>
        </w:rPr>
        <w:t xml:space="preserve"> </w:t>
      </w:r>
      <w:r w:rsidR="00216E4A">
        <w:rPr>
          <w:sz w:val="24"/>
        </w:rPr>
        <w:t xml:space="preserve">Средства резервного фонда выделяются на основании </w:t>
      </w:r>
      <w:r w:rsidR="00A7095C">
        <w:rPr>
          <w:sz w:val="24"/>
        </w:rPr>
        <w:t>постановления</w:t>
      </w:r>
      <w:r w:rsidR="00E424CE">
        <w:rPr>
          <w:sz w:val="24"/>
        </w:rPr>
        <w:t xml:space="preserve"> администрации поселения, в котором указываются суммы ассигнований, их целевое направление, реквизиты получателя.</w:t>
      </w:r>
    </w:p>
    <w:p w:rsidR="00DB222F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>
        <w:rPr>
          <w:sz w:val="24"/>
        </w:rPr>
        <w:t>3</w:t>
      </w:r>
      <w:r w:rsidR="002E0DA7">
        <w:rPr>
          <w:sz w:val="24"/>
        </w:rPr>
        <w:t>.</w:t>
      </w:r>
      <w:r w:rsidR="00FB6DBE">
        <w:rPr>
          <w:sz w:val="24"/>
        </w:rPr>
        <w:t xml:space="preserve"> </w:t>
      </w:r>
      <w:r w:rsidR="002E0DA7">
        <w:rPr>
          <w:sz w:val="24"/>
        </w:rPr>
        <w:t xml:space="preserve">Проект </w:t>
      </w:r>
      <w:r w:rsidR="00A7095C">
        <w:rPr>
          <w:sz w:val="24"/>
        </w:rPr>
        <w:t>постановления</w:t>
      </w:r>
      <w:r w:rsidR="002E0DA7">
        <w:rPr>
          <w:sz w:val="24"/>
        </w:rPr>
        <w:t xml:space="preserve"> администрации поселения готовит бухгалтерия поселения по поручению главы администрации поселения.</w:t>
      </w:r>
    </w:p>
    <w:p w:rsidR="00DB222F" w:rsidRPr="00DB222F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DB222F">
        <w:rPr>
          <w:sz w:val="24"/>
          <w:szCs w:val="24"/>
        </w:rPr>
        <w:t>.Денежные средства из резервного фонда выделяются на финансирование непредвиденных расходов в соответствии с установленной бюджетной классификацией расходов.</w:t>
      </w:r>
    </w:p>
    <w:p w:rsidR="00DB222F" w:rsidRPr="00DB222F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B222F">
        <w:rPr>
          <w:sz w:val="24"/>
          <w:szCs w:val="24"/>
        </w:rPr>
        <w:lastRenderedPageBreak/>
        <w:t xml:space="preserve">Денежные средства из резервного фонда на непредвиденные расходы выделяются для частичного покрытия расходов </w:t>
      </w:r>
      <w:proofErr w:type="gramStart"/>
      <w:r w:rsidRPr="00DB222F">
        <w:rPr>
          <w:sz w:val="24"/>
          <w:szCs w:val="24"/>
        </w:rPr>
        <w:t>на</w:t>
      </w:r>
      <w:proofErr w:type="gramEnd"/>
      <w:r w:rsidRPr="00DB222F">
        <w:rPr>
          <w:sz w:val="24"/>
          <w:szCs w:val="24"/>
        </w:rPr>
        <w:t>:</w:t>
      </w:r>
    </w:p>
    <w:p w:rsidR="00DB222F" w:rsidRPr="00173F22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DB222F">
        <w:rPr>
          <w:sz w:val="24"/>
          <w:szCs w:val="24"/>
        </w:rPr>
        <w:t xml:space="preserve">.1. Предупреждение аварийных ситуаций на территории </w:t>
      </w:r>
      <w:r w:rsidR="00173F22" w:rsidRPr="00173F22">
        <w:rPr>
          <w:sz w:val="24"/>
          <w:szCs w:val="24"/>
        </w:rPr>
        <w:t xml:space="preserve">Крыловского сельского поселения </w:t>
      </w:r>
      <w:proofErr w:type="spellStart"/>
      <w:proofErr w:type="gramStart"/>
      <w:r w:rsidRPr="00173F22">
        <w:rPr>
          <w:sz w:val="24"/>
          <w:szCs w:val="24"/>
        </w:rPr>
        <w:t>поселения</w:t>
      </w:r>
      <w:proofErr w:type="spellEnd"/>
      <w:proofErr w:type="gramEnd"/>
      <w:r w:rsidRPr="00173F22">
        <w:rPr>
          <w:sz w:val="24"/>
          <w:szCs w:val="24"/>
        </w:rPr>
        <w:t>.</w:t>
      </w:r>
    </w:p>
    <w:p w:rsidR="00DB222F" w:rsidRDefault="00DB222F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4"/>
          <w:szCs w:val="24"/>
        </w:rPr>
        <w:t>4</w:t>
      </w:r>
      <w:r w:rsidRPr="00DB222F">
        <w:rPr>
          <w:sz w:val="24"/>
          <w:szCs w:val="24"/>
        </w:rPr>
        <w:t>.2. Проведение локальных восстановительных работ на объектах жизнеобеспечения и социальной сферы</w:t>
      </w:r>
      <w:r>
        <w:t>.</w:t>
      </w:r>
    </w:p>
    <w:p w:rsidR="00DB222F" w:rsidRPr="00DB222F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DB222F">
        <w:rPr>
          <w:sz w:val="24"/>
          <w:szCs w:val="24"/>
        </w:rPr>
        <w:t xml:space="preserve">. Средства из резервного фонда на финансирование непредвиденных расходов выделяются по ходатайствам (обращениям) на имя главы администрации </w:t>
      </w:r>
      <w:r>
        <w:rPr>
          <w:sz w:val="24"/>
          <w:szCs w:val="24"/>
        </w:rPr>
        <w:t>поселения</w:t>
      </w:r>
      <w:r w:rsidRPr="00DB222F">
        <w:rPr>
          <w:sz w:val="24"/>
          <w:szCs w:val="24"/>
        </w:rPr>
        <w:t>, руководителей муниципальных учреждений и предприятий</w:t>
      </w:r>
      <w:r w:rsidR="005C7FAE">
        <w:rPr>
          <w:sz w:val="24"/>
          <w:szCs w:val="24"/>
        </w:rPr>
        <w:t>,</w:t>
      </w:r>
      <w:r w:rsidRPr="00DB222F">
        <w:rPr>
          <w:sz w:val="24"/>
          <w:szCs w:val="24"/>
        </w:rPr>
        <w:t xml:space="preserve"> расположенных на территории</w:t>
      </w:r>
      <w:r>
        <w:rPr>
          <w:sz w:val="24"/>
          <w:szCs w:val="24"/>
        </w:rPr>
        <w:t xml:space="preserve"> поселения</w:t>
      </w:r>
      <w:r w:rsidRPr="00DB222F">
        <w:rPr>
          <w:sz w:val="24"/>
          <w:szCs w:val="24"/>
        </w:rPr>
        <w:t>.</w:t>
      </w:r>
    </w:p>
    <w:p w:rsidR="00DB222F" w:rsidRPr="00DB222F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DB222F">
        <w:rPr>
          <w:sz w:val="24"/>
          <w:szCs w:val="24"/>
        </w:rPr>
        <w:t>. Вместе с ходатайством представляются документы с обоснованием размера испрашиваемых средств, включая сметно-финансовые расчеты, технико-экономическое обоснование, а также в случае необходимости - заключения заинтересованных служб.</w:t>
      </w:r>
    </w:p>
    <w:p w:rsidR="00DB222F" w:rsidRPr="00DB222F" w:rsidRDefault="00DB2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DB222F">
        <w:rPr>
          <w:sz w:val="24"/>
          <w:szCs w:val="24"/>
        </w:rPr>
        <w:t xml:space="preserve">. В проекте </w:t>
      </w:r>
      <w:r w:rsidR="005F4BE2">
        <w:rPr>
          <w:sz w:val="24"/>
          <w:szCs w:val="24"/>
        </w:rPr>
        <w:t>постановления</w:t>
      </w:r>
      <w:r w:rsidRPr="00DB222F">
        <w:rPr>
          <w:sz w:val="24"/>
          <w:szCs w:val="24"/>
        </w:rPr>
        <w:t xml:space="preserve"> в обязательном порядке должны содержаться:</w:t>
      </w:r>
    </w:p>
    <w:p w:rsidR="00DB222F" w:rsidRPr="00DB222F" w:rsidRDefault="005C7FA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DB222F" w:rsidRPr="00DB222F">
        <w:rPr>
          <w:sz w:val="24"/>
          <w:szCs w:val="24"/>
        </w:rPr>
        <w:t>ссылка на ходатайство (обращение) лица, обратившегося за выделением денежных средств, с указанием кода бюджетной классификации;</w:t>
      </w:r>
    </w:p>
    <w:p w:rsidR="00DB222F" w:rsidRPr="00DB222F" w:rsidRDefault="005C7FA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DB222F" w:rsidRPr="00DB222F">
        <w:rPr>
          <w:sz w:val="24"/>
          <w:szCs w:val="24"/>
        </w:rPr>
        <w:t>общий размер ассигнований и их распределение по получателям и проводимым мероприятиям;</w:t>
      </w:r>
    </w:p>
    <w:p w:rsidR="00DB222F" w:rsidRPr="00DB222F" w:rsidRDefault="005C7FA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DB222F" w:rsidRPr="00DB222F">
        <w:rPr>
          <w:sz w:val="24"/>
          <w:szCs w:val="24"/>
        </w:rPr>
        <w:t>ответственные за исполнение распоряжения;</w:t>
      </w:r>
    </w:p>
    <w:p w:rsidR="005F4BE2" w:rsidRDefault="005C7FAE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DB222F" w:rsidRPr="00DB222F">
        <w:rPr>
          <w:sz w:val="24"/>
          <w:szCs w:val="24"/>
        </w:rPr>
        <w:t>ответственные</w:t>
      </w:r>
      <w:proofErr w:type="gramEnd"/>
      <w:r w:rsidR="00DB222F" w:rsidRPr="00DB222F">
        <w:rPr>
          <w:sz w:val="24"/>
          <w:szCs w:val="24"/>
        </w:rPr>
        <w:t xml:space="preserve"> за целевое расходование денежных средств.</w:t>
      </w:r>
    </w:p>
    <w:p w:rsidR="00DB222F" w:rsidRPr="00DB222F" w:rsidRDefault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</w:rPr>
        <w:t>Решение о выделении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инимается исходя из экономической целесообразности и обоснованности предлагаемых затрат, для чего учреждения и организации, в распоряжении которых выделяются средства резервного фонда, представляют одновременно с заявкой документы, подтверждающие необходимость выделения средств в запрашиваемых объектах, включая обоснование и сметно-финансовые расчеты.</w:t>
      </w:r>
    </w:p>
    <w:p w:rsidR="00DB222F" w:rsidRPr="00DB222F" w:rsidRDefault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DB222F" w:rsidRPr="00DB222F">
        <w:rPr>
          <w:sz w:val="24"/>
          <w:szCs w:val="24"/>
        </w:rPr>
        <w:t>. Получатели,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="00DB222F" w:rsidRPr="00DB222F">
        <w:rPr>
          <w:sz w:val="24"/>
          <w:szCs w:val="24"/>
        </w:rPr>
        <w:t>дств в п</w:t>
      </w:r>
      <w:proofErr w:type="gramEnd"/>
      <w:r w:rsidR="00DB222F" w:rsidRPr="00DB222F">
        <w:rPr>
          <w:sz w:val="24"/>
          <w:szCs w:val="24"/>
        </w:rPr>
        <w:t xml:space="preserve">орядке, установленном законодательством Российской Федерации, и в месячный срок после проведения соответствующих мероприятий представляют в </w:t>
      </w:r>
      <w:r w:rsidR="00DB222F">
        <w:rPr>
          <w:sz w:val="24"/>
          <w:szCs w:val="24"/>
        </w:rPr>
        <w:t>бухгалтерию</w:t>
      </w:r>
      <w:r w:rsidR="00DB222F" w:rsidRPr="00DB222F">
        <w:rPr>
          <w:sz w:val="24"/>
          <w:szCs w:val="24"/>
        </w:rPr>
        <w:t xml:space="preserve"> администрации </w:t>
      </w:r>
      <w:r w:rsidR="00DB222F">
        <w:rPr>
          <w:sz w:val="24"/>
          <w:szCs w:val="24"/>
        </w:rPr>
        <w:t>поселения</w:t>
      </w:r>
      <w:r w:rsidR="00DB222F" w:rsidRPr="00DB222F">
        <w:rPr>
          <w:sz w:val="24"/>
          <w:szCs w:val="24"/>
        </w:rPr>
        <w:t xml:space="preserve"> подробный отчет об использовании этих средств по прилагаемой форме.</w:t>
      </w:r>
    </w:p>
    <w:p w:rsidR="005F4BE2" w:rsidRDefault="005F4BE2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</w:rPr>
        <w:t>10</w:t>
      </w:r>
      <w:r w:rsidR="00E94AA2">
        <w:rPr>
          <w:sz w:val="24"/>
        </w:rPr>
        <w:t>.</w:t>
      </w:r>
      <w:r w:rsidR="00FB6DBE">
        <w:rPr>
          <w:sz w:val="24"/>
        </w:rPr>
        <w:t xml:space="preserve"> </w:t>
      </w:r>
      <w:r w:rsidR="00752DA8">
        <w:rPr>
          <w:sz w:val="24"/>
        </w:rPr>
        <w:t xml:space="preserve">Бухгалтерия администрации </w:t>
      </w:r>
      <w:r w:rsidR="00173F22" w:rsidRPr="00173F22">
        <w:rPr>
          <w:sz w:val="24"/>
          <w:szCs w:val="24"/>
        </w:rPr>
        <w:t>Крыловского сельского поселения</w:t>
      </w:r>
      <w:r w:rsidR="00173F22">
        <w:rPr>
          <w:sz w:val="24"/>
        </w:rPr>
        <w:t xml:space="preserve"> </w:t>
      </w:r>
      <w:r w:rsidR="00752DA8">
        <w:rPr>
          <w:sz w:val="24"/>
        </w:rPr>
        <w:t xml:space="preserve">ведет учет расходования средств </w:t>
      </w:r>
      <w:r w:rsidR="007575A4">
        <w:rPr>
          <w:sz w:val="24"/>
        </w:rPr>
        <w:t xml:space="preserve">резервного фонда и ежеквартально информирует </w:t>
      </w:r>
      <w:r w:rsidR="0003738A">
        <w:rPr>
          <w:sz w:val="24"/>
        </w:rPr>
        <w:t xml:space="preserve"> </w:t>
      </w:r>
      <w:r w:rsidR="00173F22">
        <w:rPr>
          <w:sz w:val="24"/>
        </w:rPr>
        <w:t xml:space="preserve">муниципальный комитет </w:t>
      </w:r>
      <w:r w:rsidR="00173F22" w:rsidRPr="00173F22">
        <w:rPr>
          <w:sz w:val="24"/>
          <w:szCs w:val="24"/>
        </w:rPr>
        <w:t>Крыловского сельского поселения</w:t>
      </w:r>
      <w:r w:rsidR="00173F22">
        <w:rPr>
          <w:sz w:val="24"/>
        </w:rPr>
        <w:t xml:space="preserve"> </w:t>
      </w:r>
      <w:r w:rsidR="007575A4">
        <w:rPr>
          <w:sz w:val="24"/>
        </w:rPr>
        <w:t>о расходовании средств.</w:t>
      </w:r>
      <w:r w:rsidRPr="005F4BE2">
        <w:rPr>
          <w:sz w:val="24"/>
          <w:szCs w:val="24"/>
        </w:rPr>
        <w:t xml:space="preserve"> </w:t>
      </w:r>
      <w:r w:rsidRPr="00DB222F">
        <w:rPr>
          <w:sz w:val="24"/>
          <w:szCs w:val="24"/>
        </w:rPr>
        <w:t xml:space="preserve">Отчет об использовании бюджетных ассигнований резервного фонда администрации </w:t>
      </w:r>
      <w:r>
        <w:rPr>
          <w:sz w:val="24"/>
          <w:szCs w:val="24"/>
        </w:rPr>
        <w:t xml:space="preserve">поселения </w:t>
      </w:r>
      <w:r w:rsidRPr="00DB222F">
        <w:rPr>
          <w:sz w:val="24"/>
          <w:szCs w:val="24"/>
        </w:rPr>
        <w:t>прилагается к ежеквартальному и годовому отчетам об исполнении бюджета</w:t>
      </w:r>
      <w:r>
        <w:rPr>
          <w:sz w:val="24"/>
          <w:szCs w:val="24"/>
        </w:rPr>
        <w:t xml:space="preserve"> поселения</w:t>
      </w:r>
      <w:r w:rsidRPr="00DB222F">
        <w:rPr>
          <w:sz w:val="24"/>
          <w:szCs w:val="24"/>
        </w:rPr>
        <w:t>.</w:t>
      </w: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4C19" w:rsidRDefault="002A4C19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57F96" w:rsidRDefault="00257F96" w:rsidP="005F4B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C7FAE" w:rsidRDefault="005C7FA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7FAE" w:rsidRDefault="005C7FA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A4C19" w:rsidRPr="002A4C19" w:rsidRDefault="002A4C1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Приложение</w:t>
      </w:r>
    </w:p>
    <w:p w:rsidR="002A4C19" w:rsidRPr="002A4C19" w:rsidRDefault="002A4C1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к Положению</w:t>
      </w:r>
    </w:p>
    <w:p w:rsidR="002A4C19" w:rsidRPr="002A4C19" w:rsidRDefault="002A4C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A4C19" w:rsidRPr="002A4C19" w:rsidRDefault="002A4C19">
      <w:pPr>
        <w:pStyle w:val="ConsPlusTitle"/>
        <w:widowControl/>
        <w:jc w:val="center"/>
        <w:outlineLvl w:val="1"/>
      </w:pPr>
      <w:r w:rsidRPr="002A4C19">
        <w:t>ПЕРЕЧЕНЬ</w:t>
      </w:r>
    </w:p>
    <w:p w:rsidR="002A4C19" w:rsidRPr="002A4C19" w:rsidRDefault="002A4C19">
      <w:pPr>
        <w:pStyle w:val="ConsPlusTitle"/>
        <w:widowControl/>
        <w:jc w:val="center"/>
        <w:outlineLvl w:val="1"/>
      </w:pPr>
      <w:r w:rsidRPr="002A4C19">
        <w:t xml:space="preserve">ДОКУМЕНТОВ, ОБОСНОВЫВАЮЩИХ ВЫДЕЛЕНИЕ ДЕНЕЖНЫХ СРЕДСТВ </w:t>
      </w:r>
      <w:proofErr w:type="gramStart"/>
      <w:r w:rsidRPr="002A4C19">
        <w:t>ИЗ</w:t>
      </w:r>
      <w:proofErr w:type="gramEnd"/>
    </w:p>
    <w:p w:rsidR="00B0517B" w:rsidRDefault="002A4C19" w:rsidP="00B0517B">
      <w:pPr>
        <w:pStyle w:val="ConsPlusTitle"/>
        <w:widowControl/>
        <w:jc w:val="center"/>
        <w:outlineLvl w:val="1"/>
      </w:pPr>
      <w:r w:rsidRPr="002A4C19">
        <w:t xml:space="preserve">РЕЗЕРВНОГО ФОНДА АДМИНИСТРАЦИИ </w:t>
      </w:r>
      <w:r w:rsidR="00AC48B9">
        <w:t>ПОСЕЛЕНИЯ</w:t>
      </w:r>
      <w:r w:rsidRPr="002A4C19">
        <w:t xml:space="preserve"> НА </w:t>
      </w:r>
      <w:r w:rsidR="00AC48B9">
        <w:t>Ф</w:t>
      </w:r>
      <w:r w:rsidRPr="002A4C19">
        <w:t>ИНАНСИРОВАНИЕ</w:t>
      </w:r>
      <w:r w:rsidR="00AC48B9">
        <w:t xml:space="preserve"> </w:t>
      </w:r>
      <w:r w:rsidRPr="002A4C19">
        <w:t>МЕРОПРИЯТИЙ ПО ПРЕДУПРЕЖДЕНИЮ И ЛИКВИДАЦИИ ЧРЕЗВЫЧАЙНЫХ</w:t>
      </w:r>
      <w:r w:rsidR="00AC48B9">
        <w:t xml:space="preserve"> </w:t>
      </w:r>
      <w:r w:rsidRPr="002A4C19">
        <w:t>СИТУАЦИЙ И ПОСЛЕДСТВИЙ СТИХИЙНЫХ БЕДСТВИЙ НА ТЕРРИТОРИИ</w:t>
      </w:r>
      <w:r w:rsidR="00AC48B9">
        <w:t xml:space="preserve"> </w:t>
      </w:r>
      <w:r w:rsidR="00B0517B">
        <w:t>КРЫЛОВСКОГО СЕЛЬСКОГО ПОСЕЛЕНИЯ</w:t>
      </w:r>
    </w:p>
    <w:p w:rsidR="00B0517B" w:rsidRDefault="00B0517B" w:rsidP="00B0517B">
      <w:pPr>
        <w:pStyle w:val="ConsPlusTitle"/>
        <w:widowControl/>
        <w:jc w:val="center"/>
        <w:outlineLvl w:val="1"/>
      </w:pPr>
    </w:p>
    <w:p w:rsidR="002A4C19" w:rsidRPr="00B0517B" w:rsidRDefault="00B0517B" w:rsidP="00B0517B">
      <w:pPr>
        <w:pStyle w:val="ConsPlusTitle"/>
        <w:widowControl/>
        <w:jc w:val="both"/>
        <w:outlineLvl w:val="1"/>
        <w:rPr>
          <w:b w:val="0"/>
        </w:rPr>
      </w:pPr>
      <w:r w:rsidRPr="00B0517B">
        <w:rPr>
          <w:b w:val="0"/>
        </w:rPr>
        <w:t xml:space="preserve">         </w:t>
      </w:r>
      <w:r w:rsidR="002A4C19" w:rsidRPr="00B0517B">
        <w:rPr>
          <w:b w:val="0"/>
        </w:rPr>
        <w:t>1. Протокол заседания комиссии по предупреждению и ликвидации чрезвычайных ситуаций и обеспечению пожарной безопасности</w:t>
      </w:r>
      <w:r>
        <w:rPr>
          <w:b w:val="0"/>
        </w:rPr>
        <w:t xml:space="preserve"> поселения</w:t>
      </w:r>
      <w:r w:rsidR="002A4C19" w:rsidRPr="00B0517B">
        <w:rPr>
          <w:b w:val="0"/>
        </w:rPr>
        <w:t>.</w:t>
      </w:r>
    </w:p>
    <w:p w:rsidR="002A4C19" w:rsidRPr="002A4C19" w:rsidRDefault="002A4C19" w:rsidP="00B051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2. Смета-заявка потребности в денежных средствах на оказание помощи в ликвидации чрезвычайных ситуаций и последствий стихийных бедствий по прилагаемой форме 1.</w:t>
      </w:r>
    </w:p>
    <w:p w:rsidR="002A4C19" w:rsidRPr="002A4C19" w:rsidRDefault="002A4C19" w:rsidP="00B051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3. Акты обследования на каждый пострадавший объект с указанием характера и объемов разрушений (повреждений)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 с приложением договоров, счетов-фактур и расчетов производственных затрат, по прилагаемой форме 2.</w:t>
      </w:r>
    </w:p>
    <w:p w:rsidR="002A4C19" w:rsidRPr="002A4C19" w:rsidRDefault="002A4C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4. Основные сведения по прилагаемой форме 3.</w:t>
      </w:r>
    </w:p>
    <w:p w:rsidR="002A4C19" w:rsidRPr="002A4C19" w:rsidRDefault="002A4C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5. Справки страховых организаций (по мере необходимости).</w:t>
      </w:r>
    </w:p>
    <w:p w:rsidR="002A4C19" w:rsidRPr="002A4C19" w:rsidRDefault="005C7FA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4C19" w:rsidRPr="002A4C19">
        <w:rPr>
          <w:sz w:val="24"/>
          <w:szCs w:val="24"/>
        </w:rPr>
        <w:t>Справки соответствующих государственных надзорных органов о факте чрезвычайной ситуац</w:t>
      </w:r>
      <w:proofErr w:type="gramStart"/>
      <w:r w:rsidR="002A4C19" w:rsidRPr="002A4C19">
        <w:rPr>
          <w:sz w:val="24"/>
          <w:szCs w:val="24"/>
        </w:rPr>
        <w:t>ии и ее</w:t>
      </w:r>
      <w:proofErr w:type="gramEnd"/>
      <w:r w:rsidR="002A4C19" w:rsidRPr="002A4C19">
        <w:rPr>
          <w:sz w:val="24"/>
          <w:szCs w:val="24"/>
        </w:rPr>
        <w:t xml:space="preserve"> характеристика.</w:t>
      </w:r>
    </w:p>
    <w:p w:rsidR="002A4C19" w:rsidRPr="002A4C19" w:rsidRDefault="002A4C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7. Справка службы гидрометеорологии и мониторинга окружающей среды о факте стихийного бедствия (по мере необходимости).</w:t>
      </w:r>
    </w:p>
    <w:p w:rsidR="002A4C19" w:rsidRPr="002A4C19" w:rsidRDefault="002A4C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4C19">
        <w:rPr>
          <w:sz w:val="24"/>
          <w:szCs w:val="24"/>
        </w:rPr>
        <w:t>8. Кино-, видео-, фотодокументы (по мере необходимости).</w:t>
      </w:r>
    </w:p>
    <w:p w:rsidR="002A4C19" w:rsidRDefault="002A4C19">
      <w:pPr>
        <w:autoSpaceDE w:val="0"/>
        <w:autoSpaceDN w:val="0"/>
        <w:adjustRightInd w:val="0"/>
        <w:ind w:firstLine="540"/>
        <w:jc w:val="both"/>
        <w:sectPr w:rsidR="002A4C19" w:rsidSect="00B52B57">
          <w:pgSz w:w="11906" w:h="16838"/>
          <w:pgMar w:top="1438" w:right="746" w:bottom="1079" w:left="1701" w:header="708" w:footer="708" w:gutter="0"/>
          <w:cols w:space="708"/>
          <w:docGrid w:linePitch="360"/>
        </w:sectPr>
      </w:pPr>
    </w:p>
    <w:p w:rsidR="002A4C19" w:rsidRDefault="002A4C19">
      <w:pPr>
        <w:autoSpaceDE w:val="0"/>
        <w:autoSpaceDN w:val="0"/>
        <w:adjustRightInd w:val="0"/>
        <w:ind w:firstLine="540"/>
        <w:jc w:val="both"/>
      </w:pPr>
    </w:p>
    <w:p w:rsidR="002A4C19" w:rsidRPr="002A4C19" w:rsidRDefault="002A4C19">
      <w:pPr>
        <w:pStyle w:val="ConsPlusNonformat"/>
        <w:widowControl/>
      </w:pPr>
      <w:r>
        <w:t xml:space="preserve">                                                                  </w:t>
      </w:r>
      <w:r w:rsidRPr="002A4C19">
        <w:t>Форма N 1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УТВЕРЖДАЮ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Руководитель ________________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_____________________________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_____________________________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 </w:t>
      </w:r>
      <w:proofErr w:type="gramStart"/>
      <w:r w:rsidRPr="002A4C19">
        <w:t>(наименование муниципального</w:t>
      </w:r>
      <w:proofErr w:type="gramEnd"/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   образования, предприятия,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 учреждения, подпись, Ф.И.О.)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"____" _____________ 200__ г.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СМЕТА-ЗАЯВКА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потребности в денежных средствах на оказание помощи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в ликвидации чрезвычайных ситуаций и последствий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стихийных бедствий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____________________________________________________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(муниципальное образование)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____________________________________________________</w:t>
      </w:r>
    </w:p>
    <w:p w:rsidR="002A4C19" w:rsidRPr="002A4C19" w:rsidRDefault="002A4C19">
      <w:pPr>
        <w:pStyle w:val="ConsPlusNonformat"/>
        <w:widowControl/>
      </w:pPr>
      <w:r w:rsidRPr="002A4C19">
        <w:t xml:space="preserve">                  (наименование предприятия, учреждения)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          I. Состояние бюджета муниципального образования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Свободный  остаток  денежных средств бюджета муниципального образования</w:t>
      </w:r>
    </w:p>
    <w:p w:rsidR="002A4C19" w:rsidRPr="002A4C19" w:rsidRDefault="002A4C19">
      <w:pPr>
        <w:pStyle w:val="ConsPlusNonformat"/>
        <w:widowControl/>
      </w:pPr>
      <w:r w:rsidRPr="002A4C19">
        <w:t>по состоянию на "_____" _____________ 200__ г. в резервном фонде</w:t>
      </w:r>
    </w:p>
    <w:p w:rsidR="002A4C19" w:rsidRPr="002A4C19" w:rsidRDefault="002A4C19">
      <w:pPr>
        <w:pStyle w:val="ConsPlusNonformat"/>
        <w:widowControl/>
      </w:pPr>
      <w:r w:rsidRPr="002A4C19">
        <w:t>___________________________________________________________________________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   II. Оказание единовременной материальной помощи пострадавшим</w:t>
      </w:r>
    </w:p>
    <w:p w:rsidR="002A4C19" w:rsidRPr="002A4C19" w:rsidRDefault="002A4C19">
      <w:pPr>
        <w:pStyle w:val="ConsPlusNonformat"/>
        <w:widowControl/>
      </w:pPr>
    </w:p>
    <w:p w:rsidR="002A4C19" w:rsidRPr="002A4C19" w:rsidRDefault="002A4C19">
      <w:pPr>
        <w:pStyle w:val="ConsPlusNonformat"/>
        <w:widowControl/>
      </w:pPr>
      <w:r w:rsidRPr="002A4C19"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945"/>
        <w:gridCol w:w="1485"/>
        <w:gridCol w:w="1620"/>
        <w:gridCol w:w="1755"/>
        <w:gridCol w:w="1080"/>
        <w:gridCol w:w="810"/>
      </w:tblGrid>
      <w:tr w:rsidR="002A4C1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N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gramStart"/>
            <w:r w:rsidRPr="002A4C19">
              <w:rPr>
                <w:rFonts w:ascii="Times New Roman" w:hAnsi="Times New Roman" w:cs="Times New Roman"/>
              </w:rPr>
              <w:t>п</w:t>
            </w:r>
            <w:proofErr w:type="gramEnd"/>
            <w:r w:rsidRPr="002A4C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Количество </w:t>
            </w:r>
            <w:r w:rsidRPr="002A4C19">
              <w:rPr>
                <w:rFonts w:ascii="Times New Roman" w:hAnsi="Times New Roman" w:cs="Times New Roman"/>
              </w:rPr>
              <w:br/>
              <w:t>пострадавших</w:t>
            </w:r>
            <w:r w:rsidRPr="002A4C19">
              <w:rPr>
                <w:rFonts w:ascii="Times New Roman" w:hAnsi="Times New Roman" w:cs="Times New Roman"/>
              </w:rPr>
              <w:br/>
              <w:t xml:space="preserve">(человек)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Сумма </w:t>
            </w:r>
            <w:r w:rsidRPr="002A4C19">
              <w:rPr>
                <w:rFonts w:ascii="Times New Roman" w:hAnsi="Times New Roman" w:cs="Times New Roman"/>
              </w:rPr>
              <w:br/>
              <w:t>затрат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Страховое </w:t>
            </w:r>
            <w:r w:rsidRPr="002A4C19">
              <w:rPr>
                <w:rFonts w:ascii="Times New Roman" w:hAnsi="Times New Roman" w:cs="Times New Roman"/>
              </w:rPr>
              <w:br/>
              <w:t>возмещение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Источники финансирования по оказанию </w:t>
            </w:r>
            <w:r w:rsidRPr="002A4C19">
              <w:rPr>
                <w:rFonts w:ascii="Times New Roman" w:hAnsi="Times New Roman" w:cs="Times New Roman"/>
              </w:rPr>
              <w:br/>
              <w:t xml:space="preserve">единовременной помощи         </w:t>
            </w:r>
          </w:p>
        </w:tc>
      </w:tr>
      <w:tr w:rsidR="002A4C1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Из  бюджета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Pr="002A4C19">
              <w:rPr>
                <w:rFonts w:ascii="Times New Roman" w:hAnsi="Times New Roman" w:cs="Times New Roman"/>
              </w:rPr>
              <w:t>ь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4C19">
              <w:rPr>
                <w:rFonts w:ascii="Times New Roman" w:hAnsi="Times New Roman" w:cs="Times New Roman"/>
              </w:rPr>
              <w:t>обра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За счет   </w:t>
            </w:r>
            <w:r w:rsidRPr="002A4C19">
              <w:rPr>
                <w:rFonts w:ascii="Times New Roman" w:hAnsi="Times New Roman" w:cs="Times New Roman"/>
              </w:rPr>
              <w:br/>
              <w:t>предприятий,</w:t>
            </w:r>
            <w:r w:rsidRPr="002A4C19">
              <w:rPr>
                <w:rFonts w:ascii="Times New Roman" w:hAnsi="Times New Roman" w:cs="Times New Roman"/>
              </w:rPr>
              <w:br/>
              <w:t>организаций,</w:t>
            </w:r>
            <w:r w:rsidRPr="002A4C19">
              <w:rPr>
                <w:rFonts w:ascii="Times New Roman" w:hAnsi="Times New Roman" w:cs="Times New Roman"/>
              </w:rPr>
              <w:br/>
              <w:t xml:space="preserve">учреждений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Из     </w:t>
            </w:r>
            <w:r w:rsidRPr="002A4C19">
              <w:rPr>
                <w:rFonts w:ascii="Times New Roman" w:hAnsi="Times New Roman" w:cs="Times New Roman"/>
              </w:rPr>
              <w:br/>
              <w:t>резер</w:t>
            </w:r>
            <w:proofErr w:type="gramStart"/>
            <w:r w:rsidRPr="002A4C19">
              <w:rPr>
                <w:rFonts w:ascii="Times New Roman" w:hAnsi="Times New Roman" w:cs="Times New Roman"/>
              </w:rPr>
              <w:t>в-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  <w:t xml:space="preserve">фонда  </w:t>
            </w:r>
            <w:r w:rsidRPr="002A4C19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Всего</w:t>
            </w: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8  </w:t>
            </w: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A4C19" w:rsidRDefault="002A4C19">
      <w:pPr>
        <w:autoSpaceDE w:val="0"/>
        <w:autoSpaceDN w:val="0"/>
        <w:adjustRightInd w:val="0"/>
        <w:jc w:val="both"/>
        <w:outlineLvl w:val="3"/>
      </w:pPr>
    </w:p>
    <w:p w:rsidR="002A4C19" w:rsidRDefault="002A4C19">
      <w:pPr>
        <w:pStyle w:val="ConsPlusNonformat"/>
        <w:widowControl/>
      </w:pPr>
      <w:r>
        <w:t xml:space="preserve">             III. Развертывание и содержание временных пунктов</w:t>
      </w:r>
    </w:p>
    <w:p w:rsidR="002A4C19" w:rsidRDefault="002A4C19">
      <w:pPr>
        <w:pStyle w:val="ConsPlusNonformat"/>
        <w:widowControl/>
      </w:pPr>
      <w:r>
        <w:t xml:space="preserve">             проживания и питания, аренда зданий (сооружений)</w:t>
      </w:r>
    </w:p>
    <w:p w:rsidR="002A4C19" w:rsidRDefault="002A4C19">
      <w:pPr>
        <w:pStyle w:val="ConsPlusNonformat"/>
        <w:widowControl/>
      </w:pPr>
      <w:r>
        <w:t xml:space="preserve">                         для пострадавших граждан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                                                              (тыс. рублей)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080"/>
        <w:gridCol w:w="855"/>
        <w:gridCol w:w="675"/>
        <w:gridCol w:w="810"/>
        <w:gridCol w:w="945"/>
        <w:gridCol w:w="1350"/>
        <w:gridCol w:w="810"/>
        <w:gridCol w:w="630"/>
        <w:gridCol w:w="945"/>
      </w:tblGrid>
      <w:tr w:rsidR="002A4C1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N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gramStart"/>
            <w:r w:rsidRPr="002A4C19">
              <w:rPr>
                <w:rFonts w:ascii="Times New Roman" w:hAnsi="Times New Roman" w:cs="Times New Roman"/>
              </w:rPr>
              <w:t>п</w:t>
            </w:r>
            <w:proofErr w:type="gramEnd"/>
            <w:r w:rsidRPr="002A4C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Наименование </w:t>
            </w:r>
            <w:r w:rsidRPr="002A4C19">
              <w:rPr>
                <w:rFonts w:ascii="Times New Roman" w:hAnsi="Times New Roman" w:cs="Times New Roman"/>
              </w:rPr>
              <w:br/>
              <w:t xml:space="preserve">расходов  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Потребность       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Источники финансирования        </w:t>
            </w:r>
          </w:p>
        </w:tc>
      </w:tr>
      <w:tr w:rsidR="002A4C19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единица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измер</w:t>
            </w:r>
            <w:proofErr w:type="gramStart"/>
            <w:r w:rsidRPr="002A4C19">
              <w:rPr>
                <w:rFonts w:ascii="Times New Roman" w:hAnsi="Times New Roman" w:cs="Times New Roman"/>
              </w:rPr>
              <w:t>е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кол</w:t>
            </w:r>
            <w:proofErr w:type="gramStart"/>
            <w:r w:rsidRPr="002A4C19">
              <w:rPr>
                <w:rFonts w:ascii="Times New Roman" w:hAnsi="Times New Roman" w:cs="Times New Roman"/>
              </w:rPr>
              <w:t>и-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из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бюджета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2A4C19">
              <w:rPr>
                <w:rFonts w:ascii="Times New Roman" w:hAnsi="Times New Roman" w:cs="Times New Roman"/>
              </w:rPr>
              <w:t>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за   счет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предпри</w:t>
            </w:r>
            <w:proofErr w:type="gramStart"/>
            <w:r w:rsidRPr="002A4C19">
              <w:rPr>
                <w:rFonts w:ascii="Times New Roman" w:hAnsi="Times New Roman" w:cs="Times New Roman"/>
              </w:rPr>
              <w:t>я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тий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A4C19">
              <w:rPr>
                <w:rFonts w:ascii="Times New Roman" w:hAnsi="Times New Roman" w:cs="Times New Roman"/>
              </w:rPr>
              <w:t>уч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реждений</w:t>
            </w:r>
            <w:proofErr w:type="spellEnd"/>
            <w:r w:rsidRPr="002A4C19">
              <w:rPr>
                <w:rFonts w:ascii="Times New Roman" w:hAnsi="Times New Roman" w:cs="Times New Roman"/>
              </w:rPr>
              <w:t>,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заций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из     </w:t>
            </w:r>
            <w:r w:rsidRPr="002A4C19">
              <w:rPr>
                <w:rFonts w:ascii="Times New Roman" w:hAnsi="Times New Roman" w:cs="Times New Roman"/>
              </w:rPr>
              <w:br/>
              <w:t>резер</w:t>
            </w:r>
            <w:proofErr w:type="gramStart"/>
            <w:r w:rsidRPr="002A4C19">
              <w:rPr>
                <w:rFonts w:ascii="Times New Roman" w:hAnsi="Times New Roman" w:cs="Times New Roman"/>
              </w:rPr>
              <w:t>в-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  <w:t xml:space="preserve">фонда  </w:t>
            </w:r>
            <w:r w:rsidRPr="002A4C19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прим</w:t>
            </w:r>
            <w:proofErr w:type="gramStart"/>
            <w:r w:rsidRPr="002A4C19">
              <w:rPr>
                <w:rFonts w:ascii="Times New Roman" w:hAnsi="Times New Roman" w:cs="Times New Roman"/>
              </w:rPr>
              <w:t>е-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чание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4C19" w:rsidRP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11  </w:t>
            </w:r>
          </w:p>
        </w:tc>
      </w:tr>
      <w:tr w:rsidR="002A4C19" w:rsidRPr="002A4C1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Аренда  зданий</w:t>
            </w:r>
            <w:r w:rsidRPr="002A4C19">
              <w:rPr>
                <w:rFonts w:ascii="Times New Roman" w:hAnsi="Times New Roman" w:cs="Times New Roman"/>
              </w:rPr>
              <w:br/>
              <w:t xml:space="preserve">(сооружений)  </w:t>
            </w:r>
            <w:r w:rsidRPr="002A4C19">
              <w:rPr>
                <w:rFonts w:ascii="Times New Roman" w:hAnsi="Times New Roman" w:cs="Times New Roman"/>
              </w:rPr>
              <w:br/>
              <w:t>для проживания</w:t>
            </w:r>
            <w:r w:rsidRPr="002A4C19">
              <w:rPr>
                <w:rFonts w:ascii="Times New Roman" w:hAnsi="Times New Roman" w:cs="Times New Roman"/>
              </w:rPr>
              <w:br/>
              <w:t>и      питания</w:t>
            </w:r>
            <w:r w:rsidRPr="002A4C19">
              <w:rPr>
                <w:rFonts w:ascii="Times New Roman" w:hAnsi="Times New Roman" w:cs="Times New Roman"/>
              </w:rPr>
              <w:br/>
              <w:t xml:space="preserve">пострадавших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кв. м, </w:t>
            </w:r>
            <w:r w:rsidRPr="002A4C19">
              <w:rPr>
                <w:rFonts w:ascii="Times New Roman" w:hAnsi="Times New Roman" w:cs="Times New Roman"/>
              </w:rPr>
              <w:br/>
              <w:t xml:space="preserve">тыс.  </w:t>
            </w:r>
            <w:r w:rsidRPr="002A4C19">
              <w:rPr>
                <w:rFonts w:ascii="Times New Roman" w:hAnsi="Times New Roman" w:cs="Times New Roman"/>
              </w:rPr>
              <w:br/>
              <w:t xml:space="preserve">руб.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Оборудование  </w:t>
            </w:r>
            <w:r w:rsidRPr="002A4C19">
              <w:rPr>
                <w:rFonts w:ascii="Times New Roman" w:hAnsi="Times New Roman" w:cs="Times New Roman"/>
              </w:rPr>
              <w:br/>
              <w:t xml:space="preserve">временных     </w:t>
            </w:r>
            <w:r w:rsidRPr="002A4C19">
              <w:rPr>
                <w:rFonts w:ascii="Times New Roman" w:hAnsi="Times New Roman" w:cs="Times New Roman"/>
              </w:rPr>
              <w:br/>
              <w:t>пунктов    для</w:t>
            </w:r>
            <w:r w:rsidRPr="002A4C19">
              <w:rPr>
                <w:rFonts w:ascii="Times New Roman" w:hAnsi="Times New Roman" w:cs="Times New Roman"/>
              </w:rPr>
              <w:br/>
              <w:t>проживания   и</w:t>
            </w:r>
            <w:r w:rsidRPr="002A4C19">
              <w:rPr>
                <w:rFonts w:ascii="Times New Roman" w:hAnsi="Times New Roman" w:cs="Times New Roman"/>
              </w:rPr>
              <w:br/>
              <w:t xml:space="preserve">питания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пострадавших: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приобретение  </w:t>
            </w:r>
            <w:r w:rsidRPr="002A4C19">
              <w:rPr>
                <w:rFonts w:ascii="Times New Roman" w:hAnsi="Times New Roman" w:cs="Times New Roman"/>
              </w:rPr>
              <w:br/>
              <w:t>хозяйственного</w:t>
            </w:r>
            <w:r w:rsidRPr="002A4C19">
              <w:rPr>
                <w:rFonts w:ascii="Times New Roman" w:hAnsi="Times New Roman" w:cs="Times New Roman"/>
              </w:rPr>
              <w:br/>
              <w:t xml:space="preserve">инвентаря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(указывается  </w:t>
            </w:r>
            <w:r w:rsidRPr="002A4C19">
              <w:rPr>
                <w:rFonts w:ascii="Times New Roman" w:hAnsi="Times New Roman" w:cs="Times New Roman"/>
              </w:rPr>
              <w:br/>
              <w:t>по предметам и</w:t>
            </w:r>
            <w:r w:rsidRPr="002A4C19">
              <w:rPr>
                <w:rFonts w:ascii="Times New Roman" w:hAnsi="Times New Roman" w:cs="Times New Roman"/>
              </w:rPr>
              <w:br/>
              <w:t xml:space="preserve">видам)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приобретение  </w:t>
            </w:r>
            <w:r w:rsidRPr="002A4C19">
              <w:rPr>
                <w:rFonts w:ascii="Times New Roman" w:hAnsi="Times New Roman" w:cs="Times New Roman"/>
              </w:rPr>
              <w:br/>
              <w:t xml:space="preserve">строительных  </w:t>
            </w:r>
            <w:r w:rsidRPr="002A4C19">
              <w:rPr>
                <w:rFonts w:ascii="Times New Roman" w:hAnsi="Times New Roman" w:cs="Times New Roman"/>
              </w:rPr>
              <w:br/>
              <w:t xml:space="preserve">материалов    </w:t>
            </w:r>
            <w:r w:rsidRPr="002A4C19">
              <w:rPr>
                <w:rFonts w:ascii="Times New Roman" w:hAnsi="Times New Roman" w:cs="Times New Roman"/>
              </w:rPr>
              <w:br/>
              <w:t xml:space="preserve">(указывается  </w:t>
            </w:r>
            <w:r w:rsidRPr="002A4C19">
              <w:rPr>
                <w:rFonts w:ascii="Times New Roman" w:hAnsi="Times New Roman" w:cs="Times New Roman"/>
              </w:rPr>
              <w:br/>
              <w:t xml:space="preserve">каждый вид)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оплата   работ</w:t>
            </w:r>
            <w:r w:rsidRPr="002A4C19">
              <w:rPr>
                <w:rFonts w:ascii="Times New Roman" w:hAnsi="Times New Roman" w:cs="Times New Roman"/>
              </w:rPr>
              <w:br/>
              <w:t>по  возведению</w:t>
            </w:r>
            <w:r w:rsidRPr="002A4C19">
              <w:rPr>
                <w:rFonts w:ascii="Times New Roman" w:hAnsi="Times New Roman" w:cs="Times New Roman"/>
              </w:rPr>
              <w:br/>
              <w:t xml:space="preserve">пунктов       </w:t>
            </w:r>
            <w:r w:rsidRPr="002A4C19">
              <w:rPr>
                <w:rFonts w:ascii="Times New Roman" w:hAnsi="Times New Roman" w:cs="Times New Roman"/>
              </w:rPr>
              <w:br/>
              <w:t>(городков) для</w:t>
            </w:r>
            <w:r w:rsidRPr="002A4C19">
              <w:rPr>
                <w:rFonts w:ascii="Times New Roman" w:hAnsi="Times New Roman" w:cs="Times New Roman"/>
              </w:rPr>
              <w:br/>
              <w:t>проживания   и</w:t>
            </w:r>
            <w:r w:rsidRPr="002A4C19">
              <w:rPr>
                <w:rFonts w:ascii="Times New Roman" w:hAnsi="Times New Roman" w:cs="Times New Roman"/>
              </w:rPr>
              <w:br/>
              <w:t xml:space="preserve">питания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пострадавших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Содержание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пунктов       </w:t>
            </w:r>
            <w:r w:rsidRPr="002A4C19">
              <w:rPr>
                <w:rFonts w:ascii="Times New Roman" w:hAnsi="Times New Roman" w:cs="Times New Roman"/>
              </w:rPr>
              <w:br/>
              <w:t>(городков) для</w:t>
            </w:r>
            <w:r w:rsidRPr="002A4C19">
              <w:rPr>
                <w:rFonts w:ascii="Times New Roman" w:hAnsi="Times New Roman" w:cs="Times New Roman"/>
              </w:rPr>
              <w:br/>
              <w:t>проживания   и</w:t>
            </w:r>
            <w:r w:rsidRPr="002A4C19">
              <w:rPr>
                <w:rFonts w:ascii="Times New Roman" w:hAnsi="Times New Roman" w:cs="Times New Roman"/>
              </w:rPr>
              <w:br/>
              <w:t xml:space="preserve">питания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пострадавших: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расходы     по</w:t>
            </w:r>
            <w:r w:rsidRPr="002A4C19">
              <w:rPr>
                <w:rFonts w:ascii="Times New Roman" w:hAnsi="Times New Roman" w:cs="Times New Roman"/>
              </w:rPr>
              <w:br/>
              <w:t xml:space="preserve">коммунальным  </w:t>
            </w:r>
            <w:r w:rsidRPr="002A4C19">
              <w:rPr>
                <w:rFonts w:ascii="Times New Roman" w:hAnsi="Times New Roman" w:cs="Times New Roman"/>
              </w:rPr>
              <w:br/>
              <w:t xml:space="preserve">услугам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хозяйственные </w:t>
            </w:r>
            <w:r w:rsidRPr="002A4C19">
              <w:rPr>
                <w:rFonts w:ascii="Times New Roman" w:hAnsi="Times New Roman" w:cs="Times New Roman"/>
              </w:rPr>
              <w:br/>
              <w:t xml:space="preserve">расходы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(указывается  </w:t>
            </w:r>
            <w:r w:rsidRPr="002A4C19">
              <w:rPr>
                <w:rFonts w:ascii="Times New Roman" w:hAnsi="Times New Roman" w:cs="Times New Roman"/>
              </w:rPr>
              <w:br/>
              <w:t xml:space="preserve">каждый вид)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расходы     на</w:t>
            </w:r>
            <w:r w:rsidRPr="002A4C19">
              <w:rPr>
                <w:rFonts w:ascii="Times New Roman" w:hAnsi="Times New Roman" w:cs="Times New Roman"/>
              </w:rPr>
              <w:br/>
              <w:t xml:space="preserve">приобретение  </w:t>
            </w:r>
            <w:r w:rsidRPr="002A4C19">
              <w:rPr>
                <w:rFonts w:ascii="Times New Roman" w:hAnsi="Times New Roman" w:cs="Times New Roman"/>
              </w:rPr>
              <w:br/>
              <w:t xml:space="preserve">продуктов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питания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(указывается  </w:t>
            </w:r>
            <w:r w:rsidRPr="002A4C19">
              <w:rPr>
                <w:rFonts w:ascii="Times New Roman" w:hAnsi="Times New Roman" w:cs="Times New Roman"/>
              </w:rPr>
              <w:br/>
              <w:t>каждый  вид  и</w:t>
            </w:r>
            <w:r w:rsidRPr="002A4C19">
              <w:rPr>
                <w:rFonts w:ascii="Times New Roman" w:hAnsi="Times New Roman" w:cs="Times New Roman"/>
              </w:rPr>
              <w:br/>
              <w:t xml:space="preserve">приготовление </w:t>
            </w:r>
            <w:r w:rsidRPr="002A4C19">
              <w:rPr>
                <w:rFonts w:ascii="Times New Roman" w:hAnsi="Times New Roman" w:cs="Times New Roman"/>
              </w:rPr>
              <w:br/>
              <w:t xml:space="preserve">пищи)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Итого: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A4C19" w:rsidRDefault="002A4C19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B52B57" w:rsidRDefault="00B52B57">
      <w:pPr>
        <w:autoSpaceDE w:val="0"/>
        <w:autoSpaceDN w:val="0"/>
        <w:adjustRightInd w:val="0"/>
        <w:jc w:val="both"/>
        <w:outlineLvl w:val="3"/>
      </w:pPr>
    </w:p>
    <w:p w:rsidR="002A4C19" w:rsidRDefault="002A4C19">
      <w:pPr>
        <w:pStyle w:val="ConsPlusNonformat"/>
        <w:widowControl/>
      </w:pPr>
      <w:r>
        <w:lastRenderedPageBreak/>
        <w:t xml:space="preserve">                   IV. Расходы на проведение </w:t>
      </w:r>
      <w:proofErr w:type="gramStart"/>
      <w:r>
        <w:t>неотложных</w:t>
      </w:r>
      <w:proofErr w:type="gramEnd"/>
    </w:p>
    <w:p w:rsidR="002A4C19" w:rsidRDefault="002A4C19">
      <w:pPr>
        <w:pStyle w:val="ConsPlusNonformat"/>
        <w:widowControl/>
      </w:pPr>
      <w:r>
        <w:t xml:space="preserve">               аварийно-восстановительных работ на объектах,</w:t>
      </w:r>
    </w:p>
    <w:p w:rsidR="002A4C19" w:rsidRDefault="002A4C19">
      <w:pPr>
        <w:pStyle w:val="ConsPlusNonformat"/>
        <w:widowControl/>
      </w:pPr>
      <w:r>
        <w:t xml:space="preserve">              пострадавших в результате чрезвычайных ситуаций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3"/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900"/>
        <w:gridCol w:w="1080"/>
        <w:gridCol w:w="900"/>
        <w:gridCol w:w="720"/>
        <w:gridCol w:w="900"/>
        <w:gridCol w:w="1215"/>
        <w:gridCol w:w="1080"/>
        <w:gridCol w:w="945"/>
        <w:gridCol w:w="675"/>
      </w:tblGrid>
      <w:tr w:rsidR="002A4C19" w:rsidRPr="002A4C1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N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gramStart"/>
            <w:r w:rsidRPr="002A4C19">
              <w:rPr>
                <w:rFonts w:ascii="Times New Roman" w:hAnsi="Times New Roman" w:cs="Times New Roman"/>
              </w:rPr>
              <w:t>п</w:t>
            </w:r>
            <w:proofErr w:type="gramEnd"/>
            <w:r w:rsidRPr="002A4C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2A4C19">
              <w:rPr>
                <w:rFonts w:ascii="Times New Roman" w:hAnsi="Times New Roman" w:cs="Times New Roman"/>
              </w:rPr>
              <w:t>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ние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отраслей</w:t>
            </w:r>
            <w:r w:rsidRPr="002A4C1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A4C19">
              <w:rPr>
                <w:rFonts w:ascii="Times New Roman" w:hAnsi="Times New Roman" w:cs="Times New Roman"/>
              </w:rPr>
              <w:t>подотрас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 </w:t>
            </w:r>
            <w:r w:rsidRPr="002A4C19">
              <w:rPr>
                <w:rFonts w:ascii="Times New Roman" w:hAnsi="Times New Roman" w:cs="Times New Roman"/>
              </w:rPr>
              <w:br/>
              <w:t xml:space="preserve">лей) 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объектов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экономики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 w:rsidP="002A4C19">
            <w:pPr>
              <w:pStyle w:val="ConsPlusCell"/>
              <w:widowControl/>
              <w:ind w:left="-25" w:firstLine="25"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Кол</w:t>
            </w:r>
            <w:proofErr w:type="gramStart"/>
            <w:r w:rsidRPr="002A4C19">
              <w:rPr>
                <w:rFonts w:ascii="Times New Roman" w:hAnsi="Times New Roman" w:cs="Times New Roman"/>
              </w:rPr>
              <w:t>и-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постра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  <w:t xml:space="preserve">давших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объек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тов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Стоимость работ   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Источники финансирования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Вс</w:t>
            </w:r>
            <w:proofErr w:type="gramStart"/>
            <w:r w:rsidRPr="002A4C19">
              <w:rPr>
                <w:rFonts w:ascii="Times New Roman" w:hAnsi="Times New Roman" w:cs="Times New Roman"/>
              </w:rPr>
              <w:t>е-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  <w:t xml:space="preserve">го  </w:t>
            </w:r>
          </w:p>
        </w:tc>
      </w:tr>
      <w:tr w:rsidR="002A4C19" w:rsidRPr="002A4C19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авари</w:t>
            </w:r>
            <w:proofErr w:type="gramStart"/>
            <w:r w:rsidRPr="002A4C19">
              <w:rPr>
                <w:rFonts w:ascii="Times New Roman" w:hAnsi="Times New Roman" w:cs="Times New Roman"/>
              </w:rPr>
              <w:t>й-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но-спа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сатель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ных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авари</w:t>
            </w:r>
            <w:proofErr w:type="gramStart"/>
            <w:r w:rsidRPr="002A4C19">
              <w:rPr>
                <w:rFonts w:ascii="Times New Roman" w:hAnsi="Times New Roman" w:cs="Times New Roman"/>
              </w:rPr>
              <w:t>й-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но-вос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стано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витель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ных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из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муниц</w:t>
            </w:r>
            <w:proofErr w:type="gramStart"/>
            <w:r w:rsidRPr="002A4C19">
              <w:rPr>
                <w:rFonts w:ascii="Times New Roman" w:hAnsi="Times New Roman" w:cs="Times New Roman"/>
              </w:rPr>
              <w:t>и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образо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за  счет</w:t>
            </w:r>
            <w:r w:rsidRPr="002A4C19">
              <w:rPr>
                <w:rFonts w:ascii="Times New Roman" w:hAnsi="Times New Roman" w:cs="Times New Roman"/>
              </w:rPr>
              <w:br/>
              <w:t>пре</w:t>
            </w:r>
            <w:proofErr w:type="gramStart"/>
            <w:r w:rsidRPr="002A4C19">
              <w:rPr>
                <w:rFonts w:ascii="Times New Roman" w:hAnsi="Times New Roman" w:cs="Times New Roman"/>
              </w:rPr>
              <w:t>д-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  <w:t>приятий,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учрежде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ний</w:t>
            </w:r>
            <w:proofErr w:type="spellEnd"/>
            <w:r w:rsidRPr="002A4C19">
              <w:rPr>
                <w:rFonts w:ascii="Times New Roman" w:hAnsi="Times New Roman" w:cs="Times New Roman"/>
              </w:rPr>
              <w:t>, ор-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ганиза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ций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внебю</w:t>
            </w:r>
            <w:proofErr w:type="gramStart"/>
            <w:r w:rsidRPr="002A4C19">
              <w:rPr>
                <w:rFonts w:ascii="Times New Roman" w:hAnsi="Times New Roman" w:cs="Times New Roman"/>
              </w:rPr>
              <w:t>д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ники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из р</w:t>
            </w:r>
            <w:proofErr w:type="gramStart"/>
            <w:r w:rsidRPr="002A4C19">
              <w:rPr>
                <w:rFonts w:ascii="Times New Roman" w:hAnsi="Times New Roman" w:cs="Times New Roman"/>
              </w:rPr>
              <w:t>е-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зерв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  <w:t xml:space="preserve">фонда </w:t>
            </w:r>
            <w:r w:rsidRPr="002A4C19">
              <w:rPr>
                <w:rFonts w:ascii="Times New Roman" w:hAnsi="Times New Roman" w:cs="Times New Roman"/>
              </w:rPr>
              <w:br/>
              <w:t>района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2A4C19" w:rsidRPr="002A4C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Жилищный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фонд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Объекты     </w:t>
            </w:r>
            <w:r w:rsidRPr="002A4C19">
              <w:rPr>
                <w:rFonts w:ascii="Times New Roman" w:hAnsi="Times New Roman" w:cs="Times New Roman"/>
              </w:rPr>
              <w:br/>
              <w:t>соцкультбыта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Коммунальное</w:t>
            </w:r>
            <w:r w:rsidRPr="002A4C19">
              <w:rPr>
                <w:rFonts w:ascii="Times New Roman" w:hAnsi="Times New Roman" w:cs="Times New Roman"/>
              </w:rPr>
              <w:br/>
              <w:t xml:space="preserve">хозяйство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Транспорт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Связь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Промышле</w:t>
            </w:r>
            <w:proofErr w:type="gramStart"/>
            <w:r w:rsidRPr="002A4C19">
              <w:rPr>
                <w:rFonts w:ascii="Times New Roman" w:hAnsi="Times New Roman" w:cs="Times New Roman"/>
              </w:rPr>
              <w:t>н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Сельское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хозяйство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Итого: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A4C19" w:rsidRPr="002A4C19" w:rsidRDefault="002A4C19">
      <w:pPr>
        <w:autoSpaceDE w:val="0"/>
        <w:autoSpaceDN w:val="0"/>
        <w:adjustRightInd w:val="0"/>
        <w:ind w:firstLine="540"/>
        <w:jc w:val="both"/>
        <w:outlineLvl w:val="3"/>
      </w:pPr>
    </w:p>
    <w:p w:rsidR="002A4C19" w:rsidRDefault="002A4C19">
      <w:pPr>
        <w:autoSpaceDE w:val="0"/>
        <w:autoSpaceDN w:val="0"/>
        <w:adjustRightInd w:val="0"/>
        <w:ind w:firstLine="540"/>
        <w:jc w:val="both"/>
        <w:sectPr w:rsidR="002A4C19" w:rsidSect="002A4C19">
          <w:pgSz w:w="11905" w:h="16838" w:code="9"/>
          <w:pgMar w:top="1077" w:right="1701" w:bottom="1440" w:left="743" w:header="720" w:footer="720" w:gutter="0"/>
          <w:cols w:space="720"/>
        </w:sectPr>
      </w:pPr>
    </w:p>
    <w:p w:rsidR="002A4C19" w:rsidRDefault="002A4C19">
      <w:pPr>
        <w:autoSpaceDE w:val="0"/>
        <w:autoSpaceDN w:val="0"/>
        <w:adjustRightInd w:val="0"/>
        <w:ind w:firstLine="540"/>
        <w:jc w:val="both"/>
      </w:pPr>
    </w:p>
    <w:p w:rsidR="002A4C19" w:rsidRDefault="002A4C19">
      <w:pPr>
        <w:pStyle w:val="ConsPlusNonformat"/>
        <w:widowControl/>
      </w:pPr>
      <w:r>
        <w:t xml:space="preserve">                                                                  Форма N 2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                                                 УТВЕРЖДАЮ</w:t>
      </w:r>
    </w:p>
    <w:p w:rsidR="002A4C19" w:rsidRDefault="002A4C19">
      <w:pPr>
        <w:pStyle w:val="ConsPlusNonformat"/>
        <w:widowControl/>
      </w:pPr>
      <w:r>
        <w:t xml:space="preserve">                                                 Глава </w:t>
      </w:r>
    </w:p>
    <w:p w:rsidR="002A4C19" w:rsidRDefault="002A4C19">
      <w:pPr>
        <w:pStyle w:val="ConsPlusNonformat"/>
        <w:widowControl/>
      </w:pPr>
      <w:r>
        <w:t xml:space="preserve">                                                 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                                                 "___" ___________ 200__ г.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                                    АКТ</w:t>
      </w:r>
    </w:p>
    <w:p w:rsidR="002A4C19" w:rsidRDefault="002A4C19">
      <w:pPr>
        <w:pStyle w:val="ConsPlusNonformat"/>
        <w:widowControl/>
      </w:pPr>
      <w:r>
        <w:t xml:space="preserve">                    обследования объекта, поврежденного</w:t>
      </w:r>
    </w:p>
    <w:p w:rsidR="002A4C19" w:rsidRDefault="002A4C19">
      <w:pPr>
        <w:pStyle w:val="ConsPlusNonformat"/>
        <w:widowControl/>
      </w:pPr>
      <w:r>
        <w:t xml:space="preserve">                        (</w:t>
      </w:r>
      <w:proofErr w:type="gramStart"/>
      <w:r>
        <w:t>разрушенного</w:t>
      </w:r>
      <w:proofErr w:type="gramEnd"/>
      <w:r>
        <w:t>) в результате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                     (наименование ЧС, дата)</w:t>
      </w:r>
    </w:p>
    <w:p w:rsidR="002A4C19" w:rsidRDefault="002A4C19">
      <w:pPr>
        <w:pStyle w:val="ConsPlusNonformat"/>
        <w:widowControl/>
      </w:pPr>
      <w:r>
        <w:t>в _________________________________________________________________________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                         (адрес объекта)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Собственник объекта _______________________________________________________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Характеристика объекта по конструктивным элементам 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    (размеры, материалы, год постройки, балансовая стоимость)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Характеристика повреждений (разрушений) по конструктивным элементам 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           (длина, высота, метров, кв. метров, куб. м)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Сумма нанесенного ущерба __________________________________________________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Комиссия в составе: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Председатель комиссии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   _________________   _____________   ______________</w:t>
      </w:r>
    </w:p>
    <w:p w:rsidR="002A4C19" w:rsidRDefault="002A4C19">
      <w:pPr>
        <w:pStyle w:val="ConsPlusNonformat"/>
        <w:widowControl/>
      </w:pPr>
      <w:r>
        <w:t xml:space="preserve">       должность           фамилия, и.о.        подпись          дата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Члены комиссии: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   _________________   _____________   ______________</w:t>
      </w:r>
    </w:p>
    <w:p w:rsidR="002A4C19" w:rsidRDefault="002A4C19">
      <w:pPr>
        <w:pStyle w:val="ConsPlusNonformat"/>
        <w:widowControl/>
      </w:pPr>
      <w:r>
        <w:t xml:space="preserve">       должность           фамилия, и.о.        подпись          дата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   _________________   _____________   ______________</w:t>
      </w:r>
    </w:p>
    <w:p w:rsidR="002A4C19" w:rsidRDefault="002A4C19">
      <w:pPr>
        <w:pStyle w:val="ConsPlusNonformat"/>
        <w:widowControl/>
      </w:pPr>
      <w:r>
        <w:t xml:space="preserve">       должность           фамилия, и.о.        подпись          дата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   _________________   _____________   ______________</w:t>
      </w:r>
    </w:p>
    <w:p w:rsidR="002A4C19" w:rsidRDefault="002A4C19">
      <w:pPr>
        <w:pStyle w:val="ConsPlusNonformat"/>
        <w:widowControl/>
      </w:pPr>
      <w:r>
        <w:t xml:space="preserve">       должность           фамилия, и.о.        подпись          дата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   _________________   _____________   ______________</w:t>
      </w:r>
    </w:p>
    <w:p w:rsidR="002A4C19" w:rsidRDefault="002A4C19">
      <w:pPr>
        <w:pStyle w:val="ConsPlusNonformat"/>
        <w:widowControl/>
      </w:pPr>
      <w:r>
        <w:t xml:space="preserve">       должность           фамилия, и.о.        подпись          дата</w:t>
      </w:r>
    </w:p>
    <w:p w:rsidR="002A4C19" w:rsidRDefault="002A4C19">
      <w:pPr>
        <w:pStyle w:val="ConsPlusNonformat"/>
        <w:widowControl/>
        <w:sectPr w:rsidR="002A4C19">
          <w:pgSz w:w="11905" w:h="16838" w:code="9"/>
          <w:pgMar w:top="1438" w:right="745" w:bottom="1079" w:left="1701" w:header="720" w:footer="720" w:gutter="0"/>
          <w:cols w:space="720"/>
        </w:sectPr>
      </w:pP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                                                                  Форма N 3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                             ОСНОВНЫЕ СВЕДЕНИЯ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о повреждении (разрушении) ________________________________________________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</w:t>
      </w:r>
      <w:proofErr w:type="gramStart"/>
      <w:r>
        <w:t>(производственных зданий, сооружений, объектов социальной сферы</w:t>
      </w:r>
      <w:proofErr w:type="gramEnd"/>
    </w:p>
    <w:p w:rsidR="002A4C19" w:rsidRDefault="002A4C19">
      <w:pPr>
        <w:pStyle w:val="ConsPlusNonformat"/>
        <w:widowControl/>
      </w:pPr>
      <w:r>
        <w:t xml:space="preserve">            и жилищно-коммунального хозяйства, мостов, дорог)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и материальном ущербе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                        </w:t>
      </w:r>
      <w:proofErr w:type="gramStart"/>
      <w:r>
        <w:t>(наводнения, ураганного (штормового) ветра,</w:t>
      </w:r>
      <w:proofErr w:type="gramEnd"/>
    </w:p>
    <w:p w:rsidR="002A4C19" w:rsidRDefault="002A4C19">
      <w:pPr>
        <w:pStyle w:val="ConsPlusNonformat"/>
        <w:widowControl/>
      </w:pPr>
      <w:r>
        <w:t xml:space="preserve">                                        землетрясения и пр.)</w:t>
      </w:r>
    </w:p>
    <w:p w:rsidR="002A4C19" w:rsidRDefault="002A4C19">
      <w:pPr>
        <w:pStyle w:val="ConsPlusNonformat"/>
        <w:widowControl/>
      </w:pPr>
      <w:r>
        <w:t>___________________________________________________________________________</w:t>
      </w:r>
    </w:p>
    <w:p w:rsidR="002A4C19" w:rsidRDefault="002A4C19">
      <w:pPr>
        <w:pStyle w:val="ConsPlusNonformat"/>
        <w:widowControl/>
      </w:pPr>
      <w:r>
        <w:t xml:space="preserve">             (МО, наименование учреждения, предприятия, адрес)</w:t>
      </w: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900"/>
        <w:gridCol w:w="900"/>
        <w:gridCol w:w="945"/>
        <w:gridCol w:w="1350"/>
        <w:gridCol w:w="990"/>
        <w:gridCol w:w="1080"/>
        <w:gridCol w:w="810"/>
        <w:gridCol w:w="1080"/>
      </w:tblGrid>
      <w:tr w:rsidR="002A4C1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N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gramStart"/>
            <w:r w:rsidRPr="002A4C19">
              <w:rPr>
                <w:rFonts w:ascii="Times New Roman" w:hAnsi="Times New Roman" w:cs="Times New Roman"/>
              </w:rPr>
              <w:t>п</w:t>
            </w:r>
            <w:proofErr w:type="gramEnd"/>
            <w:r w:rsidRPr="002A4C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2A4C19">
              <w:rPr>
                <w:rFonts w:ascii="Times New Roman" w:hAnsi="Times New Roman" w:cs="Times New Roman"/>
              </w:rPr>
              <w:t>о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постра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 </w:t>
            </w:r>
            <w:r w:rsidRPr="002A4C19">
              <w:rPr>
                <w:rFonts w:ascii="Times New Roman" w:hAnsi="Times New Roman" w:cs="Times New Roman"/>
              </w:rPr>
              <w:br/>
              <w:t xml:space="preserve">давшего  </w:t>
            </w:r>
            <w:r w:rsidRPr="002A4C19">
              <w:rPr>
                <w:rFonts w:ascii="Times New Roman" w:hAnsi="Times New Roman" w:cs="Times New Roman"/>
              </w:rPr>
              <w:br/>
              <w:t xml:space="preserve">здания   </w:t>
            </w:r>
            <w:r w:rsidRPr="002A4C1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A4C19">
              <w:rPr>
                <w:rFonts w:ascii="Times New Roman" w:hAnsi="Times New Roman" w:cs="Times New Roman"/>
              </w:rPr>
              <w:t>сооруже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>), его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  <w:t xml:space="preserve">венная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принад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лежность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Степень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повре</w:t>
            </w:r>
            <w:proofErr w:type="gramStart"/>
            <w:r w:rsidRPr="002A4C19">
              <w:rPr>
                <w:rFonts w:ascii="Times New Roman" w:hAnsi="Times New Roman" w:cs="Times New Roman"/>
              </w:rPr>
              <w:t>ж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A4C19">
              <w:rPr>
                <w:rFonts w:ascii="Times New Roman" w:hAnsi="Times New Roman" w:cs="Times New Roman"/>
              </w:rPr>
              <w:t>разру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)  </w:t>
            </w:r>
            <w:r w:rsidRPr="002A4C19">
              <w:rPr>
                <w:rFonts w:ascii="Times New Roman" w:hAnsi="Times New Roman" w:cs="Times New Roman"/>
              </w:rPr>
              <w:br/>
              <w:t>(слабая,</w:t>
            </w:r>
            <w:r w:rsidRPr="002A4C19">
              <w:rPr>
                <w:rFonts w:ascii="Times New Roman" w:hAnsi="Times New Roman" w:cs="Times New Roman"/>
              </w:rPr>
              <w:br/>
              <w:t>средняя,</w:t>
            </w:r>
            <w:r w:rsidRPr="002A4C19">
              <w:rPr>
                <w:rFonts w:ascii="Times New Roman" w:hAnsi="Times New Roman" w:cs="Times New Roman"/>
              </w:rPr>
              <w:br/>
              <w:t>сильная)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Краткая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характ</w:t>
            </w:r>
            <w:proofErr w:type="gramStart"/>
            <w:r w:rsidRPr="002A4C19">
              <w:rPr>
                <w:rFonts w:ascii="Times New Roman" w:hAnsi="Times New Roman" w:cs="Times New Roman"/>
              </w:rPr>
              <w:t>е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ристика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повреж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Согласно данным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бухгалтерского учета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Остато</w:t>
            </w:r>
            <w:proofErr w:type="gramStart"/>
            <w:r w:rsidRPr="002A4C19">
              <w:rPr>
                <w:rFonts w:ascii="Times New Roman" w:hAnsi="Times New Roman" w:cs="Times New Roman"/>
              </w:rPr>
              <w:t>ч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ная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  </w:t>
            </w:r>
            <w:r w:rsidRPr="002A4C19">
              <w:rPr>
                <w:rFonts w:ascii="Times New Roman" w:hAnsi="Times New Roman" w:cs="Times New Roman"/>
              </w:rPr>
              <w:br/>
              <w:t>стоимость</w:t>
            </w:r>
            <w:r w:rsidRPr="002A4C19">
              <w:rPr>
                <w:rFonts w:ascii="Times New Roman" w:hAnsi="Times New Roman" w:cs="Times New Roman"/>
              </w:rPr>
              <w:br/>
              <w:t xml:space="preserve">по       </w:t>
            </w:r>
            <w:r w:rsidRPr="002A4C19">
              <w:rPr>
                <w:rFonts w:ascii="Times New Roman" w:hAnsi="Times New Roman" w:cs="Times New Roman"/>
              </w:rPr>
              <w:br/>
              <w:t>состоянию</w:t>
            </w:r>
            <w:r w:rsidRPr="002A4C19">
              <w:rPr>
                <w:rFonts w:ascii="Times New Roman" w:hAnsi="Times New Roman" w:cs="Times New Roman"/>
              </w:rPr>
              <w:br/>
              <w:t xml:space="preserve">на       </w:t>
            </w:r>
            <w:r w:rsidRPr="002A4C19">
              <w:rPr>
                <w:rFonts w:ascii="Times New Roman" w:hAnsi="Times New Roman" w:cs="Times New Roman"/>
              </w:rPr>
              <w:br/>
              <w:t>_________</w:t>
            </w:r>
            <w:r w:rsidRPr="002A4C19">
              <w:rPr>
                <w:rFonts w:ascii="Times New Roman" w:hAnsi="Times New Roman" w:cs="Times New Roman"/>
              </w:rPr>
              <w:br/>
              <w:t>200__  г.</w:t>
            </w:r>
            <w:r w:rsidRPr="002A4C19">
              <w:rPr>
                <w:rFonts w:ascii="Times New Roman" w:hAnsi="Times New Roman" w:cs="Times New Roman"/>
              </w:rPr>
              <w:br/>
              <w:t xml:space="preserve">(тыс.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руб.)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Сумма  </w:t>
            </w:r>
            <w:r w:rsidRPr="002A4C19">
              <w:rPr>
                <w:rFonts w:ascii="Times New Roman" w:hAnsi="Times New Roman" w:cs="Times New Roman"/>
              </w:rPr>
              <w:br/>
              <w:t xml:space="preserve">ущерба </w:t>
            </w:r>
            <w:r w:rsidRPr="002A4C19">
              <w:rPr>
                <w:rFonts w:ascii="Times New Roman" w:hAnsi="Times New Roman" w:cs="Times New Roman"/>
              </w:rPr>
              <w:br/>
              <w:t xml:space="preserve">(тыс.  </w:t>
            </w:r>
            <w:r w:rsidRPr="002A4C19">
              <w:rPr>
                <w:rFonts w:ascii="Times New Roman" w:hAnsi="Times New Roman" w:cs="Times New Roman"/>
              </w:rPr>
              <w:br/>
              <w:t>рублей)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Default="002A4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2A4C19"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Год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возв</w:t>
            </w:r>
            <w:proofErr w:type="gramStart"/>
            <w:r w:rsidRPr="002A4C19">
              <w:rPr>
                <w:rFonts w:ascii="Times New Roman" w:hAnsi="Times New Roman" w:cs="Times New Roman"/>
              </w:rPr>
              <w:t>е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Баланс</w:t>
            </w:r>
            <w:proofErr w:type="gramStart"/>
            <w:r w:rsidRPr="002A4C19">
              <w:rPr>
                <w:rFonts w:ascii="Times New Roman" w:hAnsi="Times New Roman" w:cs="Times New Roman"/>
              </w:rPr>
              <w:t>о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вая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сто-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по</w:t>
            </w:r>
            <w:r w:rsidRPr="002A4C19">
              <w:rPr>
                <w:rFonts w:ascii="Times New Roman" w:hAnsi="Times New Roman" w:cs="Times New Roman"/>
              </w:rPr>
              <w:br/>
              <w:t>состоянию</w:t>
            </w:r>
            <w:r w:rsidRPr="002A4C19">
              <w:rPr>
                <w:rFonts w:ascii="Times New Roman" w:hAnsi="Times New Roman" w:cs="Times New Roman"/>
              </w:rPr>
              <w:br/>
              <w:t xml:space="preserve">на  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________ </w:t>
            </w:r>
            <w:r w:rsidRPr="002A4C19">
              <w:rPr>
                <w:rFonts w:ascii="Times New Roman" w:hAnsi="Times New Roman" w:cs="Times New Roman"/>
              </w:rPr>
              <w:br/>
              <w:t>200__  г.</w:t>
            </w:r>
            <w:r w:rsidRPr="002A4C19">
              <w:rPr>
                <w:rFonts w:ascii="Times New Roman" w:hAnsi="Times New Roman" w:cs="Times New Roman"/>
              </w:rPr>
              <w:br/>
              <w:t xml:space="preserve">(тыс.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руб.)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Аморт</w:t>
            </w:r>
            <w:proofErr w:type="gramStart"/>
            <w:r w:rsidRPr="002A4C19">
              <w:rPr>
                <w:rFonts w:ascii="Times New Roman" w:hAnsi="Times New Roman" w:cs="Times New Roman"/>
              </w:rPr>
              <w:t>и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по</w:t>
            </w:r>
            <w:r w:rsidRPr="002A4C19">
              <w:rPr>
                <w:rFonts w:ascii="Times New Roman" w:hAnsi="Times New Roman" w:cs="Times New Roman"/>
              </w:rPr>
              <w:br/>
              <w:t>состоянию</w:t>
            </w:r>
            <w:r w:rsidRPr="002A4C19">
              <w:rPr>
                <w:rFonts w:ascii="Times New Roman" w:hAnsi="Times New Roman" w:cs="Times New Roman"/>
              </w:rPr>
              <w:br/>
              <w:t xml:space="preserve">на       </w:t>
            </w:r>
            <w:r w:rsidRPr="002A4C19">
              <w:rPr>
                <w:rFonts w:ascii="Times New Roman" w:hAnsi="Times New Roman" w:cs="Times New Roman"/>
              </w:rPr>
              <w:br/>
              <w:t>_________</w:t>
            </w:r>
            <w:r w:rsidRPr="002A4C19">
              <w:rPr>
                <w:rFonts w:ascii="Times New Roman" w:hAnsi="Times New Roman" w:cs="Times New Roman"/>
              </w:rPr>
              <w:br/>
              <w:t>200__  г.</w:t>
            </w:r>
            <w:r w:rsidRPr="002A4C19">
              <w:rPr>
                <w:rFonts w:ascii="Times New Roman" w:hAnsi="Times New Roman" w:cs="Times New Roman"/>
              </w:rPr>
              <w:br/>
              <w:t xml:space="preserve">(тыс.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руб.) 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Default="002A4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Default="002A4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Default="002A4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Default="002A4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p w:rsidR="002A4C19" w:rsidRDefault="002A4C19">
      <w:pPr>
        <w:pStyle w:val="ConsPlusNonformat"/>
        <w:widowControl/>
      </w:pPr>
      <w:r>
        <w:t xml:space="preserve">    Примечание:</w:t>
      </w:r>
    </w:p>
    <w:p w:rsidR="002A4C19" w:rsidRDefault="002A4C19">
      <w:pPr>
        <w:pStyle w:val="ConsPlusNonformat"/>
        <w:widowControl/>
      </w:pPr>
      <w:r>
        <w:t xml:space="preserve">    слабая степень: разрушены до 30% кровли, окна, двери;</w:t>
      </w:r>
    </w:p>
    <w:p w:rsidR="002A4C19" w:rsidRDefault="002A4C19">
      <w:pPr>
        <w:pStyle w:val="ConsPlusNonformat"/>
        <w:widowControl/>
      </w:pPr>
      <w:r>
        <w:t xml:space="preserve">    средняя  степень:  разрушены до 50% кровли, оконные и дверные проемы, </w:t>
      </w:r>
      <w:proofErr w:type="gramStart"/>
      <w:r>
        <w:t>в</w:t>
      </w:r>
      <w:proofErr w:type="gramEnd"/>
    </w:p>
    <w:p w:rsidR="002A4C19" w:rsidRDefault="002A4C19">
      <w:pPr>
        <w:pStyle w:val="ConsPlusNonformat"/>
        <w:widowControl/>
      </w:pPr>
      <w:proofErr w:type="gramStart"/>
      <w:r>
        <w:t>стенах</w:t>
      </w:r>
      <w:proofErr w:type="gramEnd"/>
      <w:r>
        <w:t xml:space="preserve"> имеются трещины;</w:t>
      </w:r>
    </w:p>
    <w:p w:rsidR="002A4C19" w:rsidRDefault="002A4C19">
      <w:pPr>
        <w:pStyle w:val="ConsPlusNonformat"/>
        <w:widowControl/>
      </w:pPr>
      <w:r>
        <w:t xml:space="preserve">    сильная  степень:  разрушены  и  обрушены  на  100% все стены (крыша) и</w:t>
      </w:r>
    </w:p>
    <w:p w:rsidR="002A4C19" w:rsidRDefault="002A4C19">
      <w:pPr>
        <w:pStyle w:val="ConsPlusNonformat"/>
        <w:widowControl/>
      </w:pPr>
      <w:r>
        <w:t>перекрытия. Балки, колонны, ригеля, фермы могут сохраниться.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Руководитель предприятия      _____________   ____________   ______________</w:t>
      </w:r>
    </w:p>
    <w:p w:rsidR="002A4C19" w:rsidRDefault="002A4C19">
      <w:pPr>
        <w:pStyle w:val="ConsPlusNonformat"/>
        <w:widowControl/>
      </w:pPr>
      <w:r>
        <w:t xml:space="preserve">(на </w:t>
      </w:r>
      <w:proofErr w:type="gramStart"/>
      <w:r>
        <w:t>балансе</w:t>
      </w:r>
      <w:proofErr w:type="gramEnd"/>
      <w:r>
        <w:t xml:space="preserve"> которого             подпись          дата        фамилия, и.о.</w:t>
      </w:r>
    </w:p>
    <w:p w:rsidR="002A4C19" w:rsidRDefault="002A4C19">
      <w:pPr>
        <w:pStyle w:val="ConsPlusNonformat"/>
        <w:widowControl/>
      </w:pPr>
      <w:r>
        <w:t>находится объект)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>Руководитель бюро</w:t>
      </w:r>
    </w:p>
    <w:p w:rsidR="002A4C19" w:rsidRDefault="002A4C19">
      <w:pPr>
        <w:pStyle w:val="ConsPlusNonformat"/>
        <w:widowControl/>
      </w:pPr>
      <w:r>
        <w:t>технической инвентаризации    _____________   ____________   ______________</w:t>
      </w:r>
    </w:p>
    <w:p w:rsidR="002A4C19" w:rsidRDefault="002A4C19">
      <w:pPr>
        <w:pStyle w:val="ConsPlusNonformat"/>
        <w:widowControl/>
      </w:pPr>
      <w:r>
        <w:t xml:space="preserve">                                 подпись          дата        фамилия, и.о.</w:t>
      </w:r>
    </w:p>
    <w:p w:rsidR="002A4C19" w:rsidRDefault="002A4C19">
      <w:pPr>
        <w:pStyle w:val="ConsPlusNonformat"/>
        <w:widowControl/>
      </w:pPr>
    </w:p>
    <w:p w:rsidR="002A4C19" w:rsidRDefault="002A4C19">
      <w:pPr>
        <w:pStyle w:val="ConsPlusNonformat"/>
        <w:widowControl/>
      </w:pPr>
      <w:r>
        <w:t xml:space="preserve">Руководитель </w:t>
      </w:r>
      <w:proofErr w:type="gramStart"/>
      <w:r>
        <w:t>страхового</w:t>
      </w:r>
      <w:proofErr w:type="gramEnd"/>
      <w:r>
        <w:t xml:space="preserve">       _____________   ____________   ______________</w:t>
      </w:r>
    </w:p>
    <w:p w:rsidR="002A4C19" w:rsidRDefault="002A4C19">
      <w:pPr>
        <w:pStyle w:val="ConsPlusNonformat"/>
        <w:widowControl/>
      </w:pPr>
      <w:r>
        <w:t>органа                           подпись          дата        фамилия, и.о.</w:t>
      </w: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p w:rsidR="002A4C19" w:rsidRDefault="002A4C19">
      <w:pPr>
        <w:autoSpaceDE w:val="0"/>
        <w:autoSpaceDN w:val="0"/>
        <w:adjustRightInd w:val="0"/>
        <w:rPr>
          <w:i/>
          <w:iCs/>
        </w:rPr>
      </w:pPr>
    </w:p>
    <w:p w:rsidR="002A4C19" w:rsidRDefault="002A4C19">
      <w:pPr>
        <w:autoSpaceDE w:val="0"/>
        <w:autoSpaceDN w:val="0"/>
        <w:adjustRightInd w:val="0"/>
        <w:rPr>
          <w:i/>
          <w:iCs/>
        </w:rPr>
      </w:pPr>
    </w:p>
    <w:p w:rsidR="002A4C19" w:rsidRDefault="002A4C19">
      <w:pPr>
        <w:autoSpaceDE w:val="0"/>
        <w:autoSpaceDN w:val="0"/>
        <w:adjustRightInd w:val="0"/>
        <w:rPr>
          <w:i/>
          <w:iCs/>
        </w:rPr>
      </w:pPr>
    </w:p>
    <w:p w:rsidR="002A4C19" w:rsidRDefault="002A4C19">
      <w:pPr>
        <w:autoSpaceDE w:val="0"/>
        <w:autoSpaceDN w:val="0"/>
        <w:adjustRightInd w:val="0"/>
        <w:rPr>
          <w:i/>
          <w:iCs/>
        </w:rPr>
      </w:pPr>
    </w:p>
    <w:p w:rsidR="002A4C19" w:rsidRDefault="002A4C19">
      <w:pPr>
        <w:autoSpaceDE w:val="0"/>
        <w:autoSpaceDN w:val="0"/>
        <w:adjustRightInd w:val="0"/>
        <w:rPr>
          <w:i/>
          <w:iCs/>
        </w:rPr>
      </w:pPr>
    </w:p>
    <w:p w:rsidR="002A4C19" w:rsidRDefault="002A4C19">
      <w:pPr>
        <w:autoSpaceDE w:val="0"/>
        <w:autoSpaceDN w:val="0"/>
        <w:adjustRightInd w:val="0"/>
      </w:pPr>
    </w:p>
    <w:p w:rsidR="002A4C19" w:rsidRDefault="002A4C19">
      <w:pPr>
        <w:pStyle w:val="ConsPlusTitle"/>
        <w:widowControl/>
        <w:jc w:val="center"/>
        <w:outlineLvl w:val="1"/>
      </w:pPr>
      <w:r>
        <w:lastRenderedPageBreak/>
        <w:t>ОТЧЕТ</w:t>
      </w:r>
    </w:p>
    <w:p w:rsidR="002A4C19" w:rsidRDefault="002A4C19">
      <w:pPr>
        <w:pStyle w:val="ConsPlusTitle"/>
        <w:widowControl/>
        <w:jc w:val="center"/>
        <w:outlineLvl w:val="1"/>
      </w:pPr>
      <w:r>
        <w:t>О РАСХОДОВАНИИ СРЕДСТВ РЕЗЕРВНОГО ФОНДА</w:t>
      </w:r>
    </w:p>
    <w:p w:rsidR="002A4C19" w:rsidRDefault="002A4C19">
      <w:pPr>
        <w:pStyle w:val="ConsPlusTitle"/>
        <w:widowControl/>
        <w:jc w:val="center"/>
        <w:outlineLvl w:val="1"/>
      </w:pPr>
      <w:r>
        <w:t xml:space="preserve">АДМИНИСТРАЦИИ </w:t>
      </w:r>
      <w:r w:rsidR="00F142BB">
        <w:t xml:space="preserve">КРЫЛОВСКОГО СЕЛЬСКОГО </w:t>
      </w:r>
      <w:r>
        <w:t>ПОСЕЛЕНИЯ</w:t>
      </w:r>
    </w:p>
    <w:p w:rsidR="002A4C19" w:rsidRDefault="002A4C1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800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720"/>
        <w:gridCol w:w="900"/>
        <w:gridCol w:w="540"/>
        <w:gridCol w:w="630"/>
        <w:gridCol w:w="585"/>
        <w:gridCol w:w="855"/>
        <w:gridCol w:w="720"/>
        <w:gridCol w:w="720"/>
        <w:gridCol w:w="720"/>
        <w:gridCol w:w="900"/>
        <w:gridCol w:w="900"/>
        <w:gridCol w:w="810"/>
      </w:tblGrid>
      <w:tr w:rsidR="002A4C19" w:rsidRPr="002A4C19">
        <w:trPr>
          <w:cantSplit/>
          <w:trHeight w:val="60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Получ</w:t>
            </w:r>
            <w:proofErr w:type="gramStart"/>
            <w:r w:rsidRPr="002A4C19">
              <w:rPr>
                <w:rFonts w:ascii="Times New Roman" w:hAnsi="Times New Roman" w:cs="Times New Roman"/>
              </w:rPr>
              <w:t>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тель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  <w:t>бюджет-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ных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  <w:r w:rsidRPr="002A4C19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Сметная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сто</w:t>
            </w:r>
            <w:proofErr w:type="gramStart"/>
            <w:r w:rsidRPr="002A4C19">
              <w:rPr>
                <w:rFonts w:ascii="Times New Roman" w:hAnsi="Times New Roman" w:cs="Times New Roman"/>
              </w:rPr>
              <w:t>и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Объем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A4C19">
              <w:rPr>
                <w:rFonts w:ascii="Times New Roman" w:hAnsi="Times New Roman" w:cs="Times New Roman"/>
              </w:rPr>
              <w:t>и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ненных</w:t>
            </w:r>
            <w:proofErr w:type="spellEnd"/>
            <w:r w:rsidRPr="002A4C19">
              <w:rPr>
                <w:rFonts w:ascii="Times New Roman" w:hAnsi="Times New Roman" w:cs="Times New Roman"/>
              </w:rPr>
              <w:br/>
              <w:t xml:space="preserve">работ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Выделено за счет   </w:t>
            </w:r>
            <w:r w:rsidRPr="002A4C19">
              <w:rPr>
                <w:rFonts w:ascii="Times New Roman" w:hAnsi="Times New Roman" w:cs="Times New Roman"/>
              </w:rPr>
              <w:br/>
              <w:t xml:space="preserve">резервного фонда   </w:t>
            </w:r>
            <w:r w:rsidRPr="002A4C19">
              <w:rPr>
                <w:rFonts w:ascii="Times New Roman" w:hAnsi="Times New Roman" w:cs="Times New Roman"/>
              </w:rPr>
              <w:br/>
              <w:t xml:space="preserve">администрации     </w:t>
            </w:r>
            <w:r w:rsidRPr="002A4C19">
              <w:rPr>
                <w:rFonts w:ascii="Times New Roman" w:hAnsi="Times New Roman" w:cs="Times New Roman"/>
              </w:rPr>
              <w:br/>
            </w:r>
            <w:r w:rsidR="00B52B57">
              <w:rPr>
                <w:rFonts w:ascii="Times New Roman" w:hAnsi="Times New Roman" w:cs="Times New Roman"/>
              </w:rPr>
              <w:t>поселения</w:t>
            </w:r>
            <w:r w:rsidRPr="002A4C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  <w:r w:rsidRPr="002A4C19">
              <w:rPr>
                <w:rFonts w:ascii="Times New Roman" w:hAnsi="Times New Roman" w:cs="Times New Roman"/>
              </w:rPr>
              <w:br/>
              <w:t xml:space="preserve">администрации поселения   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Наличие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кред</w:t>
            </w:r>
            <w:proofErr w:type="gramStart"/>
            <w:r w:rsidRPr="002A4C19">
              <w:rPr>
                <w:rFonts w:ascii="Times New Roman" w:hAnsi="Times New Roman" w:cs="Times New Roman"/>
              </w:rPr>
              <w:t>и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торской</w:t>
            </w:r>
            <w:proofErr w:type="spell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- </w:t>
            </w:r>
            <w:r w:rsidRPr="002A4C19">
              <w:rPr>
                <w:rFonts w:ascii="Times New Roman" w:hAnsi="Times New Roman" w:cs="Times New Roman"/>
              </w:rPr>
              <w:br/>
              <w:t xml:space="preserve">жен-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Остаток</w:t>
            </w:r>
            <w:r w:rsidRPr="002A4C19">
              <w:rPr>
                <w:rFonts w:ascii="Times New Roman" w:hAnsi="Times New Roman" w:cs="Times New Roman"/>
              </w:rPr>
              <w:br/>
              <w:t>средств</w:t>
            </w:r>
            <w:r w:rsidRPr="002A4C19">
              <w:rPr>
                <w:rFonts w:ascii="Times New Roman" w:hAnsi="Times New Roman" w:cs="Times New Roman"/>
              </w:rPr>
              <w:br/>
              <w:t>в рез</w:t>
            </w:r>
            <w:proofErr w:type="gramStart"/>
            <w:r w:rsidRPr="002A4C19">
              <w:rPr>
                <w:rFonts w:ascii="Times New Roman" w:hAnsi="Times New Roman" w:cs="Times New Roman"/>
              </w:rPr>
              <w:t>е-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рвном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</w:t>
            </w:r>
            <w:r w:rsidRPr="002A4C19">
              <w:rPr>
                <w:rFonts w:ascii="Times New Roman" w:hAnsi="Times New Roman" w:cs="Times New Roman"/>
              </w:rPr>
              <w:br/>
              <w:t xml:space="preserve">фонде  </w:t>
            </w:r>
          </w:p>
        </w:tc>
      </w:tr>
      <w:tr w:rsidR="002A4C19" w:rsidRPr="002A4C19">
        <w:trPr>
          <w:cantSplit/>
          <w:trHeight w:val="36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N, дата</w:t>
            </w:r>
            <w:r w:rsidRPr="002A4C19">
              <w:rPr>
                <w:rFonts w:ascii="Times New Roman" w:hAnsi="Times New Roman" w:cs="Times New Roman"/>
              </w:rPr>
              <w:br/>
            </w:r>
            <w:r w:rsidR="00B52B57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2A4C19">
              <w:rPr>
                <w:rFonts w:ascii="Times New Roman" w:hAnsi="Times New Roman" w:cs="Times New Roman"/>
              </w:rPr>
              <w:t>о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  <w:t xml:space="preserve">работ  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A4C19">
              <w:rPr>
                <w:rFonts w:ascii="Times New Roman" w:hAnsi="Times New Roman" w:cs="Times New Roman"/>
              </w:rPr>
              <w:t>Получ</w:t>
            </w:r>
            <w:proofErr w:type="gramStart"/>
            <w:r w:rsidRPr="002A4C19">
              <w:rPr>
                <w:rFonts w:ascii="Times New Roman" w:hAnsi="Times New Roman" w:cs="Times New Roman"/>
              </w:rPr>
              <w:t>а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t xml:space="preserve">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тель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  <w:r w:rsidRPr="002A4C19">
              <w:rPr>
                <w:rFonts w:ascii="Times New Roman" w:hAnsi="Times New Roman" w:cs="Times New Roman"/>
              </w:rPr>
              <w:br/>
              <w:t>средств,</w:t>
            </w:r>
            <w:r w:rsidRPr="002A4C19">
              <w:rPr>
                <w:rFonts w:ascii="Times New Roman" w:hAnsi="Times New Roman" w:cs="Times New Roman"/>
              </w:rPr>
              <w:br/>
              <w:t>исполни-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тель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  <w:r w:rsidRPr="002A4C19">
              <w:rPr>
                <w:rFonts w:ascii="Times New Roman" w:hAnsi="Times New Roman" w:cs="Times New Roman"/>
              </w:rPr>
              <w:br/>
              <w:t xml:space="preserve">работ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Подтверждающие     </w:t>
            </w:r>
            <w:r w:rsidRPr="002A4C19">
              <w:rPr>
                <w:rFonts w:ascii="Times New Roman" w:hAnsi="Times New Roman" w:cs="Times New Roman"/>
              </w:rPr>
              <w:br/>
              <w:t xml:space="preserve">документы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Остаток</w:t>
            </w:r>
            <w:r w:rsidRPr="002A4C19">
              <w:rPr>
                <w:rFonts w:ascii="Times New Roman" w:hAnsi="Times New Roman" w:cs="Times New Roman"/>
              </w:rPr>
              <w:br/>
              <w:t>средств</w:t>
            </w:r>
            <w:r w:rsidRPr="002A4C19">
              <w:rPr>
                <w:rFonts w:ascii="Times New Roman" w:hAnsi="Times New Roman" w:cs="Times New Roman"/>
              </w:rPr>
              <w:br/>
              <w:t xml:space="preserve">на     </w:t>
            </w:r>
            <w:r w:rsidRPr="002A4C19">
              <w:rPr>
                <w:rFonts w:ascii="Times New Roman" w:hAnsi="Times New Roman" w:cs="Times New Roman"/>
              </w:rPr>
              <w:br/>
              <w:t>лицевом</w:t>
            </w:r>
            <w:r w:rsidRPr="002A4C19">
              <w:rPr>
                <w:rFonts w:ascii="Times New Roman" w:hAnsi="Times New Roman" w:cs="Times New Roman"/>
              </w:rPr>
              <w:br/>
              <w:t xml:space="preserve">счете  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84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Номер, </w:t>
            </w:r>
            <w:r w:rsidRPr="002A4C19">
              <w:rPr>
                <w:rFonts w:ascii="Times New Roman" w:hAnsi="Times New Roman" w:cs="Times New Roman"/>
              </w:rPr>
              <w:br/>
              <w:t xml:space="preserve">дата   </w:t>
            </w:r>
            <w:r w:rsidRPr="002A4C19">
              <w:rPr>
                <w:rFonts w:ascii="Times New Roman" w:hAnsi="Times New Roman" w:cs="Times New Roman"/>
              </w:rPr>
              <w:br/>
              <w:t>плате</w:t>
            </w:r>
            <w:proofErr w:type="gramStart"/>
            <w:r w:rsidRPr="002A4C19">
              <w:rPr>
                <w:rFonts w:ascii="Times New Roman" w:hAnsi="Times New Roman" w:cs="Times New Roman"/>
              </w:rPr>
              <w:t>ж-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поруче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ния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 xml:space="preserve">Акт   </w:t>
            </w:r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выпо</w:t>
            </w:r>
            <w:proofErr w:type="gramStart"/>
            <w:r w:rsidRPr="002A4C19">
              <w:rPr>
                <w:rFonts w:ascii="Times New Roman" w:hAnsi="Times New Roman" w:cs="Times New Roman"/>
              </w:rPr>
              <w:t>л</w:t>
            </w:r>
            <w:proofErr w:type="spellEnd"/>
            <w:r w:rsidRPr="002A4C19">
              <w:rPr>
                <w:rFonts w:ascii="Times New Roman" w:hAnsi="Times New Roman" w:cs="Times New Roman"/>
              </w:rPr>
              <w:t>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ненных</w:t>
            </w:r>
            <w:proofErr w:type="spellEnd"/>
            <w:r w:rsidRPr="002A4C19">
              <w:rPr>
                <w:rFonts w:ascii="Times New Roman" w:hAnsi="Times New Roman" w:cs="Times New Roman"/>
              </w:rPr>
              <w:br/>
              <w:t xml:space="preserve">работ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4C19">
              <w:rPr>
                <w:rFonts w:ascii="Times New Roman" w:hAnsi="Times New Roman" w:cs="Times New Roman"/>
              </w:rPr>
              <w:t>Счет-ф</w:t>
            </w:r>
            <w:proofErr w:type="gramStart"/>
            <w:r w:rsidRPr="002A4C19">
              <w:rPr>
                <w:rFonts w:ascii="Times New Roman" w:hAnsi="Times New Roman" w:cs="Times New Roman"/>
              </w:rPr>
              <w:t>а-</w:t>
            </w:r>
            <w:proofErr w:type="gramEnd"/>
            <w:r w:rsidRPr="002A4C19">
              <w:rPr>
                <w:rFonts w:ascii="Times New Roman" w:hAnsi="Times New Roman" w:cs="Times New Roman"/>
              </w:rPr>
              <w:br/>
            </w:r>
            <w:proofErr w:type="spellStart"/>
            <w:r w:rsidRPr="002A4C19">
              <w:rPr>
                <w:rFonts w:ascii="Times New Roman" w:hAnsi="Times New Roman" w:cs="Times New Roman"/>
              </w:rPr>
              <w:t>ктура</w:t>
            </w:r>
            <w:proofErr w:type="spellEnd"/>
            <w:r w:rsidRPr="002A4C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4C19" w:rsidRPr="002A4C1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19" w:rsidRPr="002A4C19" w:rsidRDefault="002A4C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A4C19" w:rsidRPr="002A4C19" w:rsidRDefault="002A4C19">
      <w:pPr>
        <w:autoSpaceDE w:val="0"/>
        <w:autoSpaceDN w:val="0"/>
        <w:adjustRightInd w:val="0"/>
      </w:pPr>
    </w:p>
    <w:p w:rsidR="007575A4" w:rsidRPr="002A4C19" w:rsidRDefault="007575A4" w:rsidP="00FB6DBE">
      <w:pPr>
        <w:ind w:firstLine="720"/>
        <w:jc w:val="both"/>
      </w:pPr>
    </w:p>
    <w:sectPr w:rsidR="007575A4" w:rsidRPr="002A4C19" w:rsidSect="002A4C19">
      <w:pgSz w:w="11906" w:h="16838"/>
      <w:pgMar w:top="1440" w:right="748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1CD2"/>
    <w:multiLevelType w:val="hybridMultilevel"/>
    <w:tmpl w:val="694E77A6"/>
    <w:lvl w:ilvl="0" w:tplc="66C277B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1016"/>
    <w:rsid w:val="00005A63"/>
    <w:rsid w:val="0001539A"/>
    <w:rsid w:val="000172EF"/>
    <w:rsid w:val="000225BB"/>
    <w:rsid w:val="0003738A"/>
    <w:rsid w:val="0003771E"/>
    <w:rsid w:val="000404D6"/>
    <w:rsid w:val="00087FF8"/>
    <w:rsid w:val="00097C60"/>
    <w:rsid w:val="000B52F3"/>
    <w:rsid w:val="000B600A"/>
    <w:rsid w:val="000C35FF"/>
    <w:rsid w:val="001022BC"/>
    <w:rsid w:val="00123FA4"/>
    <w:rsid w:val="001272E8"/>
    <w:rsid w:val="00130387"/>
    <w:rsid w:val="001421C2"/>
    <w:rsid w:val="0016034D"/>
    <w:rsid w:val="00164590"/>
    <w:rsid w:val="00165A40"/>
    <w:rsid w:val="00173F22"/>
    <w:rsid w:val="00190A3D"/>
    <w:rsid w:val="001A0EAD"/>
    <w:rsid w:val="001D01A9"/>
    <w:rsid w:val="001D3ADB"/>
    <w:rsid w:val="001D6CEB"/>
    <w:rsid w:val="001E5D96"/>
    <w:rsid w:val="001F18DF"/>
    <w:rsid w:val="001F5A7A"/>
    <w:rsid w:val="00203FCF"/>
    <w:rsid w:val="00204E10"/>
    <w:rsid w:val="002132C2"/>
    <w:rsid w:val="00216E4A"/>
    <w:rsid w:val="00224F60"/>
    <w:rsid w:val="00244EE6"/>
    <w:rsid w:val="00255434"/>
    <w:rsid w:val="00257F96"/>
    <w:rsid w:val="002665F0"/>
    <w:rsid w:val="00277845"/>
    <w:rsid w:val="00287AEE"/>
    <w:rsid w:val="002914F4"/>
    <w:rsid w:val="002915E7"/>
    <w:rsid w:val="002921BC"/>
    <w:rsid w:val="002944EF"/>
    <w:rsid w:val="002A4C19"/>
    <w:rsid w:val="002B2871"/>
    <w:rsid w:val="002C6133"/>
    <w:rsid w:val="002E0DA7"/>
    <w:rsid w:val="002E164C"/>
    <w:rsid w:val="003019AB"/>
    <w:rsid w:val="003043C5"/>
    <w:rsid w:val="003213D8"/>
    <w:rsid w:val="00327D7A"/>
    <w:rsid w:val="00330AA9"/>
    <w:rsid w:val="00336F17"/>
    <w:rsid w:val="0034313A"/>
    <w:rsid w:val="003626DE"/>
    <w:rsid w:val="003635D7"/>
    <w:rsid w:val="00386A9B"/>
    <w:rsid w:val="0039036D"/>
    <w:rsid w:val="003D679B"/>
    <w:rsid w:val="003E6B91"/>
    <w:rsid w:val="00402721"/>
    <w:rsid w:val="00421D84"/>
    <w:rsid w:val="0042680C"/>
    <w:rsid w:val="004360EB"/>
    <w:rsid w:val="00437C80"/>
    <w:rsid w:val="00445DF7"/>
    <w:rsid w:val="004471F2"/>
    <w:rsid w:val="00455C81"/>
    <w:rsid w:val="00487A25"/>
    <w:rsid w:val="00487ADA"/>
    <w:rsid w:val="004B5432"/>
    <w:rsid w:val="004C637C"/>
    <w:rsid w:val="004E3A90"/>
    <w:rsid w:val="004F0C1B"/>
    <w:rsid w:val="004F3D1F"/>
    <w:rsid w:val="004F458B"/>
    <w:rsid w:val="0050481E"/>
    <w:rsid w:val="00507D24"/>
    <w:rsid w:val="00511C46"/>
    <w:rsid w:val="00521436"/>
    <w:rsid w:val="0054603D"/>
    <w:rsid w:val="00552684"/>
    <w:rsid w:val="0058200B"/>
    <w:rsid w:val="0058269D"/>
    <w:rsid w:val="00594B3D"/>
    <w:rsid w:val="005A43BE"/>
    <w:rsid w:val="005C2BF3"/>
    <w:rsid w:val="005C5B69"/>
    <w:rsid w:val="005C7FAE"/>
    <w:rsid w:val="005D1878"/>
    <w:rsid w:val="005D4B53"/>
    <w:rsid w:val="005E4FB3"/>
    <w:rsid w:val="005F4BE2"/>
    <w:rsid w:val="005F69E1"/>
    <w:rsid w:val="00611964"/>
    <w:rsid w:val="006149EC"/>
    <w:rsid w:val="00622783"/>
    <w:rsid w:val="006502E3"/>
    <w:rsid w:val="0065076B"/>
    <w:rsid w:val="00656264"/>
    <w:rsid w:val="0066482E"/>
    <w:rsid w:val="00681635"/>
    <w:rsid w:val="00687A00"/>
    <w:rsid w:val="006D311E"/>
    <w:rsid w:val="006E71A8"/>
    <w:rsid w:val="006F20D4"/>
    <w:rsid w:val="006F72FE"/>
    <w:rsid w:val="007170F9"/>
    <w:rsid w:val="00725918"/>
    <w:rsid w:val="00735094"/>
    <w:rsid w:val="00745D91"/>
    <w:rsid w:val="00752DA8"/>
    <w:rsid w:val="0075490E"/>
    <w:rsid w:val="007575A4"/>
    <w:rsid w:val="00776745"/>
    <w:rsid w:val="007D774D"/>
    <w:rsid w:val="007E041C"/>
    <w:rsid w:val="007E7034"/>
    <w:rsid w:val="007F0346"/>
    <w:rsid w:val="007F7E2B"/>
    <w:rsid w:val="008016D0"/>
    <w:rsid w:val="00812C85"/>
    <w:rsid w:val="008157D8"/>
    <w:rsid w:val="008211A8"/>
    <w:rsid w:val="00826479"/>
    <w:rsid w:val="00831093"/>
    <w:rsid w:val="00846EB9"/>
    <w:rsid w:val="008702AE"/>
    <w:rsid w:val="00891626"/>
    <w:rsid w:val="00897907"/>
    <w:rsid w:val="008A7129"/>
    <w:rsid w:val="008E4088"/>
    <w:rsid w:val="008E5BD9"/>
    <w:rsid w:val="00911828"/>
    <w:rsid w:val="0091557B"/>
    <w:rsid w:val="00916042"/>
    <w:rsid w:val="00917E01"/>
    <w:rsid w:val="009403A5"/>
    <w:rsid w:val="00972A35"/>
    <w:rsid w:val="00973C3F"/>
    <w:rsid w:val="00984CDE"/>
    <w:rsid w:val="009B7180"/>
    <w:rsid w:val="009C04FE"/>
    <w:rsid w:val="009C1F62"/>
    <w:rsid w:val="009C2BEA"/>
    <w:rsid w:val="009D2657"/>
    <w:rsid w:val="009D26CA"/>
    <w:rsid w:val="009D3789"/>
    <w:rsid w:val="009D51D8"/>
    <w:rsid w:val="00A133C6"/>
    <w:rsid w:val="00A31016"/>
    <w:rsid w:val="00A41706"/>
    <w:rsid w:val="00A7095C"/>
    <w:rsid w:val="00A732E6"/>
    <w:rsid w:val="00A77927"/>
    <w:rsid w:val="00A80C66"/>
    <w:rsid w:val="00A83C03"/>
    <w:rsid w:val="00A8689F"/>
    <w:rsid w:val="00A96D58"/>
    <w:rsid w:val="00A9780F"/>
    <w:rsid w:val="00AB4044"/>
    <w:rsid w:val="00AB5E37"/>
    <w:rsid w:val="00AC220F"/>
    <w:rsid w:val="00AC329C"/>
    <w:rsid w:val="00AC4138"/>
    <w:rsid w:val="00AC48B9"/>
    <w:rsid w:val="00AC59F7"/>
    <w:rsid w:val="00AD08A4"/>
    <w:rsid w:val="00AE13A5"/>
    <w:rsid w:val="00AE529E"/>
    <w:rsid w:val="00AF5D3D"/>
    <w:rsid w:val="00B0517B"/>
    <w:rsid w:val="00B323F4"/>
    <w:rsid w:val="00B451A1"/>
    <w:rsid w:val="00B52B57"/>
    <w:rsid w:val="00B60CB3"/>
    <w:rsid w:val="00B75CF6"/>
    <w:rsid w:val="00B80D8E"/>
    <w:rsid w:val="00B9503B"/>
    <w:rsid w:val="00BA2D45"/>
    <w:rsid w:val="00BB3C23"/>
    <w:rsid w:val="00BB6407"/>
    <w:rsid w:val="00BC3488"/>
    <w:rsid w:val="00BC430F"/>
    <w:rsid w:val="00BD2564"/>
    <w:rsid w:val="00BE08FD"/>
    <w:rsid w:val="00BE569C"/>
    <w:rsid w:val="00BF41F0"/>
    <w:rsid w:val="00C011F8"/>
    <w:rsid w:val="00C0390E"/>
    <w:rsid w:val="00C05BDA"/>
    <w:rsid w:val="00C20AC7"/>
    <w:rsid w:val="00C30BF9"/>
    <w:rsid w:val="00C3130D"/>
    <w:rsid w:val="00C54B80"/>
    <w:rsid w:val="00C55C10"/>
    <w:rsid w:val="00C75A2F"/>
    <w:rsid w:val="00C951E3"/>
    <w:rsid w:val="00CA3BAB"/>
    <w:rsid w:val="00CA544B"/>
    <w:rsid w:val="00CB0ACF"/>
    <w:rsid w:val="00CB0B46"/>
    <w:rsid w:val="00CC23F7"/>
    <w:rsid w:val="00CD741F"/>
    <w:rsid w:val="00CE5210"/>
    <w:rsid w:val="00CE5612"/>
    <w:rsid w:val="00CE60E7"/>
    <w:rsid w:val="00CF3482"/>
    <w:rsid w:val="00D00026"/>
    <w:rsid w:val="00D02308"/>
    <w:rsid w:val="00D136D9"/>
    <w:rsid w:val="00D23BC4"/>
    <w:rsid w:val="00D3510E"/>
    <w:rsid w:val="00D7402D"/>
    <w:rsid w:val="00D81BB5"/>
    <w:rsid w:val="00D9315E"/>
    <w:rsid w:val="00DB222F"/>
    <w:rsid w:val="00DC216E"/>
    <w:rsid w:val="00DC6456"/>
    <w:rsid w:val="00DD23B8"/>
    <w:rsid w:val="00DD594D"/>
    <w:rsid w:val="00DE4444"/>
    <w:rsid w:val="00DF0B11"/>
    <w:rsid w:val="00DF15DE"/>
    <w:rsid w:val="00E05277"/>
    <w:rsid w:val="00E17573"/>
    <w:rsid w:val="00E326C8"/>
    <w:rsid w:val="00E424CE"/>
    <w:rsid w:val="00E54707"/>
    <w:rsid w:val="00E631F3"/>
    <w:rsid w:val="00E65150"/>
    <w:rsid w:val="00E94AA2"/>
    <w:rsid w:val="00E9755E"/>
    <w:rsid w:val="00EB04C2"/>
    <w:rsid w:val="00EB5A0E"/>
    <w:rsid w:val="00EE0FBC"/>
    <w:rsid w:val="00F00CD0"/>
    <w:rsid w:val="00F142BB"/>
    <w:rsid w:val="00F17FDD"/>
    <w:rsid w:val="00F56927"/>
    <w:rsid w:val="00F62995"/>
    <w:rsid w:val="00F80881"/>
    <w:rsid w:val="00F94666"/>
    <w:rsid w:val="00FB309B"/>
    <w:rsid w:val="00FB6DBE"/>
    <w:rsid w:val="00FC4161"/>
    <w:rsid w:val="00FD4D3D"/>
    <w:rsid w:val="00FD76DB"/>
    <w:rsid w:val="00FF15F5"/>
    <w:rsid w:val="00FF54EE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016"/>
  </w:style>
  <w:style w:type="paragraph" w:styleId="1">
    <w:name w:val="heading 1"/>
    <w:basedOn w:val="a"/>
    <w:next w:val="a"/>
    <w:qFormat/>
    <w:rsid w:val="00A310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101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2C85"/>
    <w:pPr>
      <w:ind w:left="6379"/>
    </w:pPr>
    <w:rPr>
      <w:sz w:val="28"/>
    </w:rPr>
  </w:style>
  <w:style w:type="table" w:styleId="a4">
    <w:name w:val="Table Grid"/>
    <w:basedOn w:val="a1"/>
    <w:rsid w:val="0072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3A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4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4C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A4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7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Инна Леонидовна</dc:creator>
  <cp:lastModifiedBy>KSP</cp:lastModifiedBy>
  <cp:revision>4</cp:revision>
  <cp:lastPrinted>2020-12-29T01:59:00Z</cp:lastPrinted>
  <dcterms:created xsi:type="dcterms:W3CDTF">2021-02-17T00:05:00Z</dcterms:created>
  <dcterms:modified xsi:type="dcterms:W3CDTF">2021-02-17T05:41:00Z</dcterms:modified>
</cp:coreProperties>
</file>