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78" w:rsidRDefault="004A4E78" w:rsidP="004A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E78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4A4E78" w:rsidRPr="004A4E78" w:rsidRDefault="004A4E78" w:rsidP="004A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E78">
        <w:rPr>
          <w:rFonts w:ascii="Times New Roman" w:eastAsia="Times New Roman" w:hAnsi="Times New Roman" w:cs="Times New Roman"/>
          <w:b/>
          <w:sz w:val="24"/>
          <w:szCs w:val="24"/>
        </w:rPr>
        <w:t>КРЫЛОВСКОГО  СЕЛЬСКОГО  ПОСЕЛЕНИЯ</w:t>
      </w:r>
    </w:p>
    <w:p w:rsidR="004A4E78" w:rsidRPr="004A4E78" w:rsidRDefault="004A4E78" w:rsidP="004A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E78">
        <w:rPr>
          <w:rFonts w:ascii="Times New Roman" w:eastAsia="Times New Roman" w:hAnsi="Times New Roman" w:cs="Times New Roman"/>
          <w:b/>
          <w:sz w:val="24"/>
          <w:szCs w:val="24"/>
        </w:rPr>
        <w:t>КИРОВСКОГО  МУНИЦИПАЛЬНОГО  РАЙОНА</w:t>
      </w:r>
    </w:p>
    <w:p w:rsidR="004A4E78" w:rsidRPr="004A4E78" w:rsidRDefault="004A4E78" w:rsidP="004A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E78">
        <w:rPr>
          <w:rFonts w:ascii="Times New Roman" w:eastAsia="Times New Roman" w:hAnsi="Times New Roman" w:cs="Times New Roman"/>
          <w:b/>
          <w:sz w:val="24"/>
          <w:szCs w:val="24"/>
        </w:rPr>
        <w:t>ПРИМОРСКОГО   КРАЯ</w:t>
      </w:r>
    </w:p>
    <w:p w:rsidR="004A4E78" w:rsidRPr="004A4E78" w:rsidRDefault="004A4E78" w:rsidP="004A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E78" w:rsidRPr="004A4E78" w:rsidRDefault="004A4E78" w:rsidP="004A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E7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4A4E78" w:rsidRPr="004A4E78" w:rsidRDefault="004A4E78" w:rsidP="004A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E78" w:rsidRPr="004A4E78" w:rsidRDefault="004A4E78" w:rsidP="004A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4A4E78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A4E78">
        <w:rPr>
          <w:rFonts w:ascii="Times New Roman" w:eastAsia="Times New Roman" w:hAnsi="Times New Roman" w:cs="Times New Roman"/>
          <w:b/>
          <w:sz w:val="24"/>
          <w:szCs w:val="24"/>
        </w:rPr>
        <w:t xml:space="preserve">.2021г.                                           с.Крыловка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41</w:t>
      </w:r>
    </w:p>
    <w:p w:rsidR="004A4E78" w:rsidRPr="004A4E78" w:rsidRDefault="004A4E78" w:rsidP="004A4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E78" w:rsidRPr="004A4E78" w:rsidRDefault="004A4E78" w:rsidP="004A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Крыловского сельского поселения от 01.11.2021 № 33 «</w:t>
      </w:r>
      <w:r w:rsidRPr="004A4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 </w:t>
      </w:r>
      <w:r w:rsidRPr="004A4E7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A4E78">
        <w:rPr>
          <w:rFonts w:ascii="Times New Roman" w:eastAsia="Times New Roman" w:hAnsi="Times New Roman" w:cs="Times New Roman"/>
          <w:b/>
          <w:bCs/>
          <w:sz w:val="24"/>
          <w:szCs w:val="24"/>
        </w:rPr>
        <w:t>Выдача выписок, справок, заверенных копий документов</w:t>
      </w:r>
      <w:r w:rsidRPr="004A4E7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A4E78" w:rsidRPr="004A4E78" w:rsidRDefault="004A4E78" w:rsidP="004A4E78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E7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A4E78" w:rsidRPr="004A4E78" w:rsidRDefault="004A4E78" w:rsidP="004A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4A4E78" w:rsidRPr="004A4E78" w:rsidRDefault="004A4E78" w:rsidP="004A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E78">
        <w:rPr>
          <w:rFonts w:ascii="Times New Roman" w:eastAsia="Times New Roman" w:hAnsi="Times New Roman" w:cs="Times New Roman"/>
          <w:sz w:val="24"/>
          <w:szCs w:val="24"/>
        </w:rPr>
        <w:t xml:space="preserve">            В   соответствии  с  Федеральным  законом № 131-ФЗ от 6 октября 2003г. «Об общих принципах организации местного самоуправления в Российской Федерации», с Федеральным законом от 27.07.2010г.  №210-ФЗ «Об организации предоставления  государственных и муниципальных услуг», Уставом Крыловского сельского поселения, принятого муниципальным комитетом Крыловского сельского поселения от 26.01.2015 года № 220</w:t>
      </w:r>
    </w:p>
    <w:p w:rsidR="004A4E78" w:rsidRPr="004A4E78" w:rsidRDefault="004A4E78" w:rsidP="004A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A4E78" w:rsidRPr="004A4E78" w:rsidRDefault="004A4E78" w:rsidP="004A4E78">
      <w:pPr>
        <w:autoSpaceDE w:val="0"/>
        <w:autoSpaceDN w:val="0"/>
        <w:adjustRightInd w:val="0"/>
        <w:spacing w:after="0" w:line="269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E78" w:rsidRDefault="004A4E78" w:rsidP="004A4E78">
      <w:pPr>
        <w:autoSpaceDE w:val="0"/>
        <w:autoSpaceDN w:val="0"/>
        <w:adjustRightInd w:val="0"/>
        <w:spacing w:after="0" w:line="269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E78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4A4E78" w:rsidRDefault="004A4E78" w:rsidP="004A4E78">
      <w:pPr>
        <w:autoSpaceDE w:val="0"/>
        <w:autoSpaceDN w:val="0"/>
        <w:adjustRightInd w:val="0"/>
        <w:spacing w:after="0" w:line="269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E78" w:rsidRDefault="004A4E78" w:rsidP="004A4E78">
      <w:pPr>
        <w:autoSpaceDE w:val="0"/>
        <w:autoSpaceDN w:val="0"/>
        <w:adjustRightInd w:val="0"/>
        <w:spacing w:after="0" w:line="269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r w:rsidRPr="004A4E78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Крыловского сельского поселения от 01.11.2021 № 33 «Об утверждении административного регламента по предоставлению муниципальной услуги  «Выдача выписок, справок, заверенных копий документов»»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E75357" w:rsidRDefault="00E75357" w:rsidP="004A4E78">
      <w:pPr>
        <w:autoSpaceDE w:val="0"/>
        <w:autoSpaceDN w:val="0"/>
        <w:adjustRightInd w:val="0"/>
        <w:spacing w:after="0" w:line="269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раздел 2 Административного регламента дополнить пунктом 2.8.1. следующего содержания:</w:t>
      </w:r>
    </w:p>
    <w:p w:rsidR="00E75357" w:rsidRPr="00E75357" w:rsidRDefault="00E75357" w:rsidP="00E75357">
      <w:pPr>
        <w:autoSpaceDE w:val="0"/>
        <w:autoSpaceDN w:val="0"/>
        <w:adjustRightInd w:val="0"/>
        <w:spacing w:after="0" w:line="269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2.8.1. </w:t>
      </w:r>
      <w:r w:rsidRPr="00E75357">
        <w:rPr>
          <w:rFonts w:ascii="Times New Roman" w:eastAsia="Times New Roman" w:hAnsi="Times New Roman" w:cs="Times New Roman"/>
          <w:sz w:val="24"/>
          <w:szCs w:val="24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5357" w:rsidRPr="00E75357" w:rsidRDefault="00E75357" w:rsidP="00E75357">
      <w:pPr>
        <w:autoSpaceDE w:val="0"/>
        <w:autoSpaceDN w:val="0"/>
        <w:adjustRightInd w:val="0"/>
        <w:spacing w:after="0" w:line="269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в</w:t>
      </w:r>
      <w:r w:rsidRPr="00E75357">
        <w:rPr>
          <w:rFonts w:ascii="Times New Roman" w:eastAsia="Times New Roman" w:hAnsi="Times New Roman" w:cs="Times New Roman"/>
          <w:sz w:val="24"/>
          <w:szCs w:val="24"/>
        </w:rPr>
        <w:t xml:space="preserve"> случае если в выданных в результате предоставления муниципальной услуги документах допущены опечатки и ошибки, то з</w:t>
      </w:r>
      <w:r>
        <w:rPr>
          <w:rFonts w:ascii="Times New Roman" w:eastAsia="Times New Roman" w:hAnsi="Times New Roman" w:cs="Times New Roman"/>
          <w:sz w:val="24"/>
          <w:szCs w:val="24"/>
        </w:rPr>
        <w:t>аявитель вправе представить в А</w:t>
      </w:r>
      <w:r w:rsidRPr="00E75357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непосредственно, направить почтовым отправлением, </w:t>
      </w:r>
      <w:r>
        <w:rPr>
          <w:rFonts w:ascii="Times New Roman" w:eastAsia="Times New Roman" w:hAnsi="Times New Roman" w:cs="Times New Roman"/>
          <w:sz w:val="24"/>
          <w:szCs w:val="24"/>
        </w:rPr>
        <w:t>подписанное заявителем</w:t>
      </w:r>
      <w:r w:rsidRPr="00E75357">
        <w:rPr>
          <w:rFonts w:ascii="Times New Roman" w:eastAsia="Times New Roman" w:hAnsi="Times New Roman" w:cs="Times New Roman"/>
          <w:sz w:val="24"/>
          <w:szCs w:val="24"/>
        </w:rPr>
        <w:t xml:space="preserve"> или оформленное в форме электронного документа и подписанное УКЭП (в случае необходимости использования УКЭП) заявление в произвольной форме о необходимости исправления допущенных опечаток </w:t>
      </w:r>
      <w:proofErr w:type="gramStart"/>
      <w:r w:rsidRPr="00E75357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75357">
        <w:rPr>
          <w:rFonts w:ascii="Times New Roman" w:eastAsia="Times New Roman" w:hAnsi="Times New Roman" w:cs="Times New Roman"/>
          <w:sz w:val="24"/>
          <w:szCs w:val="24"/>
        </w:rPr>
        <w:t xml:space="preserve">или) ошибок с изложением сути допущенных опечаток и(или) ошибок и приложением копии документа, содержащего опечатки </w:t>
      </w:r>
      <w:proofErr w:type="gramStart"/>
      <w:r w:rsidRPr="00E75357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75357">
        <w:rPr>
          <w:rFonts w:ascii="Times New Roman" w:eastAsia="Times New Roman" w:hAnsi="Times New Roman" w:cs="Times New Roman"/>
          <w:sz w:val="24"/>
          <w:szCs w:val="24"/>
        </w:rPr>
        <w:t>или) ошибки.</w:t>
      </w:r>
    </w:p>
    <w:p w:rsidR="00E75357" w:rsidRDefault="00E75357" w:rsidP="00E75357">
      <w:pPr>
        <w:autoSpaceDE w:val="0"/>
        <w:autoSpaceDN w:val="0"/>
        <w:adjustRightInd w:val="0"/>
        <w:spacing w:after="0" w:line="269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5357">
        <w:rPr>
          <w:rFonts w:ascii="Times New Roman" w:eastAsia="Times New Roman" w:hAnsi="Times New Roman" w:cs="Times New Roman"/>
          <w:sz w:val="24"/>
          <w:szCs w:val="24"/>
        </w:rPr>
        <w:t xml:space="preserve">В течение 5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5357">
        <w:rPr>
          <w:rFonts w:ascii="Times New Roman" w:eastAsia="Times New Roman" w:hAnsi="Times New Roman" w:cs="Times New Roman"/>
          <w:sz w:val="24"/>
          <w:szCs w:val="24"/>
        </w:rPr>
        <w:t>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E75357">
        <w:rPr>
          <w:rFonts w:ascii="Times New Roman" w:eastAsia="Times New Roman" w:hAnsi="Times New Roman" w:cs="Times New Roman"/>
          <w:sz w:val="24"/>
          <w:szCs w:val="24"/>
        </w:rPr>
        <w:t xml:space="preserve"> Результат предоставления муниципальной услуги (документ)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5357">
        <w:rPr>
          <w:rFonts w:ascii="Times New Roman" w:eastAsia="Times New Roman" w:hAnsi="Times New Roman" w:cs="Times New Roman"/>
          <w:sz w:val="24"/>
          <w:szCs w:val="24"/>
        </w:rPr>
        <w:t>дминистрация направляет способом, указанным в заявлении о необходимости исправления допущенных опечаток и (или) ошибок</w:t>
      </w:r>
      <w:proofErr w:type="gramStart"/>
      <w:r w:rsidRPr="00E7535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E75357" w:rsidRDefault="00E75357" w:rsidP="00E75357">
      <w:pPr>
        <w:autoSpaceDE w:val="0"/>
        <w:autoSpaceDN w:val="0"/>
        <w:adjustRightInd w:val="0"/>
        <w:spacing w:after="0" w:line="269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E78" w:rsidRDefault="00E75357" w:rsidP="004A4E78">
      <w:pPr>
        <w:autoSpaceDE w:val="0"/>
        <w:autoSpaceDN w:val="0"/>
        <w:adjustRightInd w:val="0"/>
        <w:spacing w:after="0" w:line="269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раздел 5 А</w:t>
      </w:r>
      <w:r w:rsidR="004A4E78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 изложить в следующей редакции:</w:t>
      </w:r>
    </w:p>
    <w:p w:rsidR="004A4E78" w:rsidRDefault="004A4E78" w:rsidP="004A4E7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4A4E78">
        <w:rPr>
          <w:rFonts w:ascii="Times New Roman" w:eastAsia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A4E78" w:rsidRPr="004A4E78" w:rsidRDefault="004A4E78" w:rsidP="004A4E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4A4E7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Заявитель может обратиться с жалобой на решение и (или) действие (бездействие) Администрации,  а также их должностных лиц, оказывающих услуги, повлекшее за собой нарушение его прав при предоставлении муниципальной услуги, в том числе в случаях, установленных статьёй 11.1. Федерального закона от 27.07.2010 № 210-ФЗ «Об организации предоставления государственных и муниципальных услуг». </w:t>
      </w:r>
    </w:p>
    <w:p w:rsidR="004A4E78" w:rsidRPr="004A4E78" w:rsidRDefault="004A4E78" w:rsidP="004A4E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E78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Жалоба подается в Администрацию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Крыловского</w:t>
      </w:r>
      <w:r w:rsidRPr="004A4E7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поселения. </w:t>
      </w:r>
    </w:p>
    <w:p w:rsidR="004A4E78" w:rsidRPr="004A4E78" w:rsidRDefault="004A4E78" w:rsidP="004A4E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E78">
        <w:rPr>
          <w:rFonts w:ascii="Times New Roman" w:eastAsia="Times New Roman" w:hAnsi="Times New Roman" w:cs="Times New Roman"/>
          <w:bCs/>
          <w:sz w:val="24"/>
          <w:szCs w:val="24"/>
        </w:rPr>
        <w:t>Жалоба подаётся в письменной форме на бумажном носителе, или в электронной форме, или  направляется по почте, или может быть принята при личном приеме заявителя в Администрации.</w:t>
      </w:r>
    </w:p>
    <w:p w:rsidR="004A4E78" w:rsidRPr="004A4E78" w:rsidRDefault="00374E68" w:rsidP="004A4E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4A4E78" w:rsidRPr="004A4E78">
        <w:rPr>
          <w:rFonts w:ascii="Times New Roman" w:eastAsia="Times New Roman" w:hAnsi="Times New Roman" w:cs="Times New Roman"/>
          <w:bCs/>
          <w:sz w:val="24"/>
          <w:szCs w:val="24"/>
        </w:rPr>
        <w:t xml:space="preserve">В жалобе заявителем в обязательном порядке указывается: </w:t>
      </w:r>
    </w:p>
    <w:p w:rsidR="004A4E78" w:rsidRPr="004A4E78" w:rsidRDefault="004A4E78" w:rsidP="004A4E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A4E78">
        <w:rPr>
          <w:rFonts w:ascii="Times New Roman" w:eastAsia="Times New Roman" w:hAnsi="Times New Roman" w:cs="Times New Roman"/>
          <w:bCs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его руководителя и (или) работника, решения и действия (бездействие) которых обжалуются;</w:t>
      </w:r>
      <w:proofErr w:type="gramEnd"/>
    </w:p>
    <w:p w:rsidR="004A4E78" w:rsidRPr="004A4E78" w:rsidRDefault="004A4E78" w:rsidP="004A4E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A4E78">
        <w:rPr>
          <w:rFonts w:ascii="Times New Roman" w:eastAsia="Times New Roman" w:hAnsi="Times New Roman" w:cs="Times New Roman"/>
          <w:bCs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4E78" w:rsidRPr="004A4E78" w:rsidRDefault="004A4E78" w:rsidP="004A4E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E78">
        <w:rPr>
          <w:rFonts w:ascii="Times New Roman" w:eastAsia="Times New Roman" w:hAnsi="Times New Roman" w:cs="Times New Roman"/>
          <w:b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A4E78" w:rsidRPr="004A4E78" w:rsidRDefault="004A4E78" w:rsidP="004A4E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E78">
        <w:rPr>
          <w:rFonts w:ascii="Times New Roman" w:eastAsia="Times New Roman" w:hAnsi="Times New Roman" w:cs="Times New Roman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 подтверждающие доводы заявителя, либо их копии.</w:t>
      </w:r>
    </w:p>
    <w:p w:rsidR="004A4E78" w:rsidRPr="004A4E78" w:rsidRDefault="00374E68" w:rsidP="004A4E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4A4E78" w:rsidRPr="004A4E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A4E78" w:rsidRPr="004A4E78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Жалоба рассматривается в течение пятнадцати рабочих дней со дня ее регистрации, а в случае обжалования отказа органа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  <w:proofErr w:type="gramEnd"/>
    </w:p>
    <w:p w:rsidR="004A4E78" w:rsidRPr="004A4E78" w:rsidRDefault="00374E68" w:rsidP="004A4E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4A4E78" w:rsidRPr="004A4E7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 рассмотрения жалобы: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формах,  либо отказ в удовлетворении жалобы.</w:t>
      </w:r>
    </w:p>
    <w:p w:rsidR="004A4E78" w:rsidRDefault="00374E68" w:rsidP="004A4E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</w:t>
      </w:r>
      <w:r w:rsidR="004A4E78" w:rsidRPr="004A4E7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о рассмотрении жалобы. </w:t>
      </w:r>
    </w:p>
    <w:p w:rsidR="00374E68" w:rsidRDefault="00374E68" w:rsidP="004A4E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В случае признания жалобы подлежащей удовлетворению в ответе заявителю дается информация о действиях, осуществляемых органом, предоставляющем муниципальную услугу, в целях незамедлительного устранения выявленных нарушений при оказании муниципальной услуги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B2145" w:rsidRPr="004A4E78" w:rsidRDefault="00EB2145" w:rsidP="004A4E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В случае признания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4E78" w:rsidRDefault="004A4E78" w:rsidP="004A4E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E7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A4E78">
        <w:rPr>
          <w:rFonts w:ascii="Times New Roman" w:eastAsia="Times New Roman" w:hAnsi="Times New Roman" w:cs="Times New Roman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A4E7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преступления,  имеющиеся материалы направляются в органы прокуратуры.</w:t>
      </w:r>
      <w:r w:rsidR="00E7535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047EEE" w:rsidRDefault="00E75357" w:rsidP="00047EE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 приложениях № 2, 3, 6 к Административному регламенту в строках «Ф.И.О.» дополнить словами «последнее при наличии».</w:t>
      </w:r>
    </w:p>
    <w:p w:rsidR="00047EEE" w:rsidRPr="00047EEE" w:rsidRDefault="00047EEE" w:rsidP="00047EE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EEE">
        <w:rPr>
          <w:rFonts w:ascii="Times New Roman" w:eastAsia="Times New Roman" w:hAnsi="Times New Roman" w:cs="Times New Roman"/>
          <w:bCs/>
          <w:sz w:val="24"/>
          <w:szCs w:val="24"/>
        </w:rPr>
        <w:t xml:space="preserve"> 2. Обнародовать настоящее Постановление в соответствии со статьей 54 Устава Крыловского сельского поселения.</w:t>
      </w:r>
    </w:p>
    <w:p w:rsidR="00047EEE" w:rsidRPr="00047EEE" w:rsidRDefault="00047EEE" w:rsidP="0004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EEE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047EEE" w:rsidRDefault="00047EEE" w:rsidP="0004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EEE" w:rsidRPr="00047EEE" w:rsidRDefault="00047EEE" w:rsidP="0004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EEE">
        <w:rPr>
          <w:rFonts w:ascii="Times New Roman" w:eastAsia="Times New Roman" w:hAnsi="Times New Roman" w:cs="Times New Roman"/>
          <w:sz w:val="24"/>
          <w:szCs w:val="24"/>
        </w:rPr>
        <w:t>4. Контроль над выполнением настоящего постановления оставляю за собой.</w:t>
      </w:r>
    </w:p>
    <w:p w:rsidR="00047EEE" w:rsidRPr="00047EEE" w:rsidRDefault="00047EEE" w:rsidP="0004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EEE" w:rsidRPr="00047EEE" w:rsidRDefault="00047EEE" w:rsidP="0004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EEE" w:rsidRPr="00047EEE" w:rsidRDefault="00047EEE" w:rsidP="0004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EEE" w:rsidRPr="00047EEE" w:rsidRDefault="00047EEE" w:rsidP="0004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E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7EEE">
        <w:rPr>
          <w:rFonts w:ascii="Times New Roman" w:eastAsia="Times New Roman" w:hAnsi="Times New Roman" w:cs="Times New Roman"/>
          <w:sz w:val="24"/>
          <w:szCs w:val="24"/>
        </w:rPr>
        <w:t>Глава Крыловского сельского поселения</w:t>
      </w:r>
      <w:r w:rsidRPr="00047E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И.С. Ахременко</w:t>
      </w:r>
    </w:p>
    <w:p w:rsidR="00047EEE" w:rsidRPr="00047EEE" w:rsidRDefault="00047EEE" w:rsidP="00047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EEE" w:rsidRPr="004A4E78" w:rsidRDefault="00047EEE" w:rsidP="004A4E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4E78" w:rsidRPr="004A4E78" w:rsidRDefault="004A4E78" w:rsidP="004A4E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4E78" w:rsidRPr="004A4E78" w:rsidRDefault="004A4E78" w:rsidP="004A4E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4E78" w:rsidRPr="004A4E78" w:rsidRDefault="004A4E78" w:rsidP="004A4E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4E78" w:rsidRPr="004A4E78" w:rsidRDefault="004A4E78" w:rsidP="004A4E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4E78" w:rsidRPr="004A4E78" w:rsidRDefault="004A4E78" w:rsidP="004A4E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4E78" w:rsidRPr="004A4E78" w:rsidRDefault="004A4E78" w:rsidP="004A4E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4E78" w:rsidRPr="004A4E78" w:rsidRDefault="004A4E78" w:rsidP="004A4E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4E78" w:rsidRPr="004A4E78" w:rsidRDefault="004A4E78" w:rsidP="004A4E78">
      <w:pPr>
        <w:autoSpaceDE w:val="0"/>
        <w:autoSpaceDN w:val="0"/>
        <w:adjustRightInd w:val="0"/>
        <w:spacing w:after="0" w:line="269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E78" w:rsidRPr="004A4E78" w:rsidRDefault="004A4E78" w:rsidP="004A4E78">
      <w:pPr>
        <w:autoSpaceDE w:val="0"/>
        <w:autoSpaceDN w:val="0"/>
        <w:adjustRightInd w:val="0"/>
        <w:spacing w:after="0" w:line="269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B9E" w:rsidRDefault="00020B9E"/>
    <w:sectPr w:rsidR="00020B9E" w:rsidSect="00C6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4E78"/>
    <w:rsid w:val="00020B9E"/>
    <w:rsid w:val="00047EEE"/>
    <w:rsid w:val="00374E68"/>
    <w:rsid w:val="004A4E78"/>
    <w:rsid w:val="00B86B26"/>
    <w:rsid w:val="00C659F2"/>
    <w:rsid w:val="00E75357"/>
    <w:rsid w:val="00EB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2021-12-29T02:17:00Z</dcterms:created>
  <dcterms:modified xsi:type="dcterms:W3CDTF">2021-12-29T05:24:00Z</dcterms:modified>
</cp:coreProperties>
</file>