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2" w:rsidRPr="00F2495C" w:rsidRDefault="00775404" w:rsidP="00775404">
      <w:pPr>
        <w:tabs>
          <w:tab w:val="left" w:pos="0"/>
        </w:tabs>
        <w:ind w:right="75"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 xml:space="preserve">РОССИЙСКАЯ ФЕДЕРАЦИЯ </w:t>
      </w:r>
    </w:p>
    <w:p w:rsidR="00775404" w:rsidRPr="00F2495C" w:rsidRDefault="00775404" w:rsidP="00775404">
      <w:pPr>
        <w:tabs>
          <w:tab w:val="left" w:pos="0"/>
        </w:tabs>
        <w:ind w:right="75"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>ПРИМОРСКИЙ  КРАЙ</w:t>
      </w:r>
    </w:p>
    <w:p w:rsidR="00775404" w:rsidRPr="00F2495C" w:rsidRDefault="00775404" w:rsidP="00775404">
      <w:pPr>
        <w:widowControl/>
        <w:autoSpaceDE/>
        <w:autoSpaceDN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>КИРОВСКИЙ   МУНИЦИПАЛЬНЫЙ   РАЙОН</w:t>
      </w:r>
    </w:p>
    <w:p w:rsidR="00775404" w:rsidRPr="00F2495C" w:rsidRDefault="00775404" w:rsidP="00775404">
      <w:pPr>
        <w:widowControl/>
        <w:autoSpaceDE/>
        <w:autoSpaceDN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>МУНИЦИПАЛЬНЫЙ   КОМИТЕТ</w:t>
      </w:r>
    </w:p>
    <w:p w:rsidR="00775404" w:rsidRPr="00F2495C" w:rsidRDefault="00775404" w:rsidP="00775404">
      <w:pPr>
        <w:widowControl/>
        <w:autoSpaceDE/>
        <w:autoSpaceDN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>КРЫЛОВСКОГО  СЕЛЬСКОГО    ПОСЕЛЕНИЯ</w:t>
      </w:r>
    </w:p>
    <w:p w:rsidR="00775404" w:rsidRPr="00F2495C" w:rsidRDefault="00775404" w:rsidP="00775404">
      <w:pPr>
        <w:widowControl/>
        <w:tabs>
          <w:tab w:val="left" w:pos="3831"/>
        </w:tabs>
        <w:autoSpaceDE/>
        <w:autoSpaceDN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>( четвертый  созыв)</w:t>
      </w:r>
    </w:p>
    <w:p w:rsidR="00775404" w:rsidRPr="00F2495C" w:rsidRDefault="00775404" w:rsidP="00775404">
      <w:pPr>
        <w:widowControl/>
        <w:tabs>
          <w:tab w:val="left" w:pos="3831"/>
        </w:tabs>
        <w:autoSpaceDE/>
        <w:autoSpaceDN/>
        <w:jc w:val="center"/>
        <w:rPr>
          <w:b/>
          <w:bCs/>
          <w:sz w:val="28"/>
          <w:szCs w:val="28"/>
        </w:rPr>
      </w:pPr>
    </w:p>
    <w:p w:rsidR="00775404" w:rsidRPr="00F2495C" w:rsidRDefault="00775404" w:rsidP="00775404">
      <w:pPr>
        <w:widowControl/>
        <w:tabs>
          <w:tab w:val="left" w:pos="3831"/>
        </w:tabs>
        <w:autoSpaceDE/>
        <w:autoSpaceDN/>
        <w:jc w:val="center"/>
        <w:rPr>
          <w:b/>
          <w:bCs/>
          <w:sz w:val="28"/>
          <w:szCs w:val="28"/>
        </w:rPr>
      </w:pPr>
      <w:r w:rsidRPr="00F2495C">
        <w:rPr>
          <w:b/>
          <w:bCs/>
          <w:sz w:val="28"/>
          <w:szCs w:val="28"/>
        </w:rPr>
        <w:t>РЕШЕНИЕ</w:t>
      </w:r>
    </w:p>
    <w:p w:rsidR="00CF55E0" w:rsidRPr="00F2495C" w:rsidRDefault="00EC2FA1" w:rsidP="00AD174C">
      <w:pPr>
        <w:rPr>
          <w:sz w:val="28"/>
          <w:szCs w:val="28"/>
        </w:rPr>
      </w:pPr>
      <w:r w:rsidRPr="00F2495C">
        <w:rPr>
          <w:sz w:val="28"/>
          <w:szCs w:val="28"/>
        </w:rPr>
        <w:t xml:space="preserve"> </w:t>
      </w:r>
      <w:r w:rsidR="00CC0894" w:rsidRPr="00F2495C">
        <w:rPr>
          <w:sz w:val="28"/>
          <w:szCs w:val="28"/>
        </w:rPr>
        <w:t xml:space="preserve"> </w:t>
      </w:r>
    </w:p>
    <w:p w:rsidR="00AD174C" w:rsidRPr="00F2495C" w:rsidRDefault="00CF55E0" w:rsidP="00AD174C">
      <w:pPr>
        <w:rPr>
          <w:b/>
          <w:sz w:val="28"/>
          <w:szCs w:val="28"/>
        </w:rPr>
      </w:pPr>
      <w:r w:rsidRPr="00F2495C">
        <w:rPr>
          <w:b/>
          <w:sz w:val="28"/>
          <w:szCs w:val="28"/>
        </w:rPr>
        <w:t>18.11.</w:t>
      </w:r>
      <w:r w:rsidR="00AD174C" w:rsidRPr="00F2495C">
        <w:rPr>
          <w:b/>
          <w:sz w:val="28"/>
          <w:szCs w:val="28"/>
        </w:rPr>
        <w:t>20</w:t>
      </w:r>
      <w:r w:rsidR="00775404" w:rsidRPr="00F2495C">
        <w:rPr>
          <w:b/>
          <w:sz w:val="28"/>
          <w:szCs w:val="28"/>
        </w:rPr>
        <w:t>2</w:t>
      </w:r>
      <w:r w:rsidR="00AD174C" w:rsidRPr="00F2495C">
        <w:rPr>
          <w:b/>
          <w:sz w:val="28"/>
          <w:szCs w:val="28"/>
        </w:rPr>
        <w:t>1</w:t>
      </w:r>
      <w:r w:rsidR="00E232B3" w:rsidRPr="00F2495C">
        <w:rPr>
          <w:b/>
          <w:sz w:val="28"/>
          <w:szCs w:val="28"/>
        </w:rPr>
        <w:t xml:space="preserve"> </w:t>
      </w:r>
      <w:r w:rsidR="00AD174C" w:rsidRPr="00F2495C">
        <w:rPr>
          <w:b/>
          <w:sz w:val="28"/>
          <w:szCs w:val="28"/>
        </w:rPr>
        <w:t xml:space="preserve">года        </w:t>
      </w:r>
      <w:r w:rsidR="004F459D" w:rsidRPr="00F2495C">
        <w:rPr>
          <w:b/>
          <w:sz w:val="28"/>
          <w:szCs w:val="28"/>
        </w:rPr>
        <w:t xml:space="preserve">     </w:t>
      </w:r>
      <w:r w:rsidR="00775404" w:rsidRPr="00F2495C">
        <w:rPr>
          <w:b/>
          <w:sz w:val="28"/>
          <w:szCs w:val="28"/>
        </w:rPr>
        <w:t xml:space="preserve">    </w:t>
      </w:r>
      <w:r w:rsidR="00775404" w:rsidRPr="00F2495C">
        <w:rPr>
          <w:sz w:val="28"/>
          <w:szCs w:val="28"/>
        </w:rPr>
        <w:t xml:space="preserve">         </w:t>
      </w:r>
      <w:r w:rsidRPr="00F2495C">
        <w:rPr>
          <w:sz w:val="28"/>
          <w:szCs w:val="28"/>
        </w:rPr>
        <w:t xml:space="preserve">      </w:t>
      </w:r>
      <w:r w:rsidR="00775404" w:rsidRPr="00F2495C">
        <w:rPr>
          <w:sz w:val="28"/>
          <w:szCs w:val="28"/>
        </w:rPr>
        <w:t>с.</w:t>
      </w:r>
      <w:r w:rsidR="00A80CD2" w:rsidRPr="00F2495C">
        <w:rPr>
          <w:sz w:val="28"/>
          <w:szCs w:val="28"/>
        </w:rPr>
        <w:t xml:space="preserve"> </w:t>
      </w:r>
      <w:r w:rsidR="00775404" w:rsidRPr="00F2495C">
        <w:rPr>
          <w:sz w:val="28"/>
          <w:szCs w:val="28"/>
        </w:rPr>
        <w:t xml:space="preserve">Крыловка                     </w:t>
      </w:r>
      <w:r w:rsidR="004F459D" w:rsidRPr="00F2495C">
        <w:rPr>
          <w:sz w:val="28"/>
          <w:szCs w:val="28"/>
        </w:rPr>
        <w:t xml:space="preserve">                         </w:t>
      </w:r>
      <w:r w:rsidR="00AD174C" w:rsidRPr="00F2495C">
        <w:rPr>
          <w:sz w:val="28"/>
          <w:szCs w:val="28"/>
        </w:rPr>
        <w:t xml:space="preserve"> </w:t>
      </w:r>
      <w:r w:rsidR="00AD174C" w:rsidRPr="00F2495C">
        <w:rPr>
          <w:b/>
          <w:sz w:val="28"/>
          <w:szCs w:val="28"/>
        </w:rPr>
        <w:t xml:space="preserve">№ </w:t>
      </w:r>
      <w:r w:rsidR="00C0739A">
        <w:rPr>
          <w:b/>
          <w:sz w:val="28"/>
          <w:szCs w:val="28"/>
        </w:rPr>
        <w:t>49</w:t>
      </w:r>
    </w:p>
    <w:p w:rsidR="00AD174C" w:rsidRPr="00F2495C" w:rsidRDefault="00AD174C" w:rsidP="00AD174C">
      <w:pPr>
        <w:rPr>
          <w:sz w:val="28"/>
          <w:szCs w:val="28"/>
        </w:rPr>
      </w:pPr>
    </w:p>
    <w:p w:rsidR="00D1111D" w:rsidRPr="00F2495C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8"/>
          <w:szCs w:val="28"/>
        </w:rPr>
      </w:pPr>
    </w:p>
    <w:p w:rsidR="00775404" w:rsidRPr="00F2495C" w:rsidRDefault="00E232B3" w:rsidP="00775404">
      <w:pPr>
        <w:tabs>
          <w:tab w:val="left" w:pos="6096"/>
          <w:tab w:val="left" w:pos="6237"/>
        </w:tabs>
        <w:ind w:right="-1"/>
        <w:jc w:val="center"/>
        <w:rPr>
          <w:b/>
          <w:bCs/>
          <w:kern w:val="28"/>
          <w:sz w:val="28"/>
          <w:szCs w:val="28"/>
        </w:rPr>
      </w:pPr>
      <w:r w:rsidRPr="00F2495C">
        <w:rPr>
          <w:b/>
          <w:bCs/>
          <w:kern w:val="28"/>
          <w:sz w:val="28"/>
          <w:szCs w:val="28"/>
        </w:rPr>
        <w:t xml:space="preserve">Об утверждении Положения </w:t>
      </w:r>
      <w:r w:rsidR="00924B45" w:rsidRPr="00F2495C">
        <w:rPr>
          <w:b/>
          <w:bCs/>
          <w:kern w:val="28"/>
          <w:sz w:val="28"/>
          <w:szCs w:val="28"/>
        </w:rPr>
        <w:t xml:space="preserve">о </w:t>
      </w:r>
      <w:r w:rsidR="006270E5" w:rsidRPr="00F2495C">
        <w:rPr>
          <w:b/>
          <w:bCs/>
          <w:kern w:val="28"/>
          <w:sz w:val="28"/>
          <w:szCs w:val="28"/>
        </w:rPr>
        <w:t>дорожном фонде</w:t>
      </w:r>
    </w:p>
    <w:p w:rsidR="00AD174C" w:rsidRPr="00F2495C" w:rsidRDefault="00775404" w:rsidP="00775404">
      <w:pPr>
        <w:tabs>
          <w:tab w:val="left" w:pos="6096"/>
          <w:tab w:val="left" w:pos="6237"/>
        </w:tabs>
        <w:ind w:right="-1"/>
        <w:jc w:val="center"/>
        <w:rPr>
          <w:b/>
          <w:sz w:val="28"/>
          <w:szCs w:val="28"/>
        </w:rPr>
      </w:pPr>
      <w:r w:rsidRPr="00F2495C">
        <w:rPr>
          <w:b/>
          <w:bCs/>
          <w:kern w:val="28"/>
          <w:sz w:val="28"/>
          <w:szCs w:val="28"/>
        </w:rPr>
        <w:t>Крыл</w:t>
      </w:r>
      <w:r w:rsidR="002222D3" w:rsidRPr="00F2495C">
        <w:rPr>
          <w:b/>
          <w:bCs/>
          <w:kern w:val="28"/>
          <w:sz w:val="28"/>
          <w:szCs w:val="28"/>
        </w:rPr>
        <w:t>овского</w:t>
      </w:r>
      <w:r w:rsidR="00E232B3" w:rsidRPr="00F2495C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775404" w:rsidRPr="00F2495C" w:rsidRDefault="006270E5" w:rsidP="00775404">
      <w:pPr>
        <w:shd w:val="clear" w:color="auto" w:fill="FFFFFF"/>
        <w:spacing w:before="298" w:after="307" w:line="298" w:lineRule="exact"/>
        <w:ind w:right="10" w:firstLine="514"/>
        <w:jc w:val="both"/>
        <w:rPr>
          <w:color w:val="212121"/>
          <w:sz w:val="28"/>
          <w:szCs w:val="28"/>
        </w:rPr>
      </w:pPr>
      <w:r w:rsidRPr="00F2495C">
        <w:rPr>
          <w:sz w:val="28"/>
          <w:szCs w:val="28"/>
        </w:rPr>
        <w:t xml:space="preserve">Рассмотрев проект Положения «О дорожном фонде Крыловского сельского поселения», руководствуясь </w:t>
      </w:r>
      <w:r w:rsidR="00E33BDF" w:rsidRPr="00F2495C">
        <w:rPr>
          <w:sz w:val="28"/>
          <w:szCs w:val="28"/>
        </w:rPr>
        <w:t xml:space="preserve">Федеральным </w:t>
      </w:r>
      <w:hyperlink r:id="rId7">
        <w:r w:rsidR="00E33BDF" w:rsidRPr="00F2495C">
          <w:rPr>
            <w:sz w:val="28"/>
            <w:szCs w:val="28"/>
          </w:rPr>
          <w:t>законом</w:t>
        </w:r>
      </w:hyperlink>
      <w:r w:rsidR="00E33BDF" w:rsidRPr="00F2495C">
        <w:rPr>
          <w:sz w:val="28"/>
          <w:szCs w:val="28"/>
        </w:rPr>
        <w:t xml:space="preserve"> </w:t>
      </w:r>
      <w:r w:rsidR="007A47E6" w:rsidRPr="00F2495C">
        <w:rPr>
          <w:sz w:val="28"/>
          <w:szCs w:val="28"/>
        </w:rPr>
        <w:t>от 06.10.2003 года №</w:t>
      </w:r>
      <w:r w:rsidR="00E33BDF" w:rsidRPr="00F2495C">
        <w:rPr>
          <w:sz w:val="28"/>
          <w:szCs w:val="28"/>
        </w:rPr>
        <w:t xml:space="preserve"> 131-ФЗ </w:t>
      </w:r>
      <w:r w:rsidR="007A47E6" w:rsidRPr="00F2495C">
        <w:rPr>
          <w:sz w:val="28"/>
          <w:szCs w:val="28"/>
        </w:rPr>
        <w:t>«</w:t>
      </w:r>
      <w:r w:rsidR="00E33BDF" w:rsidRPr="00F249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47E6" w:rsidRPr="00F2495C">
        <w:rPr>
          <w:sz w:val="28"/>
          <w:szCs w:val="28"/>
        </w:rPr>
        <w:t>»</w:t>
      </w:r>
      <w:r w:rsidR="00E33BDF" w:rsidRPr="00F2495C">
        <w:rPr>
          <w:sz w:val="28"/>
          <w:szCs w:val="28"/>
        </w:rPr>
        <w:t xml:space="preserve">, </w:t>
      </w:r>
      <w:r w:rsidR="00775404" w:rsidRPr="00F2495C">
        <w:rPr>
          <w:sz w:val="28"/>
          <w:szCs w:val="28"/>
          <w:lang w:eastAsia="en-US"/>
        </w:rPr>
        <w:t xml:space="preserve">Уставом </w:t>
      </w:r>
      <w:r w:rsidR="00775404" w:rsidRPr="00F2495C">
        <w:rPr>
          <w:sz w:val="28"/>
          <w:szCs w:val="28"/>
        </w:rPr>
        <w:t>Крыловского сельского поселения, принятого решением муниципального комитета Крыловского сельского поселения от 26.01.2015г. № 220 муниципальный комитет Крыловского сельского поселения</w:t>
      </w:r>
    </w:p>
    <w:p w:rsidR="00DA39BA" w:rsidRPr="00A06483" w:rsidRDefault="00AD174C" w:rsidP="00D1111D">
      <w:pPr>
        <w:pStyle w:val="a3"/>
        <w:ind w:right="103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РЕШИЛ</w:t>
      </w:r>
      <w:r w:rsidR="00E33BDF" w:rsidRPr="00A06483">
        <w:rPr>
          <w:b/>
          <w:sz w:val="28"/>
          <w:szCs w:val="28"/>
        </w:rPr>
        <w:t>:</w:t>
      </w:r>
    </w:p>
    <w:p w:rsidR="00DA39BA" w:rsidRPr="00F2495C" w:rsidRDefault="00DA39BA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DB4D7E" w:rsidRPr="00F2495C" w:rsidRDefault="002222D3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8"/>
          <w:szCs w:val="28"/>
        </w:rPr>
      </w:pPr>
      <w:r w:rsidRPr="00F2495C">
        <w:rPr>
          <w:iCs/>
          <w:sz w:val="28"/>
          <w:szCs w:val="28"/>
        </w:rPr>
        <w:t xml:space="preserve">Утвердить </w:t>
      </w:r>
      <w:r w:rsidRPr="00F2495C">
        <w:rPr>
          <w:bCs/>
          <w:kern w:val="28"/>
          <w:sz w:val="28"/>
          <w:szCs w:val="28"/>
        </w:rPr>
        <w:t>Положение</w:t>
      </w:r>
      <w:r w:rsidR="00C3587E" w:rsidRPr="00F2495C">
        <w:rPr>
          <w:bCs/>
          <w:kern w:val="28"/>
          <w:sz w:val="28"/>
          <w:szCs w:val="28"/>
        </w:rPr>
        <w:t xml:space="preserve"> </w:t>
      </w:r>
      <w:r w:rsidR="00924B45" w:rsidRPr="00F2495C">
        <w:rPr>
          <w:bCs/>
          <w:kern w:val="28"/>
          <w:sz w:val="28"/>
          <w:szCs w:val="28"/>
        </w:rPr>
        <w:t xml:space="preserve">о </w:t>
      </w:r>
      <w:r w:rsidR="006270E5" w:rsidRPr="00F2495C">
        <w:rPr>
          <w:bCs/>
          <w:kern w:val="28"/>
          <w:sz w:val="28"/>
          <w:szCs w:val="28"/>
        </w:rPr>
        <w:t>дорожном фонде</w:t>
      </w:r>
      <w:r w:rsidRPr="00F2495C">
        <w:rPr>
          <w:bCs/>
          <w:kern w:val="28"/>
          <w:sz w:val="28"/>
          <w:szCs w:val="28"/>
        </w:rPr>
        <w:t xml:space="preserve"> </w:t>
      </w:r>
      <w:r w:rsidR="00775404" w:rsidRPr="00F2495C">
        <w:rPr>
          <w:bCs/>
          <w:kern w:val="28"/>
          <w:sz w:val="28"/>
          <w:szCs w:val="28"/>
        </w:rPr>
        <w:t>Кры</w:t>
      </w:r>
      <w:r w:rsidRPr="00F2495C">
        <w:rPr>
          <w:bCs/>
          <w:kern w:val="28"/>
          <w:sz w:val="28"/>
          <w:szCs w:val="28"/>
        </w:rPr>
        <w:t>ловского сельского поселения</w:t>
      </w:r>
      <w:r w:rsidR="00A06483">
        <w:rPr>
          <w:bCs/>
          <w:kern w:val="28"/>
          <w:sz w:val="28"/>
          <w:szCs w:val="28"/>
        </w:rPr>
        <w:t>.</w:t>
      </w:r>
    </w:p>
    <w:p w:rsidR="00AD174C" w:rsidRPr="00F2495C" w:rsidRDefault="00AD174C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8"/>
          <w:szCs w:val="28"/>
        </w:rPr>
      </w:pPr>
      <w:r w:rsidRPr="00F2495C">
        <w:rPr>
          <w:sz w:val="28"/>
          <w:szCs w:val="28"/>
        </w:rPr>
        <w:t xml:space="preserve">Опубликовать настоящее решение </w:t>
      </w:r>
      <w:r w:rsidR="00590C16" w:rsidRPr="00F2495C">
        <w:rPr>
          <w:sz w:val="28"/>
          <w:szCs w:val="28"/>
        </w:rPr>
        <w:t xml:space="preserve">на официальном сайте администрации </w:t>
      </w:r>
      <w:r w:rsidR="00775404" w:rsidRPr="00F2495C">
        <w:rPr>
          <w:sz w:val="28"/>
          <w:szCs w:val="28"/>
        </w:rPr>
        <w:t>Кры</w:t>
      </w:r>
      <w:r w:rsidR="00590C16" w:rsidRPr="00F2495C">
        <w:rPr>
          <w:sz w:val="28"/>
          <w:szCs w:val="28"/>
        </w:rPr>
        <w:t>ловского сельского поселения.</w:t>
      </w:r>
    </w:p>
    <w:p w:rsidR="00480D9B" w:rsidRPr="00F2495C" w:rsidRDefault="00857199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8"/>
          <w:szCs w:val="28"/>
        </w:rPr>
      </w:pPr>
      <w:r w:rsidRPr="00F2495C">
        <w:rPr>
          <w:sz w:val="28"/>
          <w:szCs w:val="28"/>
        </w:rPr>
        <w:t>Настоящее решение вступает в законную силу после официального опубликования.</w:t>
      </w:r>
    </w:p>
    <w:p w:rsidR="00DA39BA" w:rsidRPr="00F2495C" w:rsidRDefault="00E33BDF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8"/>
          <w:szCs w:val="28"/>
        </w:rPr>
      </w:pPr>
      <w:r w:rsidRPr="00F2495C">
        <w:rPr>
          <w:sz w:val="28"/>
          <w:szCs w:val="28"/>
        </w:rPr>
        <w:t xml:space="preserve">Контроль за выполнением настоящего </w:t>
      </w:r>
      <w:r w:rsidR="00D1111D" w:rsidRPr="00F2495C">
        <w:rPr>
          <w:sz w:val="28"/>
          <w:szCs w:val="28"/>
        </w:rPr>
        <w:t>р</w:t>
      </w:r>
      <w:r w:rsidRPr="00F2495C">
        <w:rPr>
          <w:sz w:val="28"/>
          <w:szCs w:val="28"/>
        </w:rPr>
        <w:t>ешения возложить на</w:t>
      </w:r>
      <w:r w:rsidR="0042093A" w:rsidRPr="00F2495C">
        <w:rPr>
          <w:sz w:val="28"/>
          <w:szCs w:val="28"/>
        </w:rPr>
        <w:t xml:space="preserve"> </w:t>
      </w:r>
      <w:r w:rsidR="003A3F02" w:rsidRPr="00F2495C">
        <w:rPr>
          <w:sz w:val="28"/>
          <w:szCs w:val="28"/>
        </w:rPr>
        <w:t>г</w:t>
      </w:r>
      <w:r w:rsidR="0042093A" w:rsidRPr="00F2495C">
        <w:rPr>
          <w:sz w:val="28"/>
          <w:szCs w:val="28"/>
        </w:rPr>
        <w:t>лав</w:t>
      </w:r>
      <w:r w:rsidR="003A3F02" w:rsidRPr="00F2495C">
        <w:rPr>
          <w:sz w:val="28"/>
          <w:szCs w:val="28"/>
        </w:rPr>
        <w:t>у</w:t>
      </w:r>
      <w:r w:rsidRPr="00F2495C">
        <w:rPr>
          <w:sz w:val="28"/>
          <w:szCs w:val="28"/>
        </w:rPr>
        <w:t xml:space="preserve"> администраци</w:t>
      </w:r>
      <w:r w:rsidR="0042093A" w:rsidRPr="00F2495C">
        <w:rPr>
          <w:sz w:val="28"/>
          <w:szCs w:val="28"/>
        </w:rPr>
        <w:t>и</w:t>
      </w:r>
      <w:r w:rsidR="00EC2FA1" w:rsidRPr="00F2495C">
        <w:rPr>
          <w:sz w:val="28"/>
          <w:szCs w:val="28"/>
        </w:rPr>
        <w:t xml:space="preserve"> </w:t>
      </w:r>
      <w:r w:rsidR="00775404" w:rsidRPr="00F2495C">
        <w:rPr>
          <w:sz w:val="28"/>
          <w:szCs w:val="28"/>
        </w:rPr>
        <w:t>Кры</w:t>
      </w:r>
      <w:r w:rsidR="0042093A" w:rsidRPr="00F2495C">
        <w:rPr>
          <w:sz w:val="28"/>
          <w:szCs w:val="28"/>
        </w:rPr>
        <w:t>ловско</w:t>
      </w:r>
      <w:r w:rsidR="00BB5386" w:rsidRPr="00F2495C">
        <w:rPr>
          <w:sz w:val="28"/>
          <w:szCs w:val="28"/>
        </w:rPr>
        <w:t>го</w:t>
      </w:r>
      <w:r w:rsidR="0042093A" w:rsidRPr="00F2495C">
        <w:rPr>
          <w:sz w:val="28"/>
          <w:szCs w:val="28"/>
        </w:rPr>
        <w:t xml:space="preserve"> сельско</w:t>
      </w:r>
      <w:r w:rsidR="00BB5386" w:rsidRPr="00F2495C">
        <w:rPr>
          <w:sz w:val="28"/>
          <w:szCs w:val="28"/>
        </w:rPr>
        <w:t>го</w:t>
      </w:r>
      <w:r w:rsidR="0042093A" w:rsidRPr="00F2495C">
        <w:rPr>
          <w:sz w:val="28"/>
          <w:szCs w:val="28"/>
        </w:rPr>
        <w:t xml:space="preserve"> поселени</w:t>
      </w:r>
      <w:r w:rsidR="00BB5386" w:rsidRPr="00F2495C">
        <w:rPr>
          <w:sz w:val="28"/>
          <w:szCs w:val="28"/>
        </w:rPr>
        <w:t>я</w:t>
      </w:r>
      <w:r w:rsidRPr="00F2495C">
        <w:rPr>
          <w:sz w:val="28"/>
          <w:szCs w:val="28"/>
        </w:rPr>
        <w:t>.</w:t>
      </w:r>
    </w:p>
    <w:p w:rsidR="00DA39BA" w:rsidRPr="00F2495C" w:rsidRDefault="00DA39BA">
      <w:pPr>
        <w:pStyle w:val="a3"/>
        <w:ind w:left="0" w:firstLine="0"/>
        <w:jc w:val="left"/>
        <w:rPr>
          <w:sz w:val="28"/>
          <w:szCs w:val="28"/>
        </w:rPr>
      </w:pPr>
    </w:p>
    <w:p w:rsidR="003C674B" w:rsidRPr="00F2495C" w:rsidRDefault="003C674B">
      <w:pPr>
        <w:pStyle w:val="a3"/>
        <w:ind w:left="0" w:firstLine="0"/>
        <w:jc w:val="left"/>
        <w:rPr>
          <w:sz w:val="28"/>
          <w:szCs w:val="28"/>
        </w:rPr>
      </w:pPr>
    </w:p>
    <w:p w:rsidR="00775404" w:rsidRPr="00F2495C" w:rsidRDefault="00775404" w:rsidP="00775404">
      <w:pPr>
        <w:shd w:val="clear" w:color="auto" w:fill="FFFFFF"/>
        <w:spacing w:before="336"/>
        <w:rPr>
          <w:color w:val="000000"/>
          <w:spacing w:val="-2"/>
          <w:sz w:val="28"/>
          <w:szCs w:val="28"/>
        </w:rPr>
      </w:pPr>
      <w:r w:rsidRPr="00F2495C">
        <w:rPr>
          <w:color w:val="000000"/>
          <w:spacing w:val="-2"/>
          <w:sz w:val="28"/>
          <w:szCs w:val="28"/>
        </w:rPr>
        <w:t xml:space="preserve">Глава Крыловского сельского поселения          </w:t>
      </w:r>
      <w:r w:rsidR="00924B45" w:rsidRPr="00F2495C">
        <w:rPr>
          <w:color w:val="000000"/>
          <w:spacing w:val="-2"/>
          <w:sz w:val="28"/>
          <w:szCs w:val="28"/>
        </w:rPr>
        <w:t xml:space="preserve">                  </w:t>
      </w:r>
      <w:r w:rsidRPr="00F2495C">
        <w:rPr>
          <w:color w:val="000000"/>
          <w:spacing w:val="-2"/>
          <w:sz w:val="28"/>
          <w:szCs w:val="28"/>
        </w:rPr>
        <w:t xml:space="preserve">                 И.С. Ахременко</w:t>
      </w:r>
    </w:p>
    <w:p w:rsidR="00DA39BA" w:rsidRPr="00F2495C" w:rsidRDefault="00DA39BA">
      <w:pPr>
        <w:pStyle w:val="a3"/>
        <w:ind w:left="0" w:firstLine="0"/>
        <w:jc w:val="left"/>
        <w:rPr>
          <w:sz w:val="28"/>
          <w:szCs w:val="28"/>
        </w:rPr>
      </w:pPr>
    </w:p>
    <w:p w:rsidR="00AD174C" w:rsidRPr="00AD174C" w:rsidRDefault="00AD174C">
      <w:pPr>
        <w:rPr>
          <w:sz w:val="24"/>
          <w:szCs w:val="24"/>
        </w:rPr>
        <w:sectPr w:rsidR="00AD174C" w:rsidRPr="00AD174C" w:rsidSect="0012589B">
          <w:footerReference w:type="default" r:id="rId8"/>
          <w:type w:val="continuous"/>
          <w:pgSz w:w="11910" w:h="16850"/>
          <w:pgMar w:top="568" w:right="570" w:bottom="520" w:left="1418" w:header="142" w:footer="299" w:gutter="0"/>
          <w:pgNumType w:start="1"/>
          <w:cols w:space="720"/>
          <w:titlePg/>
          <w:docGrid w:linePitch="299"/>
        </w:sectPr>
      </w:pPr>
    </w:p>
    <w:p w:rsidR="00775404" w:rsidRPr="00757B15" w:rsidRDefault="00775404" w:rsidP="00775404">
      <w:pPr>
        <w:jc w:val="right"/>
        <w:rPr>
          <w:bCs/>
          <w:sz w:val="26"/>
          <w:szCs w:val="26"/>
        </w:rPr>
      </w:pPr>
      <w:r w:rsidRPr="00757B15">
        <w:rPr>
          <w:bCs/>
          <w:sz w:val="26"/>
          <w:szCs w:val="26"/>
        </w:rPr>
        <w:lastRenderedPageBreak/>
        <w:t xml:space="preserve">Приложение </w:t>
      </w:r>
    </w:p>
    <w:p w:rsidR="00775404" w:rsidRPr="00757B15" w:rsidRDefault="00775404" w:rsidP="00775404">
      <w:pPr>
        <w:jc w:val="right"/>
        <w:rPr>
          <w:bCs/>
          <w:sz w:val="26"/>
          <w:szCs w:val="26"/>
        </w:rPr>
      </w:pPr>
      <w:r w:rsidRPr="00757B15">
        <w:rPr>
          <w:bCs/>
          <w:sz w:val="26"/>
          <w:szCs w:val="26"/>
        </w:rPr>
        <w:t>к решению  муниципального комитета</w:t>
      </w:r>
    </w:p>
    <w:p w:rsidR="00775404" w:rsidRPr="00757B15" w:rsidRDefault="00775404" w:rsidP="00775404">
      <w:pPr>
        <w:jc w:val="right"/>
        <w:rPr>
          <w:bCs/>
          <w:sz w:val="26"/>
          <w:szCs w:val="26"/>
        </w:rPr>
      </w:pPr>
      <w:r w:rsidRPr="00757B15">
        <w:rPr>
          <w:color w:val="000000"/>
          <w:spacing w:val="-2"/>
          <w:sz w:val="26"/>
          <w:szCs w:val="26"/>
        </w:rPr>
        <w:t xml:space="preserve">Крыловского сельского </w:t>
      </w:r>
      <w:r w:rsidRPr="00757B15">
        <w:rPr>
          <w:bCs/>
          <w:sz w:val="26"/>
          <w:szCs w:val="26"/>
        </w:rPr>
        <w:t>поселения</w:t>
      </w:r>
    </w:p>
    <w:p w:rsidR="00775404" w:rsidRPr="00757B15" w:rsidRDefault="00775404" w:rsidP="00775404">
      <w:pPr>
        <w:jc w:val="right"/>
        <w:rPr>
          <w:bCs/>
          <w:sz w:val="26"/>
          <w:szCs w:val="26"/>
        </w:rPr>
      </w:pPr>
      <w:r w:rsidRPr="00757B1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18</w:t>
      </w:r>
      <w:r w:rsidRPr="00757B1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11</w:t>
      </w:r>
      <w:r w:rsidRPr="00757B15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757B15">
        <w:rPr>
          <w:bCs/>
          <w:sz w:val="26"/>
          <w:szCs w:val="26"/>
        </w:rPr>
        <w:t xml:space="preserve"> года №</w:t>
      </w:r>
      <w:r w:rsidR="006270E5">
        <w:rPr>
          <w:bCs/>
          <w:sz w:val="26"/>
          <w:szCs w:val="26"/>
        </w:rPr>
        <w:t xml:space="preserve"> </w:t>
      </w:r>
      <w:r w:rsidR="009B6970">
        <w:rPr>
          <w:bCs/>
          <w:sz w:val="26"/>
          <w:szCs w:val="26"/>
        </w:rPr>
        <w:t>49</w:t>
      </w:r>
      <w:r w:rsidRPr="00757B15">
        <w:rPr>
          <w:bCs/>
          <w:sz w:val="26"/>
          <w:szCs w:val="26"/>
        </w:rPr>
        <w:t xml:space="preserve"> </w:t>
      </w:r>
    </w:p>
    <w:p w:rsidR="002222D3" w:rsidRDefault="002222D3" w:rsidP="00222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bookmark0"/>
      <w:bookmarkEnd w:id="0"/>
    </w:p>
    <w:p w:rsidR="006270E5" w:rsidRDefault="006270E5" w:rsidP="006270E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</w:p>
    <w:p w:rsidR="006270E5" w:rsidRPr="006270E5" w:rsidRDefault="006270E5" w:rsidP="00627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0E5">
        <w:rPr>
          <w:rFonts w:ascii="Times New Roman" w:hAnsi="Times New Roman" w:cs="Times New Roman"/>
          <w:sz w:val="28"/>
          <w:szCs w:val="28"/>
        </w:rPr>
        <w:t>ПОЛОЖЕНИЕ</w:t>
      </w:r>
    </w:p>
    <w:p w:rsidR="006270E5" w:rsidRPr="006270E5" w:rsidRDefault="006270E5" w:rsidP="006270E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270E5" w:rsidRPr="006270E5" w:rsidRDefault="006270E5" w:rsidP="006270E5">
      <w:pPr>
        <w:jc w:val="center"/>
        <w:rPr>
          <w:b/>
          <w:sz w:val="28"/>
          <w:szCs w:val="28"/>
        </w:rPr>
      </w:pPr>
      <w:r w:rsidRPr="006270E5">
        <w:rPr>
          <w:b/>
          <w:sz w:val="28"/>
          <w:szCs w:val="28"/>
        </w:rPr>
        <w:t xml:space="preserve">О дорожном фонде </w:t>
      </w:r>
      <w:r>
        <w:rPr>
          <w:b/>
          <w:sz w:val="28"/>
          <w:szCs w:val="28"/>
        </w:rPr>
        <w:t>Крыловского сельского поселения</w:t>
      </w:r>
    </w:p>
    <w:p w:rsidR="006270E5" w:rsidRPr="00CD40DB" w:rsidRDefault="006270E5" w:rsidP="006270E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270E5" w:rsidRDefault="006270E5" w:rsidP="006270E5">
      <w:pPr>
        <w:pStyle w:val="ac"/>
        <w:rPr>
          <w:szCs w:val="28"/>
        </w:rPr>
      </w:pPr>
    </w:p>
    <w:p w:rsidR="006270E5" w:rsidRPr="00690400" w:rsidRDefault="006270E5" w:rsidP="006270E5">
      <w:pPr>
        <w:pStyle w:val="a4"/>
        <w:widowControl/>
        <w:numPr>
          <w:ilvl w:val="0"/>
          <w:numId w:val="12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Общие положения</w:t>
      </w:r>
    </w:p>
    <w:p w:rsidR="006270E5" w:rsidRPr="00690400" w:rsidRDefault="006270E5" w:rsidP="006270E5">
      <w:pPr>
        <w:adjustRightInd w:val="0"/>
        <w:ind w:firstLine="540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Настоящим Положением в соответствии с Федеральным </w:t>
      </w:r>
      <w:hyperlink r:id="rId9" w:history="1">
        <w:r w:rsidRPr="00690400">
          <w:rPr>
            <w:color w:val="0000FF"/>
            <w:sz w:val="28"/>
            <w:szCs w:val="28"/>
          </w:rPr>
          <w:t>законом</w:t>
        </w:r>
      </w:hyperlink>
      <w:r w:rsidRPr="00690400">
        <w:rPr>
          <w:sz w:val="28"/>
          <w:szCs w:val="28"/>
        </w:rPr>
        <w:t xml:space="preserve"> от 03.12.2012 N 244-ФЗ "О внесении изменений в Бюджетный кодекс Российской Федерации и отдельные законодательные акты Российской Федерации", </w:t>
      </w:r>
      <w:hyperlink r:id="rId10" w:history="1">
        <w:r w:rsidRPr="00690400">
          <w:rPr>
            <w:color w:val="0000FF"/>
            <w:sz w:val="28"/>
            <w:szCs w:val="28"/>
          </w:rPr>
          <w:t>ст. 179.4</w:t>
        </w:r>
      </w:hyperlink>
      <w:r w:rsidRPr="00690400">
        <w:rPr>
          <w:sz w:val="28"/>
          <w:szCs w:val="28"/>
        </w:rPr>
        <w:t xml:space="preserve"> Бюджетного кодекса Российской Федерации и с учетом положений Федерального закона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690400">
          <w:rPr>
            <w:color w:val="0000FF"/>
            <w:sz w:val="28"/>
            <w:szCs w:val="28"/>
          </w:rPr>
          <w:t>Законом</w:t>
        </w:r>
      </w:hyperlink>
      <w:r w:rsidRPr="00690400">
        <w:rPr>
          <w:sz w:val="28"/>
          <w:szCs w:val="28"/>
        </w:rPr>
        <w:t xml:space="preserve"> Приморского края от 06.10 2011 N 819-КЗ "О дорожном фонде Приморского края", определяются источники формирования дорожного фонда и направления использования средств дорожного фонда.</w:t>
      </w:r>
    </w:p>
    <w:p w:rsidR="006270E5" w:rsidRPr="00690400" w:rsidRDefault="006270E5" w:rsidP="006270E5">
      <w:pPr>
        <w:adjustRightInd w:val="0"/>
        <w:ind w:firstLine="540"/>
        <w:jc w:val="both"/>
        <w:rPr>
          <w:sz w:val="28"/>
          <w:szCs w:val="28"/>
        </w:rPr>
      </w:pPr>
    </w:p>
    <w:p w:rsidR="006270E5" w:rsidRPr="00690400" w:rsidRDefault="006270E5" w:rsidP="006270E5">
      <w:pPr>
        <w:pStyle w:val="a4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Дорожный фонд</w:t>
      </w:r>
      <w:r w:rsidR="001357AD">
        <w:rPr>
          <w:b/>
          <w:sz w:val="28"/>
          <w:szCs w:val="28"/>
        </w:rPr>
        <w:t xml:space="preserve"> Крыловского сельского поселения</w:t>
      </w:r>
      <w:r w:rsidRPr="00690400">
        <w:rPr>
          <w:b/>
          <w:sz w:val="28"/>
          <w:szCs w:val="28"/>
        </w:rPr>
        <w:t>.</w:t>
      </w:r>
    </w:p>
    <w:p w:rsidR="006270E5" w:rsidRPr="00690400" w:rsidRDefault="006270E5" w:rsidP="006270E5">
      <w:pPr>
        <w:pStyle w:val="a4"/>
        <w:widowControl/>
        <w:numPr>
          <w:ilvl w:val="1"/>
          <w:numId w:val="12"/>
        </w:numPr>
        <w:autoSpaceDE/>
        <w:autoSpaceDN/>
        <w:ind w:left="0" w:firstLine="851"/>
        <w:contextualSpacing/>
        <w:rPr>
          <w:sz w:val="28"/>
          <w:szCs w:val="28"/>
        </w:rPr>
      </w:pPr>
      <w:r w:rsidRPr="00690400">
        <w:rPr>
          <w:sz w:val="28"/>
          <w:szCs w:val="28"/>
        </w:rPr>
        <w:t>Дорожный фонд</w:t>
      </w:r>
      <w:r w:rsidR="001357AD">
        <w:rPr>
          <w:sz w:val="28"/>
          <w:szCs w:val="28"/>
        </w:rPr>
        <w:t xml:space="preserve"> Крыловского сельского поселения </w:t>
      </w:r>
      <w:r w:rsidRPr="00690400">
        <w:rPr>
          <w:sz w:val="28"/>
          <w:szCs w:val="28"/>
        </w:rPr>
        <w:t xml:space="preserve">– часть средств </w:t>
      </w:r>
      <w:r w:rsidR="001357AD">
        <w:rPr>
          <w:sz w:val="28"/>
          <w:szCs w:val="28"/>
        </w:rPr>
        <w:t xml:space="preserve">местного </w:t>
      </w:r>
      <w:r w:rsidRPr="00690400">
        <w:rPr>
          <w:sz w:val="28"/>
          <w:szCs w:val="28"/>
        </w:rPr>
        <w:t xml:space="preserve">бюджета, подлежащая использованию, в целях финансового обеспечения дорожной деятельности в отношении автомобильных дорог </w:t>
      </w:r>
      <w:r w:rsidR="001357AD">
        <w:rPr>
          <w:sz w:val="28"/>
          <w:szCs w:val="28"/>
        </w:rPr>
        <w:t xml:space="preserve">общего пользования </w:t>
      </w:r>
      <w:r w:rsidRPr="00690400">
        <w:rPr>
          <w:sz w:val="28"/>
          <w:szCs w:val="28"/>
        </w:rPr>
        <w:t>местного значения в границ</w:t>
      </w:r>
      <w:r w:rsidR="001357AD">
        <w:rPr>
          <w:sz w:val="28"/>
          <w:szCs w:val="28"/>
        </w:rPr>
        <w:t>ах</w:t>
      </w:r>
      <w:r w:rsidRPr="00690400">
        <w:rPr>
          <w:sz w:val="28"/>
          <w:szCs w:val="28"/>
        </w:rPr>
        <w:t xml:space="preserve"> населенных пунктов </w:t>
      </w:r>
      <w:r w:rsidR="001357AD">
        <w:rPr>
          <w:sz w:val="28"/>
          <w:szCs w:val="28"/>
        </w:rPr>
        <w:t>Крыловского сельского поселения</w:t>
      </w:r>
      <w:r w:rsidRPr="00690400">
        <w:rPr>
          <w:sz w:val="28"/>
          <w:szCs w:val="28"/>
        </w:rPr>
        <w:t xml:space="preserve">. </w:t>
      </w:r>
    </w:p>
    <w:p w:rsidR="006270E5" w:rsidRPr="00690400" w:rsidRDefault="006270E5" w:rsidP="006270E5">
      <w:pPr>
        <w:pStyle w:val="a4"/>
        <w:spacing w:line="360" w:lineRule="auto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 xml:space="preserve">                     </w:t>
      </w:r>
    </w:p>
    <w:p w:rsidR="006270E5" w:rsidRPr="00690400" w:rsidRDefault="006270E5" w:rsidP="006270E5">
      <w:pPr>
        <w:pStyle w:val="a4"/>
        <w:spacing w:line="360" w:lineRule="auto"/>
        <w:jc w:val="center"/>
        <w:rPr>
          <w:sz w:val="28"/>
          <w:szCs w:val="28"/>
        </w:rPr>
      </w:pPr>
      <w:r w:rsidRPr="00690400">
        <w:rPr>
          <w:b/>
          <w:sz w:val="28"/>
          <w:szCs w:val="28"/>
        </w:rPr>
        <w:t>3.Порядок формирования дорожного фонда.</w:t>
      </w:r>
    </w:p>
    <w:p w:rsidR="006270E5" w:rsidRPr="00690400" w:rsidRDefault="006270E5" w:rsidP="006270E5">
      <w:pPr>
        <w:ind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3.1. Объем бюджетных ассигнований муниципального дорожного фонда утверждается решением </w:t>
      </w:r>
      <w:r w:rsidR="001357AD">
        <w:rPr>
          <w:sz w:val="28"/>
          <w:szCs w:val="28"/>
        </w:rPr>
        <w:t>муниципального комитета</w:t>
      </w:r>
      <w:r w:rsidRPr="00690400">
        <w:rPr>
          <w:sz w:val="28"/>
          <w:szCs w:val="28"/>
        </w:rPr>
        <w:t xml:space="preserve"> </w:t>
      </w:r>
      <w:r w:rsidR="001357AD">
        <w:rPr>
          <w:sz w:val="28"/>
          <w:szCs w:val="28"/>
        </w:rPr>
        <w:t>Крыловского сельского поселения</w:t>
      </w:r>
      <w:r w:rsidR="001357AD" w:rsidRPr="00690400">
        <w:rPr>
          <w:sz w:val="28"/>
          <w:szCs w:val="28"/>
        </w:rPr>
        <w:t xml:space="preserve"> </w:t>
      </w:r>
      <w:r w:rsidR="00043082">
        <w:rPr>
          <w:sz w:val="28"/>
          <w:szCs w:val="28"/>
        </w:rPr>
        <w:t xml:space="preserve">о </w:t>
      </w:r>
      <w:r w:rsidRPr="00690400">
        <w:rPr>
          <w:sz w:val="28"/>
          <w:szCs w:val="28"/>
        </w:rPr>
        <w:t xml:space="preserve">бюджете на очередной финансовый год  в размере не менее прогнозируемого объема </w:t>
      </w:r>
      <w:r w:rsidR="00043082">
        <w:rPr>
          <w:sz w:val="28"/>
          <w:szCs w:val="28"/>
        </w:rPr>
        <w:t>источников</w:t>
      </w:r>
      <w:r w:rsidRPr="00690400">
        <w:rPr>
          <w:sz w:val="28"/>
          <w:szCs w:val="28"/>
        </w:rPr>
        <w:t xml:space="preserve">: 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- </w:t>
      </w:r>
      <w:r w:rsidR="00043082">
        <w:rPr>
          <w:sz w:val="28"/>
          <w:szCs w:val="28"/>
        </w:rPr>
        <w:t>иных межбюджетных трансфертов из районного бюджета</w:t>
      </w:r>
      <w:r w:rsidR="00043082" w:rsidRPr="00043082">
        <w:rPr>
          <w:sz w:val="28"/>
          <w:szCs w:val="28"/>
        </w:rPr>
        <w:t xml:space="preserve"> </w:t>
      </w:r>
      <w:r w:rsidR="00043082" w:rsidRPr="00690400">
        <w:rPr>
          <w:sz w:val="28"/>
          <w:szCs w:val="28"/>
        </w:rPr>
        <w:t>Кировского муниципального района</w:t>
      </w:r>
      <w:r w:rsidR="00043082">
        <w:rPr>
          <w:sz w:val="28"/>
          <w:szCs w:val="28"/>
        </w:rPr>
        <w:t xml:space="preserve"> на </w:t>
      </w:r>
      <w:r w:rsidR="00E37546" w:rsidRPr="00690400">
        <w:rPr>
          <w:sz w:val="28"/>
          <w:szCs w:val="28"/>
        </w:rPr>
        <w:t>обеспечение дорожной деятельности</w:t>
      </w:r>
      <w:r w:rsidR="00E37546">
        <w:rPr>
          <w:sz w:val="28"/>
          <w:szCs w:val="28"/>
        </w:rPr>
        <w:t xml:space="preserve"> </w:t>
      </w:r>
      <w:r w:rsidR="00043082">
        <w:rPr>
          <w:sz w:val="28"/>
          <w:szCs w:val="28"/>
        </w:rPr>
        <w:t>в соответствии с заключенными соглашениями</w:t>
      </w:r>
      <w:r w:rsidRPr="00690400">
        <w:rPr>
          <w:sz w:val="28"/>
          <w:szCs w:val="28"/>
        </w:rPr>
        <w:t>;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субсидий из федерального и регионального дорожного фонда на финансовое обеспечение дорожной деятельности;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не использованного остатка бюджетных ассигнований дорожного фонда на 1 января очередного финансового года (за исключением</w:t>
      </w:r>
      <w:r w:rsidR="00E37546">
        <w:rPr>
          <w:sz w:val="28"/>
          <w:szCs w:val="28"/>
        </w:rPr>
        <w:t xml:space="preserve"> года создания дорожного фонда).</w:t>
      </w:r>
    </w:p>
    <w:p w:rsidR="006270E5" w:rsidRPr="00690400" w:rsidRDefault="006270E5" w:rsidP="004B01AF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3.2. Объем бюджетных ассигнований дорожного фонда может </w:t>
      </w:r>
      <w:r w:rsidRPr="00690400">
        <w:rPr>
          <w:sz w:val="28"/>
          <w:szCs w:val="28"/>
        </w:rPr>
        <w:lastRenderedPageBreak/>
        <w:t xml:space="preserve">корректироваться с учетом исполнения бюджета </w:t>
      </w:r>
      <w:r w:rsidR="00043082">
        <w:rPr>
          <w:sz w:val="28"/>
          <w:szCs w:val="28"/>
        </w:rPr>
        <w:t xml:space="preserve">поселения </w:t>
      </w:r>
      <w:r w:rsidRPr="00690400">
        <w:rPr>
          <w:sz w:val="28"/>
          <w:szCs w:val="28"/>
        </w:rPr>
        <w:t>за текущий год</w:t>
      </w:r>
      <w:r w:rsidR="004B01AF">
        <w:rPr>
          <w:sz w:val="28"/>
          <w:szCs w:val="28"/>
        </w:rPr>
        <w:t>.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</w:p>
    <w:p w:rsidR="006270E5" w:rsidRPr="00690400" w:rsidRDefault="006270E5" w:rsidP="006270E5">
      <w:pPr>
        <w:pStyle w:val="a4"/>
        <w:ind w:left="360"/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4. Порядок использования муниципального дорожного фонда.</w:t>
      </w:r>
    </w:p>
    <w:p w:rsidR="006270E5" w:rsidRPr="00690400" w:rsidRDefault="006270E5" w:rsidP="006270E5">
      <w:pPr>
        <w:pStyle w:val="a4"/>
        <w:ind w:left="360"/>
        <w:jc w:val="center"/>
        <w:rPr>
          <w:b/>
          <w:sz w:val="28"/>
          <w:szCs w:val="28"/>
        </w:rPr>
      </w:pPr>
    </w:p>
    <w:p w:rsidR="004B01AF" w:rsidRPr="00690400" w:rsidRDefault="006270E5" w:rsidP="004B01AF">
      <w:pPr>
        <w:pStyle w:val="a4"/>
        <w:widowControl/>
        <w:numPr>
          <w:ilvl w:val="1"/>
          <w:numId w:val="12"/>
        </w:numPr>
        <w:autoSpaceDE/>
        <w:autoSpaceDN/>
        <w:ind w:left="0" w:firstLine="851"/>
        <w:contextualSpacing/>
        <w:rPr>
          <w:sz w:val="28"/>
          <w:szCs w:val="28"/>
        </w:rPr>
      </w:pPr>
      <w:r w:rsidRPr="00690400">
        <w:rPr>
          <w:sz w:val="28"/>
          <w:szCs w:val="28"/>
        </w:rPr>
        <w:t xml:space="preserve">4.1.Бюджетные ассигнования дорожного фонда направляются на финансовое обеспечение дорожной деятельности в отношении автомобильных дорог </w:t>
      </w:r>
      <w:r w:rsidR="004B01AF">
        <w:rPr>
          <w:sz w:val="28"/>
          <w:szCs w:val="28"/>
        </w:rPr>
        <w:t xml:space="preserve">общего пользования </w:t>
      </w:r>
      <w:r w:rsidR="004B01AF" w:rsidRPr="00690400">
        <w:rPr>
          <w:sz w:val="28"/>
          <w:szCs w:val="28"/>
        </w:rPr>
        <w:t>местного значения в границ</w:t>
      </w:r>
      <w:r w:rsidR="004B01AF">
        <w:rPr>
          <w:sz w:val="28"/>
          <w:szCs w:val="28"/>
        </w:rPr>
        <w:t>ах</w:t>
      </w:r>
      <w:r w:rsidR="004B01AF" w:rsidRPr="00690400">
        <w:rPr>
          <w:sz w:val="28"/>
          <w:szCs w:val="28"/>
        </w:rPr>
        <w:t xml:space="preserve"> населенных пунктов </w:t>
      </w:r>
      <w:r w:rsidR="004B01AF">
        <w:rPr>
          <w:sz w:val="28"/>
          <w:szCs w:val="28"/>
        </w:rPr>
        <w:t>Крыловского сельского поселения</w:t>
      </w:r>
      <w:r w:rsidR="004B01AF" w:rsidRPr="00690400">
        <w:rPr>
          <w:sz w:val="28"/>
          <w:szCs w:val="28"/>
        </w:rPr>
        <w:t xml:space="preserve">. </w:t>
      </w:r>
    </w:p>
    <w:p w:rsidR="006270E5" w:rsidRPr="00690400" w:rsidRDefault="006270E5" w:rsidP="006270E5">
      <w:pPr>
        <w:pStyle w:val="a4"/>
        <w:ind w:left="0" w:firstLine="708"/>
        <w:rPr>
          <w:sz w:val="28"/>
          <w:szCs w:val="28"/>
        </w:rPr>
      </w:pPr>
      <w:r w:rsidRPr="00690400">
        <w:rPr>
          <w:sz w:val="28"/>
          <w:szCs w:val="28"/>
        </w:rPr>
        <w:t>4.2.Бюджетные ассигнования дорожного фонда не могут быть использованы на другие цели, не соответствующие их назначению.</w:t>
      </w:r>
    </w:p>
    <w:p w:rsidR="006270E5" w:rsidRPr="00690400" w:rsidRDefault="006270E5" w:rsidP="006270E5">
      <w:pPr>
        <w:pStyle w:val="a4"/>
        <w:rPr>
          <w:sz w:val="28"/>
          <w:szCs w:val="28"/>
        </w:rPr>
      </w:pPr>
      <w:r w:rsidRPr="00690400">
        <w:rPr>
          <w:sz w:val="28"/>
          <w:szCs w:val="28"/>
        </w:rPr>
        <w:t>4.3.К целевым направлениям расходов дорожного фонда относятся:</w:t>
      </w:r>
    </w:p>
    <w:p w:rsidR="006270E5" w:rsidRPr="00690400" w:rsidRDefault="006270E5" w:rsidP="006270E5">
      <w:pPr>
        <w:pStyle w:val="a4"/>
        <w:ind w:left="0" w:firstLine="851"/>
        <w:rPr>
          <w:sz w:val="28"/>
          <w:szCs w:val="28"/>
        </w:rPr>
      </w:pPr>
      <w:r w:rsidRPr="00690400">
        <w:rPr>
          <w:sz w:val="28"/>
          <w:szCs w:val="28"/>
        </w:rPr>
        <w:t>-содержание и ремонт автомобильных дорог общего пользования местного значения в отношении автомобильных дорог общего пользования местного значения</w:t>
      </w:r>
      <w:r w:rsidR="004B01AF">
        <w:rPr>
          <w:sz w:val="28"/>
          <w:szCs w:val="28"/>
        </w:rPr>
        <w:t xml:space="preserve"> </w:t>
      </w:r>
      <w:r w:rsidR="004B01AF" w:rsidRPr="00690400">
        <w:rPr>
          <w:sz w:val="28"/>
          <w:szCs w:val="28"/>
        </w:rPr>
        <w:t>в границ</w:t>
      </w:r>
      <w:r w:rsidR="004B01AF">
        <w:rPr>
          <w:sz w:val="28"/>
          <w:szCs w:val="28"/>
        </w:rPr>
        <w:t>ах</w:t>
      </w:r>
      <w:r w:rsidR="004B01AF" w:rsidRPr="00690400">
        <w:rPr>
          <w:sz w:val="28"/>
          <w:szCs w:val="28"/>
        </w:rPr>
        <w:t xml:space="preserve"> населенных пунктов </w:t>
      </w:r>
      <w:r w:rsidR="004B01AF">
        <w:rPr>
          <w:sz w:val="28"/>
          <w:szCs w:val="28"/>
        </w:rPr>
        <w:t>Крыловского сельского  поселения</w:t>
      </w:r>
      <w:r w:rsidRPr="00690400">
        <w:rPr>
          <w:sz w:val="28"/>
          <w:szCs w:val="28"/>
        </w:rPr>
        <w:t>, в том числе составление и проверку смет по данным видам работ;</w:t>
      </w:r>
    </w:p>
    <w:p w:rsidR="006270E5" w:rsidRPr="00690400" w:rsidRDefault="006270E5" w:rsidP="006270E5">
      <w:pPr>
        <w:pStyle w:val="a4"/>
        <w:ind w:left="0" w:firstLine="851"/>
        <w:rPr>
          <w:sz w:val="28"/>
          <w:szCs w:val="28"/>
        </w:rPr>
      </w:pPr>
      <w:r w:rsidRPr="00690400">
        <w:rPr>
          <w:sz w:val="28"/>
          <w:szCs w:val="28"/>
        </w:rPr>
        <w:t xml:space="preserve">- на осуществление контроля за </w:t>
      </w:r>
      <w:r w:rsidR="00F2495C">
        <w:rPr>
          <w:sz w:val="28"/>
          <w:szCs w:val="28"/>
        </w:rPr>
        <w:t xml:space="preserve">обеспечением сохранности автомобильных дорог местного значения </w:t>
      </w:r>
      <w:r w:rsidRPr="00690400">
        <w:rPr>
          <w:sz w:val="28"/>
          <w:szCs w:val="28"/>
        </w:rPr>
        <w:t>в соответствии с законодательством Российской Федерации;</w:t>
      </w:r>
    </w:p>
    <w:p w:rsidR="006270E5" w:rsidRDefault="006270E5" w:rsidP="006270E5">
      <w:pPr>
        <w:pStyle w:val="a4"/>
        <w:ind w:left="0" w:firstLine="851"/>
        <w:rPr>
          <w:sz w:val="28"/>
          <w:szCs w:val="28"/>
        </w:rPr>
      </w:pPr>
      <w:r w:rsidRPr="00690400">
        <w:rPr>
          <w:sz w:val="28"/>
          <w:szCs w:val="28"/>
        </w:rPr>
        <w:t>- обустройство автомобильных дорог общего пользования в целях повышения безопасности дорожного движения;</w:t>
      </w:r>
    </w:p>
    <w:p w:rsidR="00F2495C" w:rsidRPr="00690400" w:rsidRDefault="00F2495C" w:rsidP="006270E5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-участие в информационном обеспечении пользователей автомобильных дорог общего пользования местного значения;</w:t>
      </w:r>
    </w:p>
    <w:p w:rsidR="006270E5" w:rsidRPr="00690400" w:rsidRDefault="006270E5" w:rsidP="006270E5">
      <w:pPr>
        <w:pStyle w:val="a4"/>
        <w:ind w:left="0" w:firstLine="851"/>
        <w:rPr>
          <w:sz w:val="28"/>
          <w:szCs w:val="28"/>
        </w:rPr>
      </w:pPr>
      <w:r w:rsidRPr="00690400">
        <w:rPr>
          <w:sz w:val="28"/>
          <w:szCs w:val="28"/>
        </w:rPr>
        <w:t>- на осуществление иных полномочий для осуществления дорожной деятельности в отношении автомобильных дорог общего пользования местного значения</w:t>
      </w:r>
      <w:r w:rsidR="004B01AF" w:rsidRPr="004B01AF">
        <w:rPr>
          <w:sz w:val="28"/>
          <w:szCs w:val="28"/>
        </w:rPr>
        <w:t xml:space="preserve"> </w:t>
      </w:r>
      <w:r w:rsidR="004B01AF" w:rsidRPr="00690400">
        <w:rPr>
          <w:sz w:val="28"/>
          <w:szCs w:val="28"/>
        </w:rPr>
        <w:t>в границ</w:t>
      </w:r>
      <w:r w:rsidR="004B01AF">
        <w:rPr>
          <w:sz w:val="28"/>
          <w:szCs w:val="28"/>
        </w:rPr>
        <w:t>ах</w:t>
      </w:r>
      <w:r w:rsidR="004B01AF" w:rsidRPr="00690400">
        <w:rPr>
          <w:sz w:val="28"/>
          <w:szCs w:val="28"/>
        </w:rPr>
        <w:t xml:space="preserve"> населенных пунктов </w:t>
      </w:r>
      <w:r w:rsidR="004B01AF">
        <w:rPr>
          <w:sz w:val="28"/>
          <w:szCs w:val="28"/>
        </w:rPr>
        <w:t>Крыловского сельского  поселения</w:t>
      </w:r>
      <w:r w:rsidRPr="00690400">
        <w:rPr>
          <w:sz w:val="28"/>
          <w:szCs w:val="28"/>
        </w:rPr>
        <w:t xml:space="preserve"> в соответствии с законод</w:t>
      </w:r>
      <w:r w:rsidR="00B9423E">
        <w:rPr>
          <w:sz w:val="28"/>
          <w:szCs w:val="28"/>
        </w:rPr>
        <w:t>ательством Российской Федерации.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4.4.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 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4.5. Администрация </w:t>
      </w:r>
      <w:r w:rsidR="00B9423E">
        <w:rPr>
          <w:sz w:val="28"/>
          <w:szCs w:val="28"/>
        </w:rPr>
        <w:t xml:space="preserve">поселения </w:t>
      </w:r>
      <w:r w:rsidRPr="00690400">
        <w:rPr>
          <w:sz w:val="28"/>
          <w:szCs w:val="28"/>
        </w:rPr>
        <w:t xml:space="preserve">обеспечивает целевое, эффективное и правомерное использование средств дорожного фонда. </w:t>
      </w:r>
    </w:p>
    <w:p w:rsidR="006270E5" w:rsidRPr="00690400" w:rsidRDefault="006270E5" w:rsidP="006270E5">
      <w:pPr>
        <w:ind w:firstLine="851"/>
        <w:jc w:val="both"/>
        <w:rPr>
          <w:sz w:val="28"/>
          <w:szCs w:val="28"/>
        </w:rPr>
      </w:pPr>
    </w:p>
    <w:p w:rsidR="006270E5" w:rsidRDefault="006270E5" w:rsidP="006270E5">
      <w:pPr>
        <w:pStyle w:val="a4"/>
        <w:spacing w:line="360" w:lineRule="auto"/>
        <w:ind w:left="1776" w:firstLine="348"/>
        <w:rPr>
          <w:b/>
          <w:sz w:val="28"/>
          <w:szCs w:val="28"/>
        </w:rPr>
      </w:pPr>
    </w:p>
    <w:p w:rsidR="006270E5" w:rsidRPr="00690400" w:rsidRDefault="006270E5" w:rsidP="006270E5">
      <w:pPr>
        <w:pStyle w:val="a4"/>
        <w:spacing w:line="360" w:lineRule="auto"/>
        <w:ind w:left="1776" w:firstLine="348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5. Контроль использования средств дорожного фонда.</w:t>
      </w:r>
    </w:p>
    <w:p w:rsidR="006270E5" w:rsidRPr="00690400" w:rsidRDefault="006270E5" w:rsidP="006270E5">
      <w:pPr>
        <w:pStyle w:val="a4"/>
        <w:ind w:left="0" w:firstLine="708"/>
        <w:rPr>
          <w:sz w:val="28"/>
          <w:szCs w:val="28"/>
        </w:rPr>
      </w:pPr>
      <w:r w:rsidRPr="00690400">
        <w:rPr>
          <w:sz w:val="28"/>
          <w:szCs w:val="28"/>
        </w:rPr>
        <w:t xml:space="preserve">5.1.Главным получателем и распорядителем средств дорожного фонда является администрация </w:t>
      </w:r>
      <w:r w:rsidR="00B9423E">
        <w:rPr>
          <w:sz w:val="28"/>
          <w:szCs w:val="28"/>
        </w:rPr>
        <w:t>Крыловского сельского поселения</w:t>
      </w:r>
      <w:r w:rsidR="00B9423E" w:rsidRPr="00690400">
        <w:rPr>
          <w:sz w:val="28"/>
          <w:szCs w:val="28"/>
        </w:rPr>
        <w:t xml:space="preserve"> </w:t>
      </w:r>
      <w:r w:rsidRPr="00690400">
        <w:rPr>
          <w:sz w:val="28"/>
          <w:szCs w:val="28"/>
        </w:rPr>
        <w:t xml:space="preserve">(далее администрация </w:t>
      </w:r>
      <w:r w:rsidR="00B9423E">
        <w:rPr>
          <w:sz w:val="28"/>
          <w:szCs w:val="28"/>
        </w:rPr>
        <w:t>поселения</w:t>
      </w:r>
      <w:r w:rsidRPr="00690400">
        <w:rPr>
          <w:sz w:val="28"/>
          <w:szCs w:val="28"/>
        </w:rPr>
        <w:t>).</w:t>
      </w:r>
    </w:p>
    <w:p w:rsidR="006270E5" w:rsidRPr="00690400" w:rsidRDefault="006270E5" w:rsidP="006270E5">
      <w:pPr>
        <w:pStyle w:val="a4"/>
        <w:ind w:left="0" w:firstLine="708"/>
        <w:rPr>
          <w:sz w:val="28"/>
          <w:szCs w:val="28"/>
        </w:rPr>
      </w:pPr>
      <w:r w:rsidRPr="00690400">
        <w:rPr>
          <w:sz w:val="28"/>
          <w:szCs w:val="28"/>
        </w:rPr>
        <w:t>5.2.Ответственность за целевое и эффективное использование средств дорожного фонда несет главный распорядитель и получатель средств дорожного фонда в соответствии с действующим законодательством Российской Федерации.</w:t>
      </w:r>
    </w:p>
    <w:p w:rsidR="006270E5" w:rsidRPr="00690400" w:rsidRDefault="006270E5" w:rsidP="006270E5">
      <w:pPr>
        <w:pStyle w:val="a4"/>
        <w:ind w:left="0" w:firstLine="708"/>
        <w:rPr>
          <w:sz w:val="28"/>
          <w:szCs w:val="28"/>
        </w:rPr>
      </w:pPr>
      <w:r w:rsidRPr="00690400">
        <w:rPr>
          <w:sz w:val="28"/>
          <w:szCs w:val="28"/>
        </w:rPr>
        <w:t>5.</w:t>
      </w:r>
      <w:r w:rsidR="00B9423E">
        <w:rPr>
          <w:sz w:val="28"/>
          <w:szCs w:val="28"/>
        </w:rPr>
        <w:t>3</w:t>
      </w:r>
      <w:r w:rsidRPr="00690400">
        <w:rPr>
          <w:sz w:val="28"/>
          <w:szCs w:val="28"/>
        </w:rPr>
        <w:t>.Отчет об использовании бюджетных ассигнований дорожного фонда формируется администраци</w:t>
      </w:r>
      <w:r w:rsidR="00B9423E">
        <w:rPr>
          <w:sz w:val="28"/>
          <w:szCs w:val="28"/>
        </w:rPr>
        <w:t>ей</w:t>
      </w:r>
      <w:r w:rsidRPr="00690400">
        <w:rPr>
          <w:sz w:val="28"/>
          <w:szCs w:val="28"/>
        </w:rPr>
        <w:t xml:space="preserve"> </w:t>
      </w:r>
      <w:r w:rsidR="00B9423E">
        <w:rPr>
          <w:sz w:val="28"/>
          <w:szCs w:val="28"/>
        </w:rPr>
        <w:t>Крыловского сельского поселения</w:t>
      </w:r>
      <w:r w:rsidR="00B9423E" w:rsidRPr="00690400">
        <w:rPr>
          <w:sz w:val="28"/>
          <w:szCs w:val="28"/>
        </w:rPr>
        <w:t xml:space="preserve"> </w:t>
      </w:r>
      <w:r w:rsidRPr="00690400">
        <w:rPr>
          <w:sz w:val="28"/>
          <w:szCs w:val="28"/>
        </w:rPr>
        <w:t xml:space="preserve">в составе бюджетной отчетности об исполнении местного бюджета (за 1 квартал, первое полугодие, 9 месяцев, год) и представляется в </w:t>
      </w:r>
      <w:r w:rsidR="00B9423E">
        <w:rPr>
          <w:sz w:val="28"/>
          <w:szCs w:val="28"/>
        </w:rPr>
        <w:t xml:space="preserve">муниципальный комитет </w:t>
      </w:r>
      <w:r w:rsidR="00B9423E">
        <w:rPr>
          <w:sz w:val="28"/>
          <w:szCs w:val="28"/>
        </w:rPr>
        <w:lastRenderedPageBreak/>
        <w:t>Крыловского сельского поселения</w:t>
      </w:r>
      <w:r w:rsidR="00B9423E" w:rsidRPr="00690400">
        <w:rPr>
          <w:sz w:val="28"/>
          <w:szCs w:val="28"/>
        </w:rPr>
        <w:t xml:space="preserve"> </w:t>
      </w:r>
      <w:r w:rsidRPr="00690400">
        <w:rPr>
          <w:sz w:val="28"/>
          <w:szCs w:val="28"/>
        </w:rPr>
        <w:t>одновременно с отчетом об исполнении местного бюджета за соответствующий период (прило</w:t>
      </w:r>
      <w:r w:rsidR="00B9423E">
        <w:rPr>
          <w:sz w:val="28"/>
          <w:szCs w:val="28"/>
        </w:rPr>
        <w:t>жение 1 к настоящему положению), в администрацию Кировского муниципального района.</w:t>
      </w:r>
    </w:p>
    <w:p w:rsidR="006270E5" w:rsidRPr="00690400" w:rsidRDefault="006270E5" w:rsidP="006270E5">
      <w:pPr>
        <w:jc w:val="center"/>
        <w:rPr>
          <w:sz w:val="28"/>
          <w:szCs w:val="28"/>
        </w:rPr>
      </w:pPr>
      <w:r w:rsidRPr="00690400">
        <w:rPr>
          <w:sz w:val="28"/>
          <w:szCs w:val="28"/>
        </w:rPr>
        <w:t xml:space="preserve">                                                                     </w:t>
      </w:r>
    </w:p>
    <w:p w:rsidR="006270E5" w:rsidRDefault="006270E5" w:rsidP="006270E5">
      <w:pPr>
        <w:jc w:val="center"/>
      </w:pPr>
      <w:r>
        <w:t>___________________________________</w:t>
      </w:r>
    </w:p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/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  <w:r>
        <w:t xml:space="preserve"> </w:t>
      </w:r>
    </w:p>
    <w:p w:rsidR="006270E5" w:rsidRDefault="006270E5" w:rsidP="006270E5">
      <w:pPr>
        <w:jc w:val="center"/>
      </w:pPr>
      <w:r>
        <w:t xml:space="preserve">                                                                      </w:t>
      </w: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  <w:r>
        <w:t xml:space="preserve">                                                                       </w:t>
      </w: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Default="006270E5" w:rsidP="006270E5">
      <w:pPr>
        <w:jc w:val="center"/>
      </w:pPr>
    </w:p>
    <w:p w:rsidR="006270E5" w:rsidRPr="00914A49" w:rsidRDefault="006270E5" w:rsidP="00B9423E">
      <w:pPr>
        <w:jc w:val="center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270E5" w:rsidRPr="002C5DC4" w:rsidRDefault="006270E5" w:rsidP="006270E5">
      <w:pPr>
        <w:jc w:val="center"/>
        <w:rPr>
          <w:sz w:val="28"/>
          <w:szCs w:val="28"/>
        </w:rPr>
      </w:pPr>
    </w:p>
    <w:sectPr w:rsidR="006270E5" w:rsidRPr="002C5DC4" w:rsidSect="0012589B"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B5" w:rsidRDefault="00FC44B5">
      <w:r>
        <w:separator/>
      </w:r>
    </w:p>
  </w:endnote>
  <w:endnote w:type="continuationSeparator" w:id="1">
    <w:p w:rsidR="00FC44B5" w:rsidRDefault="00FC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8013"/>
      <w:docPartObj>
        <w:docPartGallery w:val="Page Numbers (Bottom of Page)"/>
        <w:docPartUnique/>
      </w:docPartObj>
    </w:sdtPr>
    <w:sdtContent>
      <w:p w:rsidR="00F2495C" w:rsidRDefault="007460B5">
        <w:pPr>
          <w:pStyle w:val="a9"/>
          <w:jc w:val="right"/>
        </w:pPr>
        <w:fldSimple w:instr="PAGE   \* MERGEFORMAT">
          <w:r w:rsidR="00E37546">
            <w:rPr>
              <w:noProof/>
            </w:rPr>
            <w:t>3</w:t>
          </w:r>
        </w:fldSimple>
      </w:p>
    </w:sdtContent>
  </w:sdt>
  <w:p w:rsidR="00F2495C" w:rsidRDefault="00F2495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B5" w:rsidRDefault="00FC44B5">
      <w:r>
        <w:separator/>
      </w:r>
    </w:p>
  </w:footnote>
  <w:footnote w:type="continuationSeparator" w:id="1">
    <w:p w:rsidR="00FC44B5" w:rsidRDefault="00FC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A678D9"/>
    <w:multiLevelType w:val="multilevel"/>
    <w:tmpl w:val="94064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3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4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5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8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9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0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1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39BA"/>
    <w:rsid w:val="00022BD0"/>
    <w:rsid w:val="00037E8D"/>
    <w:rsid w:val="00043082"/>
    <w:rsid w:val="0008301D"/>
    <w:rsid w:val="00085340"/>
    <w:rsid w:val="000A46CE"/>
    <w:rsid w:val="000A7FA5"/>
    <w:rsid w:val="000D2B15"/>
    <w:rsid w:val="000D2DA8"/>
    <w:rsid w:val="001176FF"/>
    <w:rsid w:val="0012589B"/>
    <w:rsid w:val="001357AD"/>
    <w:rsid w:val="00152F58"/>
    <w:rsid w:val="00153302"/>
    <w:rsid w:val="0017593F"/>
    <w:rsid w:val="001B1AF7"/>
    <w:rsid w:val="001C3D4A"/>
    <w:rsid w:val="001E1D02"/>
    <w:rsid w:val="001E215D"/>
    <w:rsid w:val="002159B8"/>
    <w:rsid w:val="00216A29"/>
    <w:rsid w:val="002222D3"/>
    <w:rsid w:val="00224297"/>
    <w:rsid w:val="00233E89"/>
    <w:rsid w:val="0025651D"/>
    <w:rsid w:val="002634F5"/>
    <w:rsid w:val="002968AE"/>
    <w:rsid w:val="002A4159"/>
    <w:rsid w:val="002B7F48"/>
    <w:rsid w:val="00382A31"/>
    <w:rsid w:val="003A3F02"/>
    <w:rsid w:val="003A4967"/>
    <w:rsid w:val="003B6630"/>
    <w:rsid w:val="003B6F24"/>
    <w:rsid w:val="003B7026"/>
    <w:rsid w:val="003C2279"/>
    <w:rsid w:val="003C46C1"/>
    <w:rsid w:val="003C674B"/>
    <w:rsid w:val="003D4BDE"/>
    <w:rsid w:val="003F5F00"/>
    <w:rsid w:val="00411EC9"/>
    <w:rsid w:val="0042093A"/>
    <w:rsid w:val="00447E29"/>
    <w:rsid w:val="00450C64"/>
    <w:rsid w:val="00454094"/>
    <w:rsid w:val="00467C23"/>
    <w:rsid w:val="00475AB8"/>
    <w:rsid w:val="00480D9B"/>
    <w:rsid w:val="004A0D38"/>
    <w:rsid w:val="004B01AF"/>
    <w:rsid w:val="004F459D"/>
    <w:rsid w:val="0052542A"/>
    <w:rsid w:val="00543389"/>
    <w:rsid w:val="00590C16"/>
    <w:rsid w:val="005C2AAC"/>
    <w:rsid w:val="00603163"/>
    <w:rsid w:val="00620641"/>
    <w:rsid w:val="00623688"/>
    <w:rsid w:val="006270E5"/>
    <w:rsid w:val="00644FF8"/>
    <w:rsid w:val="00657F18"/>
    <w:rsid w:val="00664497"/>
    <w:rsid w:val="006C01F2"/>
    <w:rsid w:val="006D2C4C"/>
    <w:rsid w:val="006F2CB0"/>
    <w:rsid w:val="006F37F8"/>
    <w:rsid w:val="00731739"/>
    <w:rsid w:val="007460B5"/>
    <w:rsid w:val="00762BF1"/>
    <w:rsid w:val="007659B4"/>
    <w:rsid w:val="00775404"/>
    <w:rsid w:val="007A47E6"/>
    <w:rsid w:val="007B2EBE"/>
    <w:rsid w:val="007F2A79"/>
    <w:rsid w:val="00843AAF"/>
    <w:rsid w:val="0085423A"/>
    <w:rsid w:val="00857199"/>
    <w:rsid w:val="00862C19"/>
    <w:rsid w:val="00862DE2"/>
    <w:rsid w:val="00875134"/>
    <w:rsid w:val="00876A0B"/>
    <w:rsid w:val="008C36A6"/>
    <w:rsid w:val="009136C1"/>
    <w:rsid w:val="00924B45"/>
    <w:rsid w:val="00952B1A"/>
    <w:rsid w:val="00960955"/>
    <w:rsid w:val="00970AE3"/>
    <w:rsid w:val="00992EAB"/>
    <w:rsid w:val="009B6970"/>
    <w:rsid w:val="009B7619"/>
    <w:rsid w:val="009E4488"/>
    <w:rsid w:val="00A06483"/>
    <w:rsid w:val="00A3351C"/>
    <w:rsid w:val="00A44A97"/>
    <w:rsid w:val="00A44F16"/>
    <w:rsid w:val="00A6163C"/>
    <w:rsid w:val="00A64242"/>
    <w:rsid w:val="00A76007"/>
    <w:rsid w:val="00A80CD2"/>
    <w:rsid w:val="00A83221"/>
    <w:rsid w:val="00A90209"/>
    <w:rsid w:val="00A93923"/>
    <w:rsid w:val="00AC2B43"/>
    <w:rsid w:val="00AD174C"/>
    <w:rsid w:val="00AD3CD0"/>
    <w:rsid w:val="00AD430D"/>
    <w:rsid w:val="00B01E65"/>
    <w:rsid w:val="00B212E1"/>
    <w:rsid w:val="00B26316"/>
    <w:rsid w:val="00B71BC8"/>
    <w:rsid w:val="00B72CDF"/>
    <w:rsid w:val="00B739BD"/>
    <w:rsid w:val="00B9423E"/>
    <w:rsid w:val="00BA53A2"/>
    <w:rsid w:val="00BB1D5F"/>
    <w:rsid w:val="00BB5386"/>
    <w:rsid w:val="00BC4793"/>
    <w:rsid w:val="00BC5D4C"/>
    <w:rsid w:val="00C0739A"/>
    <w:rsid w:val="00C2473D"/>
    <w:rsid w:val="00C31258"/>
    <w:rsid w:val="00C33902"/>
    <w:rsid w:val="00C3587E"/>
    <w:rsid w:val="00C4455A"/>
    <w:rsid w:val="00C63813"/>
    <w:rsid w:val="00CC0894"/>
    <w:rsid w:val="00CD4421"/>
    <w:rsid w:val="00CF55E0"/>
    <w:rsid w:val="00D0130A"/>
    <w:rsid w:val="00D0424F"/>
    <w:rsid w:val="00D1111D"/>
    <w:rsid w:val="00D26126"/>
    <w:rsid w:val="00D319E3"/>
    <w:rsid w:val="00D36555"/>
    <w:rsid w:val="00D40C4E"/>
    <w:rsid w:val="00D6125A"/>
    <w:rsid w:val="00D83A51"/>
    <w:rsid w:val="00DA39BA"/>
    <w:rsid w:val="00DB1073"/>
    <w:rsid w:val="00DB4D7E"/>
    <w:rsid w:val="00DB6E38"/>
    <w:rsid w:val="00DC1E3E"/>
    <w:rsid w:val="00DF3E8A"/>
    <w:rsid w:val="00E02C6A"/>
    <w:rsid w:val="00E1726F"/>
    <w:rsid w:val="00E232B3"/>
    <w:rsid w:val="00E33BDF"/>
    <w:rsid w:val="00E37546"/>
    <w:rsid w:val="00E47711"/>
    <w:rsid w:val="00E50633"/>
    <w:rsid w:val="00E81C4A"/>
    <w:rsid w:val="00EA682E"/>
    <w:rsid w:val="00EB606C"/>
    <w:rsid w:val="00EC2FA1"/>
    <w:rsid w:val="00ED16E7"/>
    <w:rsid w:val="00EE45A1"/>
    <w:rsid w:val="00F074DD"/>
    <w:rsid w:val="00F14AA7"/>
    <w:rsid w:val="00F2495C"/>
    <w:rsid w:val="00F4699E"/>
    <w:rsid w:val="00F50137"/>
    <w:rsid w:val="00F57BDC"/>
    <w:rsid w:val="00F67054"/>
    <w:rsid w:val="00F820EA"/>
    <w:rsid w:val="00F872D0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uiPriority w:val="99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992EA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Title"/>
    <w:basedOn w:val="a"/>
    <w:link w:val="ad"/>
    <w:uiPriority w:val="99"/>
    <w:qFormat/>
    <w:rsid w:val="006270E5"/>
    <w:pPr>
      <w:widowControl/>
      <w:autoSpaceDE/>
      <w:autoSpaceDN/>
      <w:jc w:val="center"/>
    </w:pPr>
    <w:rPr>
      <w:b/>
      <w:sz w:val="24"/>
      <w:szCs w:val="20"/>
      <w:lang w:bidi="ar-SA"/>
    </w:rPr>
  </w:style>
  <w:style w:type="character" w:customStyle="1" w:styleId="ad">
    <w:name w:val="Название Знак"/>
    <w:basedOn w:val="a0"/>
    <w:link w:val="ac"/>
    <w:uiPriority w:val="99"/>
    <w:rsid w:val="006270E5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%3DE09F0E31A5F3AEB0B6F38A009E13DBA90F62F59BA7B9213A0ACACA35633F09D491DAA4DD33AD9189XEY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C84125A4C2DB8857E620A4B5F0BCFABAD3417FC446FAB44355F5A9A51EFDBCu7z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C84125A4C2DB8857E63EA9A39CE2F5B8D91B77CB47F5EB1C0AAEF4F217F7EB3AF2E2B0938Fu1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84125A4C2DB8857E63EA9A39CE2F5BBDF1E70CB45F5EB1C0AAEF4F2u1z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KSP</cp:lastModifiedBy>
  <cp:revision>10</cp:revision>
  <cp:lastPrinted>2021-11-19T05:16:00Z</cp:lastPrinted>
  <dcterms:created xsi:type="dcterms:W3CDTF">2021-11-18T04:59:00Z</dcterms:created>
  <dcterms:modified xsi:type="dcterms:W3CDTF">2021-11-19T05:18:00Z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