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598" w:rsidRDefault="00C176C5" w:rsidP="00C176C5">
      <w:pPr>
        <w:jc w:val="center"/>
        <w:rPr>
          <w:b/>
          <w:bCs/>
        </w:rPr>
      </w:pPr>
      <w:r>
        <w:rPr>
          <w:b/>
          <w:bCs/>
        </w:rPr>
        <w:t xml:space="preserve">ГЛАВА    </w:t>
      </w:r>
    </w:p>
    <w:p w:rsidR="00C176C5" w:rsidRDefault="00C176C5" w:rsidP="00C176C5">
      <w:pPr>
        <w:jc w:val="center"/>
        <w:rPr>
          <w:b/>
          <w:bCs/>
        </w:rPr>
      </w:pPr>
      <w:r>
        <w:rPr>
          <w:b/>
          <w:bCs/>
        </w:rPr>
        <w:t>КРЫЛОВСКОГО СЕЛЬСКОГО ПОСЕЛЕНИЯ</w:t>
      </w:r>
    </w:p>
    <w:p w:rsidR="00C176C5" w:rsidRDefault="00C176C5" w:rsidP="00C176C5">
      <w:pPr>
        <w:jc w:val="center"/>
        <w:rPr>
          <w:b/>
          <w:bCs/>
        </w:rPr>
      </w:pPr>
      <w:r>
        <w:rPr>
          <w:b/>
          <w:bCs/>
        </w:rPr>
        <w:t>КИРОВСКОГО МУНИЦИПАЛЬНОГО РАЙОНА</w:t>
      </w:r>
    </w:p>
    <w:p w:rsidR="00C176C5" w:rsidRDefault="00C176C5" w:rsidP="00C176C5">
      <w:pPr>
        <w:jc w:val="center"/>
        <w:rPr>
          <w:b/>
          <w:bCs/>
        </w:rPr>
      </w:pPr>
      <w:r>
        <w:rPr>
          <w:b/>
          <w:bCs/>
        </w:rPr>
        <w:t>ПРИМОРСКОГО КРАЯ</w:t>
      </w:r>
    </w:p>
    <w:p w:rsidR="00C176C5" w:rsidRDefault="00C176C5" w:rsidP="00C176C5">
      <w:pPr>
        <w:rPr>
          <w:b/>
          <w:bCs/>
        </w:rPr>
      </w:pPr>
    </w:p>
    <w:p w:rsidR="00C176C5" w:rsidRDefault="00C176C5" w:rsidP="00C176C5">
      <w:pPr>
        <w:rPr>
          <w:b/>
          <w:bCs/>
        </w:rPr>
      </w:pPr>
    </w:p>
    <w:p w:rsidR="00C176C5" w:rsidRDefault="00C176C5" w:rsidP="00C176C5">
      <w:pPr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C176C5" w:rsidRDefault="00C176C5" w:rsidP="00C176C5">
      <w:pPr>
        <w:rPr>
          <w:b/>
          <w:bCs/>
        </w:rPr>
      </w:pPr>
    </w:p>
    <w:p w:rsidR="00C176C5" w:rsidRDefault="00C176C5" w:rsidP="00C176C5">
      <w:pPr>
        <w:tabs>
          <w:tab w:val="left" w:pos="400"/>
          <w:tab w:val="center" w:pos="4677"/>
        </w:tabs>
        <w:rPr>
          <w:sz w:val="28"/>
          <w:szCs w:val="28"/>
        </w:rPr>
      </w:pPr>
      <w:r>
        <w:rPr>
          <w:b/>
          <w:bCs/>
        </w:rPr>
        <w:tab/>
      </w:r>
      <w:r w:rsidR="00711598">
        <w:rPr>
          <w:b/>
          <w:bCs/>
        </w:rPr>
        <w:t>03.10.2024</w:t>
      </w:r>
      <w:r w:rsidR="00EB3BBC">
        <w:rPr>
          <w:b/>
          <w:bCs/>
        </w:rPr>
        <w:t xml:space="preserve"> г</w:t>
      </w:r>
      <w:r>
        <w:rPr>
          <w:b/>
          <w:bCs/>
        </w:rPr>
        <w:t xml:space="preserve">.                                       с. Крыловка                                            № </w:t>
      </w:r>
      <w:r w:rsidR="00711598">
        <w:rPr>
          <w:b/>
          <w:bCs/>
        </w:rPr>
        <w:t>27</w:t>
      </w:r>
      <w:r w:rsidR="00A14A4A">
        <w:rPr>
          <w:b/>
          <w:bCs/>
        </w:rPr>
        <w:t>-од</w:t>
      </w:r>
    </w:p>
    <w:p w:rsidR="00C176C5" w:rsidRDefault="00C176C5" w:rsidP="00C176C5">
      <w:pPr>
        <w:rPr>
          <w:b/>
          <w:bCs/>
        </w:rPr>
      </w:pPr>
    </w:p>
    <w:p w:rsidR="00C176C5" w:rsidRDefault="00C176C5" w:rsidP="009B5045">
      <w:pPr>
        <w:tabs>
          <w:tab w:val="left" w:pos="2505"/>
        </w:tabs>
        <w:jc w:val="center"/>
        <w:rPr>
          <w:b/>
          <w:bCs/>
        </w:rPr>
      </w:pPr>
      <w:r>
        <w:rPr>
          <w:b/>
          <w:bCs/>
        </w:rPr>
        <w:t>О начале отопительного сезона</w:t>
      </w:r>
      <w:r w:rsidR="009B5045">
        <w:rPr>
          <w:b/>
          <w:bCs/>
        </w:rPr>
        <w:t xml:space="preserve"> 202</w:t>
      </w:r>
      <w:r w:rsidR="00711598">
        <w:rPr>
          <w:b/>
          <w:bCs/>
        </w:rPr>
        <w:t>4</w:t>
      </w:r>
      <w:r w:rsidR="009B5045">
        <w:rPr>
          <w:b/>
          <w:bCs/>
        </w:rPr>
        <w:t xml:space="preserve"> – 202</w:t>
      </w:r>
      <w:r w:rsidR="00711598">
        <w:rPr>
          <w:b/>
          <w:bCs/>
        </w:rPr>
        <w:t>5</w:t>
      </w:r>
      <w:r w:rsidR="009B5045">
        <w:rPr>
          <w:b/>
          <w:bCs/>
        </w:rPr>
        <w:t xml:space="preserve"> годов на территории Крыловского сельского поселения Кировского муниципального района Приморского края</w:t>
      </w:r>
    </w:p>
    <w:p w:rsidR="00C176C5" w:rsidRDefault="00C176C5" w:rsidP="00C176C5"/>
    <w:p w:rsidR="00C176C5" w:rsidRDefault="00C176C5" w:rsidP="00C176C5">
      <w:r>
        <w:tab/>
        <w:t xml:space="preserve">В </w:t>
      </w:r>
      <w:r w:rsidR="009B5045">
        <w:t>соответствии с Правилами предоставления коммунальных услуг собственникам и пользователям помещений в многоквартирных домах и жилых домов. Утверждённых Постановлением Правительства РФ от 06.05.2011г. № 354 (ред. от 2</w:t>
      </w:r>
      <w:r w:rsidR="00C83F86">
        <w:t>9</w:t>
      </w:r>
      <w:r w:rsidR="009B5045">
        <w:t>.0</w:t>
      </w:r>
      <w:r w:rsidR="00C83F86">
        <w:t>7</w:t>
      </w:r>
      <w:r w:rsidR="009B5045">
        <w:t>.202</w:t>
      </w:r>
      <w:r w:rsidR="00C83F86">
        <w:t>3</w:t>
      </w:r>
      <w:r w:rsidR="009B5045">
        <w:t xml:space="preserve">г.) </w:t>
      </w:r>
      <w:r w:rsidR="009B5045" w:rsidRPr="00845602">
        <w:t>"</w:t>
      </w:r>
      <w:r w:rsidR="009B5045">
        <w:t>О предоставлении коммунальных услуг собственникам и пользователям в многоквартирных домах и жилых домов</w:t>
      </w:r>
      <w:r w:rsidR="009B5045" w:rsidRPr="00845602">
        <w:t>"</w:t>
      </w:r>
      <w:r w:rsidR="009B5045">
        <w:t xml:space="preserve">, санитарно-гигиеническими требованиями, руководствуясь Уставом Крыловского сельского поселения   </w:t>
      </w:r>
    </w:p>
    <w:p w:rsidR="00C176C5" w:rsidRDefault="00C176C5" w:rsidP="00C176C5"/>
    <w:p w:rsidR="00C176C5" w:rsidRDefault="00C176C5" w:rsidP="00C176C5">
      <w:r>
        <w:t xml:space="preserve">  </w:t>
      </w:r>
      <w:r w:rsidR="009B5045">
        <w:t xml:space="preserve">     </w:t>
      </w:r>
      <w:r>
        <w:t xml:space="preserve">1.Начать </w:t>
      </w:r>
      <w:r w:rsidR="009B5045">
        <w:t>отопительный сезон 202</w:t>
      </w:r>
      <w:r w:rsidR="00711598">
        <w:t>4</w:t>
      </w:r>
      <w:r w:rsidR="009B5045">
        <w:t xml:space="preserve"> – 202</w:t>
      </w:r>
      <w:r w:rsidR="00711598">
        <w:t>5</w:t>
      </w:r>
      <w:r w:rsidR="009B5045">
        <w:t>г.г., при понижении среднесуточной температуры наружного воздуха ниже +8</w:t>
      </w:r>
      <w:r w:rsidR="009B5045">
        <w:rPr>
          <w:vertAlign w:val="superscript"/>
        </w:rPr>
        <w:t>0</w:t>
      </w:r>
      <w:r w:rsidR="009B5045">
        <w:t xml:space="preserve"> С в течение пяти суток подряд, но не позднее 15 октября 202</w:t>
      </w:r>
      <w:r w:rsidR="00711598">
        <w:t>4</w:t>
      </w:r>
      <w:r w:rsidR="009B5045">
        <w:t xml:space="preserve"> года.</w:t>
      </w:r>
    </w:p>
    <w:p w:rsidR="009B5045" w:rsidRDefault="009B5045" w:rsidP="00C176C5">
      <w:r>
        <w:t xml:space="preserve">      </w:t>
      </w:r>
      <w:r w:rsidR="004E4293">
        <w:t>2. Установить продолжительность работы котельных по неполному графику в ночное время суток, в зависимости от температуры наружного воздуха.</w:t>
      </w:r>
    </w:p>
    <w:p w:rsidR="004E4293" w:rsidRPr="009B5045" w:rsidRDefault="004E4293" w:rsidP="00C176C5">
      <w:r>
        <w:t xml:space="preserve">       3. При изменении погодных условий (сверх нормативных)</w:t>
      </w:r>
      <w:r w:rsidR="00CC2EDA">
        <w:t xml:space="preserve"> н</w:t>
      </w:r>
      <w:r>
        <w:t>ачало отопительного периода может быть перенесено на ранний или поздний срок, по согласованию с администрацией поселения.</w:t>
      </w:r>
    </w:p>
    <w:p w:rsidR="00C176C5" w:rsidRDefault="004E4293" w:rsidP="00C176C5">
      <w:r>
        <w:t xml:space="preserve">     </w:t>
      </w:r>
      <w:r w:rsidR="00C176C5">
        <w:t xml:space="preserve">  </w:t>
      </w:r>
      <w:r>
        <w:t>4</w:t>
      </w:r>
      <w:r w:rsidR="00C176C5">
        <w:t xml:space="preserve">. </w:t>
      </w:r>
      <w:r w:rsidR="00711598">
        <w:t>Главе</w:t>
      </w:r>
      <w:r>
        <w:t xml:space="preserve"> администрации Крыловского сельского поселения В.С. Медведеву взять </w:t>
      </w:r>
      <w:r w:rsidR="00C176C5">
        <w:t>под личный контроль сохранность топлива и его расходование</w:t>
      </w:r>
      <w:r>
        <w:t xml:space="preserve">, </w:t>
      </w:r>
      <w:r w:rsidR="00C176C5">
        <w:t>согласно установленных лимитов.</w:t>
      </w:r>
    </w:p>
    <w:p w:rsidR="004E4293" w:rsidRPr="00B71EA2" w:rsidRDefault="004E4293" w:rsidP="004E4293">
      <w:pPr>
        <w:pStyle w:val="a3"/>
        <w:rPr>
          <w:rFonts w:ascii="Times New Roman" w:eastAsia="Times New Roman" w:hAnsi="Times New Roman"/>
          <w:sz w:val="24"/>
          <w:lang w:eastAsia="ru-RU"/>
        </w:rPr>
      </w:pPr>
      <w:r w:rsidRPr="004E4293">
        <w:rPr>
          <w:rFonts w:ascii="Times New Roman" w:hAnsi="Times New Roman"/>
          <w:sz w:val="24"/>
          <w:szCs w:val="24"/>
        </w:rPr>
        <w:t xml:space="preserve">       5.</w:t>
      </w:r>
      <w:r w:rsidRPr="004E4293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680100">
        <w:rPr>
          <w:rFonts w:ascii="Times New Roman" w:hAnsi="Times New Roman"/>
          <w:sz w:val="24"/>
        </w:rPr>
        <w:t xml:space="preserve">Обнародовать настоящее </w:t>
      </w:r>
      <w:r>
        <w:rPr>
          <w:rFonts w:ascii="Times New Roman" w:hAnsi="Times New Roman"/>
          <w:sz w:val="24"/>
        </w:rPr>
        <w:t>распоряжение</w:t>
      </w:r>
      <w:r w:rsidRPr="00680100">
        <w:rPr>
          <w:rFonts w:ascii="Times New Roman" w:hAnsi="Times New Roman"/>
          <w:sz w:val="24"/>
        </w:rPr>
        <w:t xml:space="preserve"> в соответствии со статьёй 54 Устава Крыловского сельского поселения </w:t>
      </w:r>
      <w:r w:rsidRPr="00680100">
        <w:rPr>
          <w:rFonts w:ascii="Times New Roman" w:hAnsi="Times New Roman"/>
          <w:sz w:val="24"/>
          <w:szCs w:val="28"/>
        </w:rPr>
        <w:t>на информационных стендах поселения и</w:t>
      </w:r>
      <w:r w:rsidRPr="00680100">
        <w:rPr>
          <w:rFonts w:ascii="Times New Roman" w:hAnsi="Times New Roman"/>
          <w:sz w:val="24"/>
        </w:rPr>
        <w:t xml:space="preserve"> опубликовать на официальном сайте администрации Крыловского сельского поселения Кировского  муниципального района Приморского края в сети Интернет </w:t>
      </w:r>
      <w:hyperlink r:id="rId4" w:history="1">
        <w:r w:rsidRPr="00680100">
          <w:rPr>
            <w:rFonts w:ascii="Times New Roman" w:hAnsi="Times New Roman"/>
            <w:color w:val="0000FF"/>
            <w:sz w:val="24"/>
            <w:lang w:val="en-US"/>
          </w:rPr>
          <w:t>http</w:t>
        </w:r>
        <w:r w:rsidRPr="00680100">
          <w:rPr>
            <w:rFonts w:ascii="Times New Roman" w:hAnsi="Times New Roman"/>
            <w:color w:val="0000FF"/>
            <w:sz w:val="24"/>
          </w:rPr>
          <w:t>://</w:t>
        </w:r>
        <w:r w:rsidRPr="00680100">
          <w:rPr>
            <w:rFonts w:ascii="Times New Roman" w:hAnsi="Times New Roman"/>
            <w:color w:val="0000FF"/>
            <w:sz w:val="24"/>
            <w:lang w:val="en-US"/>
          </w:rPr>
          <w:t>krilovka</w:t>
        </w:r>
        <w:r w:rsidRPr="00680100">
          <w:rPr>
            <w:rFonts w:ascii="Times New Roman" w:hAnsi="Times New Roman"/>
            <w:color w:val="0000FF"/>
            <w:sz w:val="24"/>
          </w:rPr>
          <w:t>.</w:t>
        </w:r>
        <w:r w:rsidRPr="00680100">
          <w:rPr>
            <w:rFonts w:ascii="Times New Roman" w:hAnsi="Times New Roman"/>
            <w:color w:val="0000FF"/>
            <w:sz w:val="24"/>
            <w:lang w:val="en-US"/>
          </w:rPr>
          <w:t>ru</w:t>
        </w:r>
      </w:hyperlink>
      <w:r w:rsidRPr="00680100">
        <w:rPr>
          <w:rFonts w:ascii="Times New Roman" w:hAnsi="Times New Roman"/>
          <w:sz w:val="24"/>
        </w:rPr>
        <w:t>.</w:t>
      </w:r>
    </w:p>
    <w:p w:rsidR="00C176C5" w:rsidRDefault="004E4293" w:rsidP="00C176C5">
      <w:r>
        <w:t xml:space="preserve">      </w:t>
      </w:r>
      <w:r w:rsidR="00C176C5">
        <w:t xml:space="preserve">  </w:t>
      </w:r>
      <w:r>
        <w:t xml:space="preserve">6. </w:t>
      </w:r>
      <w:r w:rsidR="00C176C5">
        <w:t xml:space="preserve"> Контроль над исполнением настоящего распоряжения оставляю за собой.</w:t>
      </w:r>
    </w:p>
    <w:p w:rsidR="00C176C5" w:rsidRDefault="00C176C5" w:rsidP="00C176C5"/>
    <w:p w:rsidR="00C176C5" w:rsidRDefault="00C176C5" w:rsidP="00C176C5"/>
    <w:p w:rsidR="00C176C5" w:rsidRDefault="004E4293" w:rsidP="00C176C5">
      <w:r>
        <w:t xml:space="preserve"> </w:t>
      </w:r>
    </w:p>
    <w:p w:rsidR="00711598" w:rsidRDefault="00711598" w:rsidP="004E4293">
      <w:r>
        <w:t xml:space="preserve">Глава </w:t>
      </w:r>
      <w:r w:rsidR="004E4293" w:rsidRPr="00C40B07">
        <w:t xml:space="preserve">Крыловского </w:t>
      </w:r>
    </w:p>
    <w:p w:rsidR="004E4293" w:rsidRPr="00C40B07" w:rsidRDefault="004E4293" w:rsidP="004E4293">
      <w:r w:rsidRPr="00C40B07">
        <w:t xml:space="preserve">сельского поселения                                          </w:t>
      </w:r>
      <w:r>
        <w:t xml:space="preserve">                   </w:t>
      </w:r>
      <w:r w:rsidRPr="00C40B07">
        <w:t xml:space="preserve">  </w:t>
      </w:r>
      <w:r w:rsidR="00711598">
        <w:t xml:space="preserve">                              </w:t>
      </w:r>
      <w:bookmarkStart w:id="0" w:name="_GoBack"/>
      <w:bookmarkEnd w:id="0"/>
      <w:r>
        <w:t>В.С. Медведев</w:t>
      </w:r>
    </w:p>
    <w:p w:rsidR="004E4293" w:rsidRPr="00C40B07" w:rsidRDefault="004E4293" w:rsidP="004E4293"/>
    <w:p w:rsidR="00C176C5" w:rsidRDefault="00C176C5" w:rsidP="00C176C5">
      <w:pPr>
        <w:tabs>
          <w:tab w:val="left" w:pos="7605"/>
        </w:tabs>
      </w:pPr>
      <w:r>
        <w:tab/>
      </w:r>
    </w:p>
    <w:p w:rsidR="00C176C5" w:rsidRDefault="00C176C5" w:rsidP="00C176C5">
      <w:pPr>
        <w:tabs>
          <w:tab w:val="left" w:pos="7605"/>
        </w:tabs>
      </w:pPr>
    </w:p>
    <w:p w:rsidR="00C176C5" w:rsidRDefault="00C176C5" w:rsidP="00C176C5"/>
    <w:p w:rsidR="00556EE3" w:rsidRDefault="00556EE3"/>
    <w:sectPr w:rsidR="00556EE3" w:rsidSect="00D0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C"/>
    <w:rsid w:val="001232F7"/>
    <w:rsid w:val="00155936"/>
    <w:rsid w:val="001E281C"/>
    <w:rsid w:val="004E4293"/>
    <w:rsid w:val="00556EE3"/>
    <w:rsid w:val="00711598"/>
    <w:rsid w:val="009B5045"/>
    <w:rsid w:val="00A14A4A"/>
    <w:rsid w:val="00B565C1"/>
    <w:rsid w:val="00C176C5"/>
    <w:rsid w:val="00C83F86"/>
    <w:rsid w:val="00CC2EDA"/>
    <w:rsid w:val="00D0660F"/>
    <w:rsid w:val="00EB3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70DD"/>
  <w15:docId w15:val="{A5524124-F57D-4C67-A336-CC5AABE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2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E42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i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Василий Сергеевич Медведев</cp:lastModifiedBy>
  <cp:revision>4</cp:revision>
  <cp:lastPrinted>2024-10-02T23:07:00Z</cp:lastPrinted>
  <dcterms:created xsi:type="dcterms:W3CDTF">2024-10-02T22:54:00Z</dcterms:created>
  <dcterms:modified xsi:type="dcterms:W3CDTF">2024-10-02T23:07:00Z</dcterms:modified>
</cp:coreProperties>
</file>