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0CD0" w:rsidRDefault="00873EE0" w:rsidP="00D40CD0">
      <w:pPr>
        <w:jc w:val="center"/>
        <w:rPr>
          <w:b/>
          <w:bCs/>
        </w:rPr>
      </w:pPr>
      <w:r>
        <w:rPr>
          <w:b/>
          <w:bCs/>
        </w:rPr>
        <w:t>);</w:t>
      </w:r>
      <w:r w:rsidR="00D40CD0">
        <w:rPr>
          <w:b/>
          <w:bCs/>
        </w:rPr>
        <w:t>АДМИНИСТРАЦИЯ</w:t>
      </w:r>
    </w:p>
    <w:p w:rsidR="00D40CD0" w:rsidRDefault="00D40CD0" w:rsidP="00D40CD0">
      <w:pPr>
        <w:jc w:val="center"/>
        <w:rPr>
          <w:b/>
          <w:bCs/>
        </w:rPr>
      </w:pPr>
      <w:r>
        <w:rPr>
          <w:b/>
          <w:bCs/>
        </w:rPr>
        <w:t xml:space="preserve">  КРЫЛОВСКОГО  СЕЛЬСКОГО  ПОСЕЛЕНИЯ</w:t>
      </w:r>
    </w:p>
    <w:p w:rsidR="00D40CD0" w:rsidRDefault="00D40CD0" w:rsidP="00D40CD0">
      <w:pPr>
        <w:jc w:val="center"/>
        <w:rPr>
          <w:b/>
          <w:bCs/>
        </w:rPr>
      </w:pPr>
      <w:r>
        <w:rPr>
          <w:b/>
          <w:bCs/>
        </w:rPr>
        <w:t>КИРОВСКОГО  МУНИЦИПАЛЬНОГО  РАЙОНА</w:t>
      </w:r>
    </w:p>
    <w:p w:rsidR="00D40CD0" w:rsidRDefault="00D40CD0" w:rsidP="00D40CD0">
      <w:pPr>
        <w:jc w:val="center"/>
        <w:rPr>
          <w:b/>
          <w:bCs/>
        </w:rPr>
      </w:pPr>
      <w:r>
        <w:rPr>
          <w:b/>
          <w:bCs/>
        </w:rPr>
        <w:t>ПРИМОРСКОГО   КРАЯ</w:t>
      </w:r>
    </w:p>
    <w:p w:rsidR="00D40CD0" w:rsidRDefault="00D40CD0" w:rsidP="00D40CD0">
      <w:pPr>
        <w:jc w:val="center"/>
        <w:rPr>
          <w:b/>
          <w:bCs/>
        </w:rPr>
      </w:pPr>
    </w:p>
    <w:p w:rsidR="00D40CD0" w:rsidRDefault="00D40CD0" w:rsidP="00D40CD0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34AED" w:rsidRPr="000D7C09" w:rsidRDefault="00034AED" w:rsidP="00034AED">
      <w:pPr>
        <w:jc w:val="center"/>
      </w:pPr>
      <w:r>
        <w:t>(в ред. 18.07.2016г. № 32;</w:t>
      </w:r>
      <w:r w:rsidR="003D0ECF">
        <w:t>02.09.2016г. № 44</w:t>
      </w:r>
      <w:r w:rsidR="008423CD">
        <w:t>; 08.09.2016г. № 45</w:t>
      </w:r>
      <w:bookmarkStart w:id="0" w:name="_GoBack"/>
      <w:bookmarkEnd w:id="0"/>
      <w:r w:rsidR="00873EE0">
        <w:t>)</w:t>
      </w:r>
    </w:p>
    <w:p w:rsidR="00D40CD0" w:rsidRDefault="00D40CD0" w:rsidP="00D40CD0">
      <w:pPr>
        <w:jc w:val="center"/>
        <w:rPr>
          <w:b/>
          <w:bCs/>
        </w:rPr>
      </w:pPr>
    </w:p>
    <w:p w:rsidR="00D40CD0" w:rsidRDefault="00D40CD0" w:rsidP="00D40CD0">
      <w:pPr>
        <w:rPr>
          <w:b/>
          <w:bCs/>
        </w:rPr>
      </w:pPr>
      <w:r>
        <w:rPr>
          <w:b/>
          <w:bCs/>
        </w:rPr>
        <w:t>03.07.2015г.                                           с.</w:t>
      </w:r>
      <w:r w:rsidR="00A15489">
        <w:rPr>
          <w:b/>
          <w:bCs/>
        </w:rPr>
        <w:t xml:space="preserve"> </w:t>
      </w:r>
      <w:r>
        <w:rPr>
          <w:b/>
          <w:bCs/>
        </w:rPr>
        <w:t>Крыловка                                                № 33</w:t>
      </w:r>
    </w:p>
    <w:p w:rsidR="00D40CD0" w:rsidRDefault="00D40CD0" w:rsidP="00D40CD0">
      <w:pPr>
        <w:tabs>
          <w:tab w:val="left" w:pos="0"/>
        </w:tabs>
        <w:jc w:val="center"/>
        <w:rPr>
          <w:rFonts w:ascii="Arial" w:hAnsi="Arial" w:cs="Arial"/>
          <w:sz w:val="28"/>
          <w:szCs w:val="28"/>
        </w:rPr>
      </w:pPr>
    </w:p>
    <w:p w:rsidR="00D40CD0" w:rsidRDefault="00D40CD0" w:rsidP="00D40CD0">
      <w:pPr>
        <w:shd w:val="clear" w:color="auto" w:fill="FFFFFF"/>
        <w:spacing w:after="105"/>
        <w:jc w:val="center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утверждении административного регламента по предоставлению муниципальной услуги по приему заявлений и выдаче документов о согласовании схемы расположения земельного участка на кадастровом плане (карте) территории </w:t>
      </w:r>
    </w:p>
    <w:p w:rsidR="00D40CD0" w:rsidRDefault="00D40CD0" w:rsidP="00D40CD0">
      <w:pPr>
        <w:shd w:val="clear" w:color="auto" w:fill="FFFFFF"/>
        <w:spacing w:after="105"/>
        <w:ind w:firstLine="450"/>
        <w:jc w:val="both"/>
        <w:rPr>
          <w:color w:val="000000"/>
        </w:rPr>
      </w:pPr>
      <w:r>
        <w:rPr>
          <w:color w:val="000000"/>
        </w:rPr>
        <w:t> </w:t>
      </w:r>
    </w:p>
    <w:p w:rsidR="00D40CD0" w:rsidRDefault="00D40CD0" w:rsidP="00D40CD0">
      <w:pPr>
        <w:shd w:val="clear" w:color="auto" w:fill="FFFFFF"/>
        <w:ind w:firstLine="709"/>
        <w:jc w:val="both"/>
        <w:rPr>
          <w:color w:val="000000"/>
        </w:rPr>
      </w:pPr>
      <w:r>
        <w:t>В соответствии с  Ф</w:t>
      </w:r>
      <w:r w:rsidRPr="00D40CD0">
        <w:t>едеральными законами от 27 июля 2010 года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</w:t>
      </w:r>
      <w:r>
        <w:rPr>
          <w:color w:val="000000"/>
        </w:rPr>
        <w:t xml:space="preserve"> руководствуясь Уставом Крыловского сельского поселения, утвержденным решением муниципального комитета Крыловского сельского поселения от 26.01.2015 года № 220, администрация Крыловского сельского поселения</w:t>
      </w:r>
    </w:p>
    <w:p w:rsidR="00D40CD0" w:rsidRDefault="00D40CD0" w:rsidP="00D40CD0">
      <w:pPr>
        <w:shd w:val="clear" w:color="auto" w:fill="FFFFFF"/>
        <w:ind w:firstLine="709"/>
        <w:jc w:val="both"/>
        <w:rPr>
          <w:color w:val="000000"/>
        </w:rPr>
      </w:pPr>
    </w:p>
    <w:p w:rsidR="00D40CD0" w:rsidRDefault="00D40CD0" w:rsidP="00D40CD0">
      <w:pPr>
        <w:shd w:val="clear" w:color="auto" w:fill="FFFFFF"/>
        <w:spacing w:after="105"/>
        <w:ind w:firstLine="450"/>
        <w:jc w:val="both"/>
        <w:rPr>
          <w:color w:val="000000"/>
        </w:rPr>
      </w:pPr>
      <w:r>
        <w:rPr>
          <w:color w:val="000000"/>
        </w:rPr>
        <w:t>ПОСТАНОВЛЯЕТ:</w:t>
      </w:r>
    </w:p>
    <w:p w:rsidR="00D40CD0" w:rsidRDefault="00D40CD0" w:rsidP="00D40CD0">
      <w:pPr>
        <w:shd w:val="clear" w:color="auto" w:fill="FFFFFF"/>
        <w:spacing w:after="105"/>
        <w:ind w:firstLine="45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D40CD0">
        <w:t xml:space="preserve">Утвердить Административный регламент </w:t>
      </w:r>
      <w:r w:rsidRPr="00D40CD0">
        <w:rPr>
          <w:bCs/>
        </w:rPr>
        <w:t xml:space="preserve">по </w:t>
      </w:r>
      <w:r w:rsidRPr="00D40CD0">
        <w:t xml:space="preserve">предоставлению муниципальной услуги </w:t>
      </w:r>
      <w:bookmarkStart w:id="1" w:name="_Hlk119934502"/>
      <w:r w:rsidRPr="00D40CD0">
        <w:t>по приему заявлений и выдаче документов о согласовании схемы расположения земельного участка на кадастровом плане (карте) территории</w:t>
      </w:r>
      <w:bookmarkEnd w:id="1"/>
      <w:r w:rsidRPr="00D40CD0">
        <w:t xml:space="preserve"> согласно приложению</w:t>
      </w:r>
      <w:r>
        <w:rPr>
          <w:color w:val="000000"/>
        </w:rPr>
        <w:t>.</w:t>
      </w:r>
    </w:p>
    <w:p w:rsidR="00D40CD0" w:rsidRDefault="00D40CD0" w:rsidP="00D40CD0">
      <w:pPr>
        <w:shd w:val="clear" w:color="auto" w:fill="FFFFFF"/>
        <w:spacing w:after="105"/>
        <w:ind w:firstLine="450"/>
        <w:jc w:val="both"/>
        <w:rPr>
          <w:color w:val="000000"/>
        </w:rPr>
      </w:pPr>
      <w:r>
        <w:rPr>
          <w:color w:val="000000"/>
        </w:rPr>
        <w:t>2. Обнародовать настоящее постановление в соответствии со ст.54 Устава Крыловского сельского поселения.</w:t>
      </w:r>
    </w:p>
    <w:p w:rsidR="00D40CD0" w:rsidRDefault="00D40CD0" w:rsidP="00D40CD0">
      <w:pPr>
        <w:shd w:val="clear" w:color="auto" w:fill="FFFFFF"/>
        <w:spacing w:after="105"/>
        <w:ind w:firstLine="450"/>
        <w:jc w:val="both"/>
        <w:rPr>
          <w:color w:val="000000"/>
        </w:rPr>
      </w:pPr>
      <w:r>
        <w:rPr>
          <w:color w:val="000000"/>
        </w:rPr>
        <w:t>3. Контроль за исполнением настоящего постановления оставляю за собой.</w:t>
      </w:r>
    </w:p>
    <w:p w:rsidR="00D40CD0" w:rsidRDefault="00D40CD0" w:rsidP="00D40CD0">
      <w:pPr>
        <w:shd w:val="clear" w:color="auto" w:fill="FFFFFF"/>
        <w:spacing w:after="105"/>
        <w:ind w:firstLine="450"/>
        <w:jc w:val="both"/>
        <w:rPr>
          <w:color w:val="000000"/>
        </w:rPr>
      </w:pPr>
    </w:p>
    <w:p w:rsidR="00D40CD0" w:rsidRDefault="00D40CD0" w:rsidP="00D40CD0">
      <w:pPr>
        <w:shd w:val="clear" w:color="auto" w:fill="FFFFFF"/>
        <w:spacing w:after="105"/>
        <w:ind w:firstLine="450"/>
        <w:jc w:val="both"/>
        <w:rPr>
          <w:color w:val="000000"/>
        </w:rPr>
      </w:pPr>
    </w:p>
    <w:p w:rsidR="00D40CD0" w:rsidRDefault="00D40CD0" w:rsidP="00D40CD0">
      <w:pPr>
        <w:shd w:val="clear" w:color="auto" w:fill="FFFFFF"/>
        <w:spacing w:after="105"/>
        <w:jc w:val="both"/>
        <w:rPr>
          <w:color w:val="000000"/>
        </w:rPr>
      </w:pPr>
      <w:r>
        <w:rPr>
          <w:color w:val="000000"/>
        </w:rPr>
        <w:t>Глава Крыловского сельского поселения                                                      Л.И.Черкаева</w:t>
      </w:r>
    </w:p>
    <w:p w:rsidR="00D40CD0" w:rsidRDefault="00D40CD0" w:rsidP="00D40CD0">
      <w:pPr>
        <w:shd w:val="clear" w:color="auto" w:fill="FFFFFF"/>
        <w:spacing w:after="105"/>
        <w:ind w:firstLine="450"/>
        <w:jc w:val="both"/>
        <w:rPr>
          <w:color w:val="000000"/>
        </w:rPr>
      </w:pPr>
      <w:r>
        <w:rPr>
          <w:color w:val="000000"/>
        </w:rPr>
        <w:t> </w:t>
      </w:r>
    </w:p>
    <w:p w:rsidR="006F3043" w:rsidRDefault="006F3043" w:rsidP="006F3043">
      <w:pPr>
        <w:jc w:val="center"/>
        <w:rPr>
          <w:spacing w:val="20"/>
          <w:w w:val="140"/>
        </w:rPr>
      </w:pPr>
    </w:p>
    <w:p w:rsidR="006F3043" w:rsidRDefault="006F3043" w:rsidP="006F3043">
      <w:pPr>
        <w:jc w:val="center"/>
        <w:rPr>
          <w:b/>
          <w:spacing w:val="20"/>
          <w:w w:val="140"/>
          <w:sz w:val="16"/>
          <w:szCs w:val="16"/>
        </w:rPr>
      </w:pPr>
    </w:p>
    <w:p w:rsidR="006F3043" w:rsidRDefault="006F3043" w:rsidP="006F3043"/>
    <w:p w:rsidR="00D40CD0" w:rsidRDefault="00D40CD0" w:rsidP="006F3043"/>
    <w:p w:rsidR="00D40CD0" w:rsidRDefault="00D40CD0" w:rsidP="006F3043"/>
    <w:p w:rsidR="006F3043" w:rsidRDefault="006F3043" w:rsidP="006F3043"/>
    <w:p w:rsidR="006F3043" w:rsidRDefault="006F3043" w:rsidP="006F3043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0CD0" w:rsidRDefault="00D40CD0" w:rsidP="006F3043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0CD0" w:rsidRDefault="00D40CD0" w:rsidP="006F3043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0CD0" w:rsidRDefault="00D40CD0" w:rsidP="006F3043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0CD0" w:rsidRDefault="00D40CD0" w:rsidP="006F3043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0CD0" w:rsidRDefault="00D40CD0" w:rsidP="006F3043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0CD0" w:rsidRDefault="00D40CD0" w:rsidP="006F3043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0CD0" w:rsidRDefault="00D40CD0" w:rsidP="006F3043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3043" w:rsidRDefault="006F3043" w:rsidP="006F304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6F3043" w:rsidRDefault="006F3043" w:rsidP="006F3043">
      <w:pPr>
        <w:jc w:val="right"/>
      </w:pPr>
      <w:r>
        <w:lastRenderedPageBreak/>
        <w:t>Утверждено</w:t>
      </w:r>
    </w:p>
    <w:p w:rsidR="006F3043" w:rsidRDefault="006F3043" w:rsidP="006F3043">
      <w:pPr>
        <w:jc w:val="right"/>
      </w:pPr>
      <w:r>
        <w:t>постановление администрации</w:t>
      </w:r>
    </w:p>
    <w:p w:rsidR="006F3043" w:rsidRDefault="00D40CD0" w:rsidP="006F3043">
      <w:pPr>
        <w:jc w:val="right"/>
      </w:pPr>
      <w:r>
        <w:t>Крыловского</w:t>
      </w:r>
      <w:r w:rsidR="006F3043">
        <w:t xml:space="preserve"> сельского поселения</w:t>
      </w:r>
    </w:p>
    <w:p w:rsidR="006F3043" w:rsidRDefault="00D40CD0" w:rsidP="006F3043">
      <w:pPr>
        <w:jc w:val="right"/>
      </w:pPr>
      <w:r>
        <w:t>от 03.07.2015№33</w:t>
      </w:r>
    </w:p>
    <w:p w:rsidR="006F3043" w:rsidRDefault="006F3043" w:rsidP="006F3043">
      <w:pPr>
        <w:jc w:val="right"/>
      </w:pPr>
      <w:r>
        <w:t>(приложение)</w:t>
      </w:r>
    </w:p>
    <w:p w:rsidR="006F3043" w:rsidRDefault="006F3043" w:rsidP="006F3043">
      <w:pPr>
        <w:jc w:val="both"/>
      </w:pPr>
    </w:p>
    <w:p w:rsidR="006F3043" w:rsidRDefault="006F3043" w:rsidP="006F3043">
      <w:pPr>
        <w:jc w:val="both"/>
      </w:pPr>
    </w:p>
    <w:p w:rsidR="006F3043" w:rsidRDefault="006F3043" w:rsidP="006F3043">
      <w:pPr>
        <w:jc w:val="center"/>
        <w:rPr>
          <w:b/>
        </w:rPr>
      </w:pPr>
      <w:r>
        <w:rPr>
          <w:b/>
        </w:rPr>
        <w:t xml:space="preserve">Административный регламент </w:t>
      </w:r>
    </w:p>
    <w:p w:rsidR="006F3043" w:rsidRDefault="00D40CD0" w:rsidP="006F3043">
      <w:pPr>
        <w:jc w:val="center"/>
        <w:rPr>
          <w:b/>
        </w:rPr>
      </w:pPr>
      <w:r>
        <w:rPr>
          <w:b/>
        </w:rPr>
        <w:t>по предоставлению</w:t>
      </w:r>
      <w:r w:rsidR="006F3043">
        <w:rPr>
          <w:b/>
        </w:rPr>
        <w:t xml:space="preserve"> муниципальной услуги по приему заявлений и выдаче </w:t>
      </w:r>
    </w:p>
    <w:p w:rsidR="006F3043" w:rsidRDefault="006F3043" w:rsidP="006F3043">
      <w:pPr>
        <w:jc w:val="center"/>
        <w:rPr>
          <w:b/>
        </w:rPr>
      </w:pPr>
      <w:r>
        <w:rPr>
          <w:b/>
        </w:rPr>
        <w:t xml:space="preserve">документов о согласовании схемы расположения земельного участка </w:t>
      </w:r>
    </w:p>
    <w:p w:rsidR="006F3043" w:rsidRDefault="006F3043" w:rsidP="006F3043">
      <w:pPr>
        <w:jc w:val="center"/>
        <w:rPr>
          <w:b/>
        </w:rPr>
      </w:pPr>
      <w:r>
        <w:rPr>
          <w:b/>
        </w:rPr>
        <w:t>на кадастровом плане (карте) территории</w:t>
      </w:r>
    </w:p>
    <w:p w:rsidR="006F3043" w:rsidRDefault="006F3043" w:rsidP="006F3043">
      <w:pPr>
        <w:jc w:val="center"/>
        <w:rPr>
          <w:b/>
        </w:rPr>
      </w:pPr>
    </w:p>
    <w:p w:rsidR="006F3043" w:rsidRDefault="006F3043" w:rsidP="006F3043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 Общие положения</w:t>
      </w:r>
    </w:p>
    <w:p w:rsidR="006F3043" w:rsidRDefault="006F3043" w:rsidP="006F3043">
      <w:pPr>
        <w:jc w:val="both"/>
        <w:rPr>
          <w:b/>
        </w:rPr>
      </w:pPr>
    </w:p>
    <w:p w:rsidR="006F3043" w:rsidRDefault="006F3043" w:rsidP="006F3043">
      <w:pPr>
        <w:spacing w:line="276" w:lineRule="auto"/>
        <w:jc w:val="both"/>
      </w:pPr>
      <w:r>
        <w:rPr>
          <w:b/>
        </w:rPr>
        <w:t xml:space="preserve">           1. Административный регламент</w:t>
      </w:r>
      <w:r>
        <w:t xml:space="preserve"> по предоставлению муниципальной услуги по приему заявлений и выдаче документов о согласовании схемы расположения земельного участка на кадастровом плане (карте)  территории разработан в целях повышения качества исполнения и доступности результатов исполнения органами местного самоуправления данной муниципальной услуги (далее-муниципальная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процедур).</w:t>
      </w:r>
    </w:p>
    <w:p w:rsidR="006F3043" w:rsidRDefault="006F3043" w:rsidP="006F3043">
      <w:pPr>
        <w:spacing w:line="276" w:lineRule="auto"/>
        <w:ind w:firstLine="720"/>
        <w:jc w:val="both"/>
        <w:rPr>
          <w:b/>
        </w:rPr>
      </w:pPr>
    </w:p>
    <w:p w:rsidR="006F3043" w:rsidRDefault="006F3043" w:rsidP="006F3043">
      <w:pPr>
        <w:spacing w:line="276" w:lineRule="auto"/>
        <w:ind w:firstLine="720"/>
        <w:jc w:val="both"/>
        <w:rPr>
          <w:b/>
        </w:rPr>
      </w:pPr>
      <w:r>
        <w:rPr>
          <w:b/>
        </w:rPr>
        <w:t xml:space="preserve">2. Предоставление муниципальной услуги </w:t>
      </w:r>
      <w:r>
        <w:t>осуществляет</w:t>
      </w:r>
      <w:r>
        <w:rPr>
          <w:b/>
        </w:rPr>
        <w:t xml:space="preserve"> </w:t>
      </w:r>
      <w:r>
        <w:t xml:space="preserve">Администрация </w:t>
      </w:r>
      <w:r w:rsidR="00D40CD0">
        <w:t>Крыловского сельского поселения Кировского муниципального района Приморского края</w:t>
      </w:r>
      <w:r>
        <w:t xml:space="preserve">  (далее – Администрация). </w:t>
      </w:r>
    </w:p>
    <w:p w:rsidR="006F3043" w:rsidRDefault="006F3043" w:rsidP="006F3043">
      <w:pPr>
        <w:spacing w:line="276" w:lineRule="auto"/>
        <w:ind w:firstLine="720"/>
        <w:jc w:val="both"/>
      </w:pPr>
      <w:r>
        <w:t>Административные процедуры, связанные с исполнением муниципальной услуги, осуществляет муниципальный сл</w:t>
      </w:r>
      <w:r w:rsidR="00D40CD0">
        <w:t>ужащий  администрации -  старший</w:t>
      </w:r>
      <w:r>
        <w:t xml:space="preserve"> специалист </w:t>
      </w:r>
      <w:r w:rsidR="00D40CD0">
        <w:t xml:space="preserve">2 разряда </w:t>
      </w:r>
      <w:r>
        <w:t xml:space="preserve"> (далее – специалист).</w:t>
      </w:r>
    </w:p>
    <w:p w:rsidR="006F3043" w:rsidRDefault="006F3043" w:rsidP="006F3043">
      <w:pPr>
        <w:spacing w:line="276" w:lineRule="auto"/>
        <w:ind w:firstLine="720"/>
        <w:jc w:val="both"/>
      </w:pPr>
      <w:r>
        <w:t>При исполнении муниципальной услуги в целях получения необходимых документов и сведений осуществляется взаимодействие с:</w:t>
      </w:r>
    </w:p>
    <w:p w:rsidR="006F3043" w:rsidRDefault="00D40CD0" w:rsidP="006F3043">
      <w:pPr>
        <w:spacing w:line="276" w:lineRule="auto"/>
        <w:ind w:firstLine="720"/>
        <w:jc w:val="both"/>
      </w:pPr>
      <w:r>
        <w:t>1) Лесозаводским</w:t>
      </w:r>
      <w:r w:rsidR="006F3043">
        <w:t xml:space="preserve"> отделом Управления Федеральной службы государственной регистрации, кадастра и карт</w:t>
      </w:r>
      <w:r>
        <w:t>ографии по Приморскому краю</w:t>
      </w:r>
      <w:r w:rsidR="006F3043">
        <w:t>;</w:t>
      </w:r>
    </w:p>
    <w:p w:rsidR="006F3043" w:rsidRDefault="006F3043" w:rsidP="00A77CB2">
      <w:pPr>
        <w:spacing w:line="276" w:lineRule="auto"/>
        <w:ind w:firstLine="720"/>
        <w:jc w:val="both"/>
      </w:pPr>
      <w:r>
        <w:t xml:space="preserve">2) </w:t>
      </w:r>
      <w:r w:rsidR="00A77CB2">
        <w:t>Управлением муниципальной собственности, архитектуры и правовой экспертизы администрации Кировского муниципального района.</w:t>
      </w:r>
      <w:r>
        <w:t xml:space="preserve"> </w:t>
      </w:r>
    </w:p>
    <w:p w:rsidR="006F3043" w:rsidRDefault="006F3043" w:rsidP="006F3043">
      <w:pPr>
        <w:tabs>
          <w:tab w:val="left" w:pos="4320"/>
        </w:tabs>
        <w:spacing w:line="276" w:lineRule="auto"/>
        <w:jc w:val="both"/>
      </w:pPr>
    </w:p>
    <w:p w:rsidR="006F3043" w:rsidRDefault="006F3043" w:rsidP="006F3043">
      <w:pPr>
        <w:spacing w:line="276" w:lineRule="auto"/>
        <w:ind w:firstLine="720"/>
        <w:jc w:val="both"/>
        <w:rPr>
          <w:b/>
        </w:rPr>
      </w:pPr>
      <w:r>
        <w:rPr>
          <w:b/>
        </w:rPr>
        <w:t>3. Предоставление муниципальной услуги осуществляется в соответствии с:</w:t>
      </w:r>
    </w:p>
    <w:p w:rsidR="006F3043" w:rsidRDefault="006F3043" w:rsidP="006F3043">
      <w:pPr>
        <w:pStyle w:val="1"/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3.1. </w:t>
      </w:r>
      <w:r>
        <w:rPr>
          <w:b w:val="0"/>
          <w:color w:val="000000"/>
          <w:sz w:val="24"/>
          <w:szCs w:val="24"/>
        </w:rPr>
        <w:t>Конституцией Российской Федерации;</w:t>
      </w:r>
      <w:r>
        <w:rPr>
          <w:b w:val="0"/>
          <w:sz w:val="24"/>
          <w:szCs w:val="24"/>
        </w:rPr>
        <w:t xml:space="preserve">  </w:t>
      </w:r>
    </w:p>
    <w:p w:rsidR="006F3043" w:rsidRDefault="006F3043" w:rsidP="006F3043">
      <w:pPr>
        <w:spacing w:line="276" w:lineRule="auto"/>
        <w:ind w:firstLine="720"/>
        <w:jc w:val="both"/>
      </w:pPr>
      <w:r>
        <w:t xml:space="preserve">3.2. Гражданским кодексом Российской Федерации; </w:t>
      </w:r>
    </w:p>
    <w:p w:rsidR="006F3043" w:rsidRDefault="006F3043" w:rsidP="006F3043">
      <w:pPr>
        <w:spacing w:line="276" w:lineRule="auto"/>
        <w:rPr>
          <w:color w:val="000000"/>
        </w:rPr>
      </w:pPr>
      <w:r>
        <w:rPr>
          <w:color w:val="000000"/>
        </w:rPr>
        <w:t xml:space="preserve">            3.3.   Градостроительным кодексом  Российской Федерации;</w:t>
      </w:r>
    </w:p>
    <w:p w:rsidR="006F3043" w:rsidRDefault="006F3043" w:rsidP="006F3043">
      <w:pPr>
        <w:spacing w:line="276" w:lineRule="auto"/>
      </w:pPr>
      <w:r>
        <w:rPr>
          <w:bCs/>
          <w:color w:val="000000"/>
        </w:rPr>
        <w:t xml:space="preserve">            3.4.  Земельным кодексом Российской Федерации;</w:t>
      </w:r>
      <w:r>
        <w:t xml:space="preserve">            </w:t>
      </w:r>
    </w:p>
    <w:p w:rsidR="006F3043" w:rsidRDefault="006F3043" w:rsidP="006F3043">
      <w:pPr>
        <w:spacing w:line="276" w:lineRule="auto"/>
        <w:ind w:firstLine="720"/>
        <w:jc w:val="both"/>
      </w:pPr>
      <w:r>
        <w:t xml:space="preserve">3.5. Федеральным законом от 06.10.2003г. №131-ФЗ «Об общих принципах организации местного самоуправления» (с изменениями); </w:t>
      </w:r>
    </w:p>
    <w:p w:rsidR="006F3043" w:rsidRDefault="006F3043" w:rsidP="006F3043">
      <w:pPr>
        <w:spacing w:line="276" w:lineRule="auto"/>
        <w:ind w:firstLine="720"/>
        <w:jc w:val="both"/>
      </w:pPr>
      <w:r>
        <w:t xml:space="preserve">3.6. Федеральным законом от 02.06.2005 № 59-ФЗ «О порядке рассмотрения обращений граждан Российской Федерации» (с изменениями); </w:t>
      </w:r>
    </w:p>
    <w:p w:rsidR="006F3043" w:rsidRDefault="006F3043" w:rsidP="006F3043">
      <w:pPr>
        <w:spacing w:line="276" w:lineRule="auto"/>
        <w:rPr>
          <w:lang w:eastAsia="ar-SA"/>
        </w:rPr>
      </w:pPr>
      <w:r>
        <w:rPr>
          <w:lang w:eastAsia="ar-SA"/>
        </w:rPr>
        <w:t xml:space="preserve">            3.7. Федеральным законом от 24.07.2007 № 221-ФЗ «О государственном кадастре недвижимости»;   </w:t>
      </w:r>
    </w:p>
    <w:p w:rsidR="006F3043" w:rsidRDefault="006F3043" w:rsidP="006F3043">
      <w:pPr>
        <w:spacing w:line="276" w:lineRule="auto"/>
        <w:ind w:firstLine="720"/>
        <w:jc w:val="both"/>
      </w:pPr>
      <w:r>
        <w:lastRenderedPageBreak/>
        <w:t xml:space="preserve">3.8. </w:t>
      </w:r>
      <w:bookmarkStart w:id="2" w:name="_Hlk120006703"/>
      <w:r>
        <w:t xml:space="preserve">Федеральным законом </w:t>
      </w:r>
      <w:bookmarkEnd w:id="2"/>
      <w:r>
        <w:t>от 27.07.2010 № 210-ФЗ «Об организации предоставления государственных и муниципальных услуг»;</w:t>
      </w:r>
    </w:p>
    <w:p w:rsidR="00034AED" w:rsidRDefault="006F3043" w:rsidP="006F3043">
      <w:pPr>
        <w:spacing w:line="276" w:lineRule="auto"/>
        <w:ind w:firstLine="720"/>
        <w:jc w:val="both"/>
      </w:pPr>
      <w:r>
        <w:rPr>
          <w:color w:val="000000"/>
        </w:rPr>
        <w:t xml:space="preserve">3.9. </w:t>
      </w:r>
      <w:r>
        <w:t xml:space="preserve">Уставом </w:t>
      </w:r>
      <w:r w:rsidR="00A77CB2">
        <w:t>Крыловского сельского поселения</w:t>
      </w:r>
      <w:r>
        <w:t xml:space="preserve">, утвержденным решением </w:t>
      </w:r>
      <w:r w:rsidR="00A77CB2">
        <w:t>муниципального комитета Крыловского сельского поселения  от 26.01.2015г. № 220</w:t>
      </w:r>
      <w:r w:rsidR="00034AED">
        <w:t>;</w:t>
      </w:r>
    </w:p>
    <w:p w:rsidR="006F3043" w:rsidRPr="00034AED" w:rsidRDefault="00034AED" w:rsidP="006F3043">
      <w:pPr>
        <w:spacing w:line="276" w:lineRule="auto"/>
        <w:ind w:firstLine="720"/>
        <w:jc w:val="both"/>
        <w:rPr>
          <w:bCs/>
        </w:rPr>
      </w:pPr>
      <w:r>
        <w:t xml:space="preserve">3.10. </w:t>
      </w:r>
      <w:r w:rsidR="006F3043">
        <w:t xml:space="preserve">  </w:t>
      </w:r>
      <w:r>
        <w:t>Федеральным законом</w:t>
      </w:r>
      <w:r w:rsidRPr="00034AED">
        <w:rPr>
          <w:b/>
        </w:rPr>
        <w:t xml:space="preserve"> </w:t>
      </w:r>
      <w:r w:rsidRPr="00034AED">
        <w:rPr>
          <w:bCs/>
        </w:rPr>
        <w:t>от 24.11.1995г. № 181-ФЗ «О социальной защите инвалидов в Российской Федерации</w:t>
      </w:r>
      <w:r>
        <w:rPr>
          <w:bCs/>
        </w:rPr>
        <w:t>».</w:t>
      </w:r>
    </w:p>
    <w:p w:rsidR="006F3043" w:rsidRDefault="006F3043" w:rsidP="006F3043">
      <w:pPr>
        <w:spacing w:line="276" w:lineRule="auto"/>
        <w:ind w:firstLine="720"/>
        <w:jc w:val="both"/>
      </w:pPr>
      <w:r>
        <w:rPr>
          <w:b/>
        </w:rPr>
        <w:t>4. Информация о месте нахождения и графике работы</w:t>
      </w:r>
      <w:r>
        <w:t xml:space="preserve"> </w:t>
      </w:r>
      <w:r>
        <w:rPr>
          <w:b/>
        </w:rPr>
        <w:t>структурного подразделения</w:t>
      </w:r>
      <w:r>
        <w:t xml:space="preserve"> </w:t>
      </w:r>
      <w:r>
        <w:rPr>
          <w:b/>
        </w:rPr>
        <w:t>администрации, предоставляющего муниципальную услугу</w:t>
      </w:r>
      <w:r>
        <w:t xml:space="preserve"> </w:t>
      </w:r>
    </w:p>
    <w:p w:rsidR="006F3043" w:rsidRDefault="006F3043" w:rsidP="006F3043">
      <w:pPr>
        <w:spacing w:line="276" w:lineRule="auto"/>
        <w:ind w:firstLine="720"/>
        <w:jc w:val="both"/>
      </w:pPr>
      <w:r>
        <w:t>- Наимен</w:t>
      </w:r>
      <w:r w:rsidR="00A77CB2">
        <w:t>ование: администрация Крыловского</w:t>
      </w:r>
      <w:r>
        <w:t xml:space="preserve"> сельского поселения.</w:t>
      </w:r>
    </w:p>
    <w:p w:rsidR="006F3043" w:rsidRDefault="006F3043" w:rsidP="006F3043">
      <w:pPr>
        <w:spacing w:line="276" w:lineRule="auto"/>
        <w:ind w:firstLine="720"/>
        <w:jc w:val="both"/>
      </w:pPr>
      <w:r>
        <w:t xml:space="preserve">- Адрес: </w:t>
      </w:r>
      <w:r w:rsidR="00A77CB2">
        <w:t>692082 Приморский край, Кировский район, с.Крыловка, ул.Школьная, 15</w:t>
      </w:r>
    </w:p>
    <w:p w:rsidR="006F3043" w:rsidRDefault="00A77CB2" w:rsidP="006F3043">
      <w:pPr>
        <w:spacing w:line="276" w:lineRule="auto"/>
        <w:ind w:firstLine="720"/>
        <w:jc w:val="both"/>
      </w:pPr>
      <w:r>
        <w:t>- Контактный телефон: 8(42354) 29190</w:t>
      </w:r>
    </w:p>
    <w:p w:rsidR="006F3043" w:rsidRDefault="006F3043" w:rsidP="006F3043">
      <w:pPr>
        <w:spacing w:line="276" w:lineRule="auto"/>
        <w:ind w:firstLine="720"/>
        <w:jc w:val="both"/>
      </w:pPr>
      <w:r>
        <w:t xml:space="preserve">- Муниципальная услуга оказывается в приемный  день по следующему графику работы:   </w:t>
      </w:r>
    </w:p>
    <w:p w:rsidR="006F3043" w:rsidRDefault="006F3043" w:rsidP="006F3043">
      <w:pPr>
        <w:spacing w:line="276" w:lineRule="auto"/>
        <w:ind w:firstLine="720"/>
        <w:jc w:val="both"/>
      </w:pPr>
      <w:r>
        <w:t xml:space="preserve">- с понедельника по четверг с 9-00 до 17-00,  </w:t>
      </w:r>
    </w:p>
    <w:p w:rsidR="006F3043" w:rsidRDefault="00A77CB2" w:rsidP="006F3043">
      <w:pPr>
        <w:spacing w:line="276" w:lineRule="auto"/>
        <w:ind w:firstLine="720"/>
        <w:jc w:val="both"/>
      </w:pPr>
      <w:r>
        <w:t>- пятница с 9-00 до 16</w:t>
      </w:r>
      <w:r w:rsidR="006F3043">
        <w:t xml:space="preserve">-00   </w:t>
      </w:r>
    </w:p>
    <w:p w:rsidR="006F3043" w:rsidRDefault="00A77CB2" w:rsidP="006F3043">
      <w:pPr>
        <w:spacing w:line="276" w:lineRule="auto"/>
        <w:ind w:firstLine="720"/>
        <w:jc w:val="both"/>
      </w:pPr>
      <w:r>
        <w:t>перерыв с 13-00 до 14</w:t>
      </w:r>
      <w:r w:rsidR="006F3043">
        <w:t>-00, выходные дни – суббота и воскресенье.</w:t>
      </w:r>
    </w:p>
    <w:p w:rsidR="006F3043" w:rsidRDefault="006F3043" w:rsidP="006F3043">
      <w:pPr>
        <w:spacing w:line="276" w:lineRule="auto"/>
        <w:ind w:firstLine="720"/>
        <w:jc w:val="both"/>
      </w:pPr>
    </w:p>
    <w:p w:rsidR="006F3043" w:rsidRDefault="006F3043" w:rsidP="006F3043">
      <w:pPr>
        <w:spacing w:line="276" w:lineRule="auto"/>
        <w:ind w:firstLine="720"/>
        <w:jc w:val="both"/>
      </w:pPr>
      <w:r>
        <w:rPr>
          <w:b/>
        </w:rPr>
        <w:t>5. Официальный сайт в сети Интернет</w:t>
      </w:r>
      <w:r>
        <w:t xml:space="preserve">: </w:t>
      </w:r>
      <w:hyperlink r:id="rId6" w:history="1">
        <w:r w:rsidR="00A15489" w:rsidRPr="000D07B3">
          <w:rPr>
            <w:rStyle w:val="a3"/>
          </w:rPr>
          <w:t>http://www.</w:t>
        </w:r>
        <w:r w:rsidR="00A15489" w:rsidRPr="000D07B3">
          <w:rPr>
            <w:rStyle w:val="a3"/>
            <w:lang w:val="en-US"/>
          </w:rPr>
          <w:t>krilovka</w:t>
        </w:r>
        <w:r w:rsidR="00A15489" w:rsidRPr="000D07B3">
          <w:rPr>
            <w:rStyle w:val="a3"/>
          </w:rPr>
          <w:t>.</w:t>
        </w:r>
        <w:r w:rsidR="00A15489" w:rsidRPr="000D07B3">
          <w:rPr>
            <w:rStyle w:val="a3"/>
            <w:lang w:val="en-US"/>
          </w:rPr>
          <w:t>ru</w:t>
        </w:r>
      </w:hyperlink>
      <w:r w:rsidR="00A15489">
        <w:t xml:space="preserve"> </w:t>
      </w:r>
      <w:r w:rsidR="00A77CB2">
        <w:t xml:space="preserve"> </w:t>
      </w:r>
    </w:p>
    <w:p w:rsidR="006F3043" w:rsidRPr="00A15489" w:rsidRDefault="006F3043" w:rsidP="006F3043">
      <w:pPr>
        <w:spacing w:line="276" w:lineRule="auto"/>
        <w:ind w:firstLine="720"/>
        <w:jc w:val="both"/>
      </w:pPr>
      <w:r>
        <w:rPr>
          <w:b/>
        </w:rPr>
        <w:t xml:space="preserve">         Адрес электронной почты</w:t>
      </w:r>
      <w:r>
        <w:t xml:space="preserve">: </w:t>
      </w:r>
      <w:r w:rsidR="00A77CB2">
        <w:rPr>
          <w:lang w:val="en-US"/>
        </w:rPr>
        <w:t>krilovk</w:t>
      </w:r>
      <w:r w:rsidR="00A77CB2">
        <w:t>с</w:t>
      </w:r>
      <w:r w:rsidR="00A77CB2">
        <w:rPr>
          <w:lang w:val="en-US"/>
        </w:rPr>
        <w:t>a</w:t>
      </w:r>
      <w:r w:rsidR="00A77CB2" w:rsidRPr="00A77CB2">
        <w:t>@</w:t>
      </w:r>
      <w:r w:rsidR="00A77CB2">
        <w:rPr>
          <w:lang w:val="en-US"/>
        </w:rPr>
        <w:t>mail</w:t>
      </w:r>
      <w:r w:rsidR="00A77CB2">
        <w:t>.</w:t>
      </w:r>
      <w:r w:rsidR="00A77CB2" w:rsidRPr="00A77CB2">
        <w:t xml:space="preserve"> </w:t>
      </w:r>
      <w:r w:rsidR="00A15489">
        <w:rPr>
          <w:lang w:val="en-US"/>
        </w:rPr>
        <w:t>R</w:t>
      </w:r>
      <w:r w:rsidR="00A77CB2">
        <w:rPr>
          <w:lang w:val="en-US"/>
        </w:rPr>
        <w:t>u</w:t>
      </w:r>
      <w:r w:rsidR="00A15489">
        <w:t xml:space="preserve">  </w:t>
      </w:r>
    </w:p>
    <w:p w:rsidR="006F3043" w:rsidRDefault="006F3043" w:rsidP="006F3043">
      <w:pPr>
        <w:spacing w:line="276" w:lineRule="auto"/>
        <w:ind w:firstLine="720"/>
        <w:jc w:val="both"/>
        <w:rPr>
          <w:b/>
        </w:rPr>
      </w:pPr>
    </w:p>
    <w:p w:rsidR="006F3043" w:rsidRDefault="006F3043" w:rsidP="006F3043">
      <w:pPr>
        <w:spacing w:line="276" w:lineRule="auto"/>
        <w:ind w:firstLine="720"/>
        <w:jc w:val="both"/>
        <w:rPr>
          <w:b/>
        </w:rPr>
      </w:pPr>
      <w:r>
        <w:rPr>
          <w:b/>
        </w:rPr>
        <w:t>6. Порядок информирования о правилах предоставлении муниципальной услуги</w:t>
      </w:r>
    </w:p>
    <w:p w:rsidR="006F3043" w:rsidRDefault="006F3043" w:rsidP="006F3043">
      <w:pPr>
        <w:spacing w:line="276" w:lineRule="auto"/>
        <w:ind w:firstLine="720"/>
        <w:jc w:val="both"/>
      </w:pPr>
      <w:r>
        <w:t>Информация по вопросам получения муниципальной услуги предоставляется:</w:t>
      </w:r>
    </w:p>
    <w:p w:rsidR="006F3043" w:rsidRDefault="006F3043" w:rsidP="006F3043">
      <w:pPr>
        <w:autoSpaceDE w:val="0"/>
        <w:autoSpaceDN w:val="0"/>
        <w:adjustRightInd w:val="0"/>
        <w:spacing w:line="276" w:lineRule="auto"/>
        <w:jc w:val="both"/>
        <w:outlineLvl w:val="1"/>
      </w:pPr>
      <w:r>
        <w:t xml:space="preserve">           - непосредст</w:t>
      </w:r>
      <w:r w:rsidR="00A77CB2">
        <w:t>венно в администрации у старшего</w:t>
      </w:r>
      <w:r>
        <w:t xml:space="preserve"> специалиста</w:t>
      </w:r>
      <w:r w:rsidR="00A77CB2">
        <w:t xml:space="preserve"> 2 разряда</w:t>
      </w:r>
      <w:r>
        <w:t xml:space="preserve"> и на информационных стендах;</w:t>
      </w:r>
    </w:p>
    <w:p w:rsidR="006F3043" w:rsidRDefault="006F3043" w:rsidP="006F3043">
      <w:pPr>
        <w:spacing w:line="276" w:lineRule="auto"/>
        <w:ind w:firstLine="720"/>
        <w:jc w:val="both"/>
      </w:pPr>
      <w:r>
        <w:t xml:space="preserve">- с использованием средств телефонной связи; </w:t>
      </w:r>
    </w:p>
    <w:p w:rsidR="006F3043" w:rsidRDefault="006F3043" w:rsidP="006F3043">
      <w:pPr>
        <w:spacing w:line="276" w:lineRule="auto"/>
        <w:ind w:firstLine="720"/>
        <w:jc w:val="both"/>
      </w:pPr>
      <w:r>
        <w:t>- с использованием информационно-телекоммуникационных сетей общего пользования (сети Интернет).</w:t>
      </w:r>
    </w:p>
    <w:p w:rsidR="006F3043" w:rsidRDefault="006F3043" w:rsidP="006F3043">
      <w:pPr>
        <w:spacing w:line="276" w:lineRule="auto"/>
        <w:ind w:firstLine="720"/>
        <w:jc w:val="both"/>
      </w:pPr>
    </w:p>
    <w:p w:rsidR="006F3043" w:rsidRDefault="006F3043" w:rsidP="006F3043">
      <w:pPr>
        <w:spacing w:line="276" w:lineRule="auto"/>
        <w:ind w:firstLine="720"/>
        <w:jc w:val="both"/>
      </w:pPr>
      <w:r>
        <w:rPr>
          <w:b/>
        </w:rPr>
        <w:t>7. Порядок, форма и места размещения информации</w:t>
      </w:r>
      <w:r w:rsidRPr="00A77CB2">
        <w:rPr>
          <w:b/>
        </w:rPr>
        <w:t xml:space="preserve"> по вопросам пред</w:t>
      </w:r>
      <w:r w:rsidR="00A77CB2">
        <w:rPr>
          <w:b/>
        </w:rPr>
        <w:t>оставления муниципальной услуги</w:t>
      </w:r>
    </w:p>
    <w:p w:rsidR="006F3043" w:rsidRDefault="006F3043" w:rsidP="006F3043">
      <w:pPr>
        <w:spacing w:line="276" w:lineRule="auto"/>
        <w:ind w:firstLine="720"/>
        <w:jc w:val="both"/>
      </w:pPr>
      <w:r>
        <w:t>Информация о местонахождении, контактных телефонах (телефонах для справок)</w:t>
      </w:r>
      <w:r w:rsidR="00A77CB2">
        <w:t>, графике работы старшего</w:t>
      </w:r>
      <w:r>
        <w:t xml:space="preserve"> специалиста, предоставляющего муниципальную услугу,  размещаются на официальном Ин</w:t>
      </w:r>
      <w:r>
        <w:softHyphen/>
        <w:t xml:space="preserve">тернет-сайте </w:t>
      </w:r>
      <w:r w:rsidR="00A77CB2">
        <w:t>Крыловского сельского поселения.</w:t>
      </w:r>
    </w:p>
    <w:p w:rsidR="006F3043" w:rsidRDefault="006F3043" w:rsidP="006F3043">
      <w:pPr>
        <w:spacing w:line="276" w:lineRule="auto"/>
        <w:ind w:firstLine="720"/>
        <w:jc w:val="both"/>
      </w:pPr>
      <w:r>
        <w:t>Информирование о процедуре предоставления муниципальной усл</w:t>
      </w:r>
      <w:r w:rsidR="00A77CB2">
        <w:t>уги осуществляется специалистом</w:t>
      </w:r>
      <w:r>
        <w:t xml:space="preserve"> при личном контакте с заявителями, с использо</w:t>
      </w:r>
      <w:r>
        <w:softHyphen/>
        <w:t>ванием средств Интернет, телефонной связи, посредством электронной почты. Заявители, представившие документы, в обязательном порядке ин</w:t>
      </w:r>
      <w:r>
        <w:softHyphen/>
        <w:t>формируются спец</w:t>
      </w:r>
      <w:r w:rsidR="00A77CB2">
        <w:t>иалистом</w:t>
      </w:r>
      <w:r>
        <w:t xml:space="preserve"> о сроке завершения оформления документов и воз</w:t>
      </w:r>
      <w:r>
        <w:softHyphen/>
        <w:t>можности их получения.</w:t>
      </w:r>
    </w:p>
    <w:p w:rsidR="006F3043" w:rsidRDefault="006F3043" w:rsidP="006F3043">
      <w:pPr>
        <w:spacing w:line="276" w:lineRule="auto"/>
        <w:ind w:firstLine="720"/>
        <w:jc w:val="both"/>
      </w:pPr>
      <w:r>
        <w:t>При ответах на устные обращения</w:t>
      </w:r>
      <w:r w:rsidR="00A77CB2">
        <w:t xml:space="preserve"> и телефонные звонки специалист</w:t>
      </w:r>
      <w:r>
        <w:t xml:space="preserve"> подробно и в вежливой (корректной) форме информируют обратившихся по ин</w:t>
      </w:r>
      <w:r>
        <w:softHyphen/>
        <w:t>тересующим их вопросам. Ответ на телефонный звонок должен начинаться с ин</w:t>
      </w:r>
      <w:r>
        <w:softHyphen/>
        <w:t>формации о наименовании органа, в который позвонил гражданин, фамилии, имени, отчестве и должности специалиста, принявшего телефонный звонок. При невозможности специалиста, принявшего звонок, самостоятельно отве</w:t>
      </w:r>
      <w:r>
        <w:softHyphen/>
        <w:t xml:space="preserve">тить на поставленные вопросы, телефонный звонок должен быть переадресован (переведен) на другое должностное лицо, или же </w:t>
      </w:r>
      <w:r>
        <w:lastRenderedPageBreak/>
        <w:t>обратившемуся гражданину должен быть сообщен телефонный номер, по которому можно получить необхо</w:t>
      </w:r>
      <w:r>
        <w:softHyphen/>
        <w:t>димую информацию.</w:t>
      </w:r>
    </w:p>
    <w:p w:rsidR="006F3043" w:rsidRDefault="006F3043" w:rsidP="006F3043">
      <w:pPr>
        <w:spacing w:line="276" w:lineRule="auto"/>
        <w:ind w:firstLine="720"/>
        <w:jc w:val="both"/>
      </w:pPr>
      <w:r>
        <w:t>На информационных стендах в помещении Администрации, а также официальном Интернет-сайте размещается следующая информация:</w:t>
      </w:r>
    </w:p>
    <w:p w:rsidR="006F3043" w:rsidRDefault="006F3043" w:rsidP="006F3043">
      <w:pPr>
        <w:spacing w:line="276" w:lineRule="auto"/>
        <w:ind w:firstLine="720"/>
        <w:jc w:val="both"/>
      </w:pPr>
      <w:r>
        <w:t>- адрес предоставления муниципальной услуги;</w:t>
      </w:r>
    </w:p>
    <w:p w:rsidR="006F3043" w:rsidRDefault="006F3043" w:rsidP="006F3043">
      <w:pPr>
        <w:spacing w:line="276" w:lineRule="auto"/>
        <w:ind w:firstLine="720"/>
        <w:jc w:val="both"/>
      </w:pPr>
      <w:r>
        <w:t>- должность ответственного за предоставление муниципальной услуги;</w:t>
      </w:r>
    </w:p>
    <w:p w:rsidR="006F3043" w:rsidRDefault="006F3043" w:rsidP="006F3043">
      <w:pPr>
        <w:spacing w:line="276" w:lineRule="auto"/>
        <w:ind w:firstLine="720"/>
        <w:jc w:val="both"/>
      </w:pPr>
      <w:r>
        <w:t xml:space="preserve">- контактные телефоны (телефон для справок); </w:t>
      </w:r>
    </w:p>
    <w:p w:rsidR="006F3043" w:rsidRDefault="006F3043" w:rsidP="006F3043">
      <w:pPr>
        <w:spacing w:line="276" w:lineRule="auto"/>
        <w:ind w:firstLine="720"/>
        <w:jc w:val="both"/>
      </w:pPr>
      <w:r>
        <w:t>- график работы структурного подразделения;</w:t>
      </w:r>
    </w:p>
    <w:p w:rsidR="006F3043" w:rsidRDefault="006F3043" w:rsidP="006F3043">
      <w:pPr>
        <w:spacing w:line="276" w:lineRule="auto"/>
        <w:ind w:firstLine="720"/>
        <w:jc w:val="both"/>
      </w:pPr>
      <w: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6F3043" w:rsidRDefault="006F3043" w:rsidP="006F3043">
      <w:pPr>
        <w:spacing w:line="276" w:lineRule="auto"/>
        <w:ind w:firstLine="720"/>
        <w:jc w:val="both"/>
      </w:pPr>
      <w:r>
        <w:t>- стандарт предоставления муниципальной услуги;</w:t>
      </w:r>
    </w:p>
    <w:p w:rsidR="006F3043" w:rsidRDefault="006F3043" w:rsidP="006F3043">
      <w:pPr>
        <w:spacing w:line="276" w:lineRule="auto"/>
        <w:ind w:firstLine="720"/>
        <w:jc w:val="both"/>
      </w:pPr>
      <w:r>
        <w:t>- блок-схема предоставления муниципальной услуги;</w:t>
      </w:r>
    </w:p>
    <w:p w:rsidR="006F3043" w:rsidRDefault="006F3043" w:rsidP="006F3043">
      <w:pPr>
        <w:spacing w:line="276" w:lineRule="auto"/>
        <w:ind w:firstLine="720"/>
        <w:jc w:val="both"/>
      </w:pPr>
      <w:r>
        <w:t>- образцы оформления и требования к документам, необходимым для предоставления муниципальной услуги.</w:t>
      </w:r>
    </w:p>
    <w:p w:rsidR="006F3043" w:rsidRDefault="006F3043" w:rsidP="006F3043">
      <w:pPr>
        <w:spacing w:line="276" w:lineRule="auto"/>
        <w:ind w:firstLine="720"/>
        <w:jc w:val="both"/>
      </w:pPr>
    </w:p>
    <w:p w:rsidR="006F3043" w:rsidRDefault="006F3043" w:rsidP="006F3043">
      <w:pPr>
        <w:spacing w:line="276" w:lineRule="auto"/>
        <w:ind w:firstLine="720"/>
        <w:jc w:val="both"/>
        <w:rPr>
          <w:b/>
        </w:rPr>
      </w:pPr>
      <w:r>
        <w:rPr>
          <w:b/>
        </w:rPr>
        <w:t>8. Описание заявителей</w:t>
      </w:r>
    </w:p>
    <w:p w:rsidR="006F3043" w:rsidRDefault="006F3043" w:rsidP="006F3043">
      <w:pPr>
        <w:spacing w:line="276" w:lineRule="auto"/>
        <w:jc w:val="both"/>
      </w:pPr>
      <w:r>
        <w:t xml:space="preserve">              Прием заявлений и выдача документов о согласовании схемы расположения земельного участка на кадастровом плане или кадастровой карте территории, предоставляется заинтересованным лицам в соответствии с законодательством Российской Федерации:</w:t>
      </w:r>
    </w:p>
    <w:p w:rsidR="006F3043" w:rsidRDefault="006F3043" w:rsidP="006F3043">
      <w:pPr>
        <w:spacing w:line="276" w:lineRule="auto"/>
        <w:ind w:firstLine="720"/>
        <w:jc w:val="both"/>
      </w:pPr>
      <w:r>
        <w:t>-  юридическим лицам (либо представителям по доверенности);</w:t>
      </w:r>
    </w:p>
    <w:p w:rsidR="006F3043" w:rsidRDefault="006F3043" w:rsidP="006F3043">
      <w:pPr>
        <w:spacing w:line="276" w:lineRule="auto"/>
        <w:ind w:firstLine="720"/>
        <w:jc w:val="both"/>
      </w:pPr>
      <w:r>
        <w:t>- физическим лицам, при предъяв</w:t>
      </w:r>
      <w:r>
        <w:softHyphen/>
        <w:t>лении документа, удостоверяющего личность (либо представителям по доверенности).</w:t>
      </w:r>
    </w:p>
    <w:p w:rsidR="003D0ECF" w:rsidRDefault="003D0ECF" w:rsidP="003D0ECF">
      <w:pPr>
        <w:ind w:firstLine="720"/>
        <w:rPr>
          <w:b/>
          <w:bCs/>
        </w:rPr>
      </w:pPr>
    </w:p>
    <w:p w:rsidR="003D0ECF" w:rsidRDefault="003D0ECF" w:rsidP="003D0ECF">
      <w:pPr>
        <w:ind w:firstLine="720"/>
        <w:rPr>
          <w:b/>
          <w:bCs/>
        </w:rPr>
      </w:pPr>
      <w:r w:rsidRPr="00894EBA">
        <w:rPr>
          <w:b/>
          <w:bCs/>
        </w:rPr>
        <w:t>9.</w:t>
      </w:r>
      <w:r>
        <w:rPr>
          <w:b/>
          <w:bCs/>
        </w:rPr>
        <w:t xml:space="preserve"> Право заявителя</w:t>
      </w:r>
    </w:p>
    <w:p w:rsidR="003D0ECF" w:rsidRPr="00894EBA" w:rsidRDefault="003D0ECF" w:rsidP="003D0ECF">
      <w:pPr>
        <w:ind w:firstLine="720"/>
      </w:pPr>
      <w:r>
        <w:t>О</w:t>
      </w:r>
      <w:r w:rsidRPr="00894EBA">
        <w:t>рганы обязаны предоставлять по выбору заявителей информацию в форме электронных документов, подписанных усиленной квалифицированной электронной подписью, независимо от формы или способа обращения заявителей (если иной порядок предоставления информации не установлен законодательством).</w:t>
      </w:r>
    </w:p>
    <w:p w:rsidR="003D0ECF" w:rsidRPr="00894EBA" w:rsidRDefault="003D0ECF" w:rsidP="003D0ECF">
      <w:pPr>
        <w:ind w:firstLine="720"/>
      </w:pPr>
      <w:r w:rsidRPr="00894EBA">
        <w:t>Также органы обязаны предоставлять по выбору заявителей информацию в форме электронных документов через Единый портал госуслуг</w:t>
      </w:r>
      <w:r>
        <w:t xml:space="preserve">   </w:t>
      </w:r>
      <w:r>
        <w:rPr>
          <w:lang w:val="en-US"/>
        </w:rPr>
        <w:t>gosuslugi</w:t>
      </w:r>
      <w:r w:rsidRPr="00894EBA">
        <w:t>.</w:t>
      </w:r>
      <w:r>
        <w:rPr>
          <w:lang w:val="en-US"/>
        </w:rPr>
        <w:t>ru</w:t>
      </w:r>
      <w:r>
        <w:t xml:space="preserve">    </w:t>
      </w:r>
      <w:r w:rsidRPr="00894EBA">
        <w:t>и (или) соответствующие региональные порталы.</w:t>
      </w:r>
    </w:p>
    <w:p w:rsidR="003D0ECF" w:rsidRPr="00894EBA" w:rsidRDefault="003D0ECF" w:rsidP="003D0ECF">
      <w:pPr>
        <w:ind w:firstLine="720"/>
      </w:pPr>
      <w:r w:rsidRPr="00894EBA">
        <w:t>Заявители вправе направлять запрос о предоставлении информации с использованием указанных порталов.</w:t>
      </w:r>
    </w:p>
    <w:p w:rsidR="003D0ECF" w:rsidRDefault="003D0ECF" w:rsidP="006F3043">
      <w:pPr>
        <w:spacing w:line="276" w:lineRule="auto"/>
        <w:ind w:firstLine="720"/>
        <w:jc w:val="both"/>
      </w:pPr>
    </w:p>
    <w:p w:rsidR="006F3043" w:rsidRDefault="006F3043" w:rsidP="006F3043">
      <w:pPr>
        <w:spacing w:line="276" w:lineRule="auto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 Стандарт предоставления муниципальной услуги</w:t>
      </w:r>
    </w:p>
    <w:p w:rsidR="006F3043" w:rsidRDefault="006F3043" w:rsidP="006F3043">
      <w:pPr>
        <w:spacing w:line="276" w:lineRule="auto"/>
        <w:jc w:val="both"/>
      </w:pPr>
    </w:p>
    <w:p w:rsidR="006F3043" w:rsidRDefault="006F3043" w:rsidP="006F3043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Наименование муниципальной услуги – приём заявлений и выдача документов о согласовании схемы расположения земельного участка на кадастровом плане (карте) территории.</w:t>
      </w:r>
    </w:p>
    <w:p w:rsidR="006F3043" w:rsidRDefault="006F3043" w:rsidP="006F3043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rPr>
          <w:color w:val="000000"/>
        </w:rPr>
        <w:t>Наименование структурного подразделения, п</w:t>
      </w:r>
      <w:r w:rsidR="00A77CB2">
        <w:rPr>
          <w:color w:val="000000"/>
        </w:rPr>
        <w:t>редоставляющего услугу – старший</w:t>
      </w:r>
      <w:r>
        <w:rPr>
          <w:color w:val="000000"/>
        </w:rPr>
        <w:t xml:space="preserve"> специалист </w:t>
      </w:r>
      <w:r w:rsidR="00A77CB2">
        <w:rPr>
          <w:color w:val="000000"/>
        </w:rPr>
        <w:t>администрации Крыловского</w:t>
      </w:r>
      <w:r>
        <w:rPr>
          <w:color w:val="000000"/>
        </w:rPr>
        <w:t xml:space="preserve"> сельского поселения (далее Специалист).</w:t>
      </w:r>
    </w:p>
    <w:p w:rsidR="006F3043" w:rsidRDefault="006F3043" w:rsidP="006F3043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 xml:space="preserve">Результат предоставления услуги –согласование схемы расположения земельного участка на кадастровом плане (карте) территории и предоставления согласованной схемы в </w:t>
      </w:r>
      <w:r w:rsidR="007B6445">
        <w:t xml:space="preserve">Управление муниципальной собственности, архитектуры и правовой экспертизы администрации Кировского муниципального района </w:t>
      </w:r>
      <w:r>
        <w:t>для утверждения, или мотивированный отказ.</w:t>
      </w:r>
    </w:p>
    <w:p w:rsidR="006F3043" w:rsidRDefault="006F3043" w:rsidP="006F3043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lastRenderedPageBreak/>
        <w:t xml:space="preserve">Срок предоставления услуги – </w:t>
      </w:r>
      <w:r>
        <w:rPr>
          <w:b/>
        </w:rPr>
        <w:t xml:space="preserve">месячный срок </w:t>
      </w:r>
      <w:r>
        <w:t>со дня регистрации заявления.</w:t>
      </w:r>
    </w:p>
    <w:p w:rsidR="006F3043" w:rsidRDefault="006F3043" w:rsidP="006F3043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Правовые основания для предоставления муниципальной услуги – в соответствии с перечнем нормативных правовых актов (п.3 настоящего Регламента).</w:t>
      </w:r>
    </w:p>
    <w:p w:rsidR="006F3043" w:rsidRDefault="006F3043" w:rsidP="006F3043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Исчерпывающий перечень документов, необходимых для предоставления муниципальной услуги:</w:t>
      </w:r>
    </w:p>
    <w:p w:rsidR="006F3043" w:rsidRDefault="006F3043" w:rsidP="006F3043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</w:pPr>
      <w:r>
        <w:t>Заявление на согласование схемы расположения земельного участка на кадастровом плане (карте) территории (Приложение №1);</w:t>
      </w:r>
    </w:p>
    <w:p w:rsidR="006F3043" w:rsidRDefault="006F3043" w:rsidP="006F3043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Документы, прилагаемые к заявлению о согласовании схемы расположения  земельного участка на кадастровом плане (карте) территории, фактически, </w:t>
      </w:r>
      <w:r>
        <w:rPr>
          <w:i/>
          <w:u w:val="single"/>
        </w:rPr>
        <w:t>занимаемых объектами недвижимости</w:t>
      </w:r>
      <w:r>
        <w:t>:</w:t>
      </w:r>
    </w:p>
    <w:p w:rsidR="006F3043" w:rsidRDefault="006F3043" w:rsidP="006F3043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</w:pPr>
      <w:r>
        <w:rPr>
          <w:color w:val="000000"/>
        </w:rPr>
        <w:t xml:space="preserve">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</w:t>
      </w:r>
      <w:r>
        <w:rPr>
          <w:rFonts w:eastAsia="Arial"/>
        </w:rPr>
        <w:t>(подлинники и  копии);</w:t>
      </w:r>
    </w:p>
    <w:p w:rsidR="006F3043" w:rsidRDefault="006F3043" w:rsidP="006F3043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 </w:t>
      </w:r>
      <w:r>
        <w:rPr>
          <w:color w:val="000000"/>
        </w:rPr>
        <w:t>Свидетельство о государственной регистрации юридического лица (для юридических лиц), свидетельство о регистрации физического лица в качестве индивидуального предпринимателя (для индивидуальных предпринимателей)</w:t>
      </w:r>
      <w:r>
        <w:rPr>
          <w:rFonts w:eastAsia="Arial"/>
        </w:rPr>
        <w:t xml:space="preserve"> (подлинники и копии);</w:t>
      </w:r>
    </w:p>
    <w:p w:rsidR="006F3043" w:rsidRDefault="006F3043" w:rsidP="006F3043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 Д</w:t>
      </w:r>
      <w:r>
        <w:rPr>
          <w:color w:val="000000"/>
        </w:rPr>
        <w:t>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</w:r>
      <w:r>
        <w:rPr>
          <w:rFonts w:eastAsia="Arial"/>
        </w:rPr>
        <w:t xml:space="preserve"> (подлинники и  копии);</w:t>
      </w:r>
    </w:p>
    <w:p w:rsidR="006F3043" w:rsidRDefault="006F3043" w:rsidP="006F3043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</w:pPr>
      <w:r>
        <w:rPr>
          <w:color w:val="000000"/>
        </w:rPr>
        <w:t xml:space="preserve"> Д</w:t>
      </w:r>
      <w:r>
        <w:rPr>
          <w:rFonts w:eastAsia="Arial"/>
        </w:rPr>
        <w:t>окументы, удостоверяющие (устанавливающие) права на здание, строение, сооружение, находящиеся на формируемом земельном участке (подлинники и  копии);</w:t>
      </w:r>
    </w:p>
    <w:p w:rsidR="006F3043" w:rsidRDefault="006F3043" w:rsidP="006F3043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</w:pPr>
      <w:r>
        <w:rPr>
          <w:color w:val="000000"/>
        </w:rPr>
        <w:t xml:space="preserve"> Схема расположения земельного участка на кадастровом плане или кадастровой карте соответствующей территории (3 экземпляра).</w:t>
      </w:r>
    </w:p>
    <w:p w:rsidR="006F3043" w:rsidRDefault="006F3043" w:rsidP="006F3043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Документы, прилагаемые к заявлению о согласовании схемы расположения  земельного участка на кадастровом плане (карте) территории, </w:t>
      </w:r>
      <w:r>
        <w:rPr>
          <w:i/>
          <w:u w:val="single"/>
        </w:rPr>
        <w:t>с целью предоставления для строительства</w:t>
      </w:r>
      <w:r>
        <w:rPr>
          <w:i/>
          <w:color w:val="000000"/>
          <w:u w:val="single"/>
        </w:rPr>
        <w:t xml:space="preserve"> (при наличии публикации)</w:t>
      </w:r>
      <w:r>
        <w:t>:</w:t>
      </w:r>
    </w:p>
    <w:p w:rsidR="006F3043" w:rsidRDefault="006F3043" w:rsidP="006F3043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 </w:t>
      </w:r>
      <w:r>
        <w:rPr>
          <w:color w:val="000000"/>
        </w:rPr>
        <w:t xml:space="preserve"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</w:t>
      </w:r>
      <w:r>
        <w:rPr>
          <w:rFonts w:eastAsia="Arial"/>
        </w:rPr>
        <w:t>(подлинники и  копии);</w:t>
      </w:r>
    </w:p>
    <w:p w:rsidR="006F3043" w:rsidRDefault="006F3043" w:rsidP="006F3043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</w:pPr>
      <w:r>
        <w:rPr>
          <w:rFonts w:eastAsia="Arial"/>
        </w:rPr>
        <w:t xml:space="preserve"> С</w:t>
      </w:r>
      <w:r>
        <w:rPr>
          <w:color w:val="000000"/>
        </w:rPr>
        <w:t>видетельство о государственной регистрации юридического лица (для юридических лиц), свидетельство о регистрации физического лица в качестве индивидуального предпринимателя (для индивидуальных предпринимателей)</w:t>
      </w:r>
      <w:r>
        <w:rPr>
          <w:rFonts w:eastAsia="Arial"/>
        </w:rPr>
        <w:t xml:space="preserve"> (подлинники и  копии);</w:t>
      </w:r>
    </w:p>
    <w:p w:rsidR="006F3043" w:rsidRDefault="006F3043" w:rsidP="006F3043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 </w:t>
      </w:r>
      <w:r>
        <w:rPr>
          <w:color w:val="000000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</w:r>
      <w:r>
        <w:rPr>
          <w:rFonts w:eastAsia="Arial"/>
        </w:rPr>
        <w:t xml:space="preserve"> (подлинники и  копии);</w:t>
      </w:r>
    </w:p>
    <w:p w:rsidR="006F3043" w:rsidRDefault="006F3043" w:rsidP="006F3043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</w:pPr>
      <w:r>
        <w:rPr>
          <w:rFonts w:eastAsia="Arial"/>
        </w:rPr>
        <w:t xml:space="preserve"> Акт выбора земельного участка для строительства, утверждённый поста</w:t>
      </w:r>
      <w:r w:rsidR="007B6445">
        <w:rPr>
          <w:rFonts w:eastAsia="Arial"/>
        </w:rPr>
        <w:t>новлением главы администрации Крыловского сельского поселения</w:t>
      </w:r>
      <w:r>
        <w:rPr>
          <w:rFonts w:eastAsia="Arial"/>
        </w:rPr>
        <w:t>;</w:t>
      </w:r>
    </w:p>
    <w:p w:rsidR="006F3043" w:rsidRDefault="006F3043" w:rsidP="006F3043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</w:pPr>
      <w:r>
        <w:rPr>
          <w:rFonts w:eastAsia="Arial"/>
        </w:rPr>
        <w:t xml:space="preserve"> С</w:t>
      </w:r>
      <w:r>
        <w:rPr>
          <w:color w:val="000000"/>
        </w:rPr>
        <w:t>хема расположения земельного участка на кадастровом плане или кадастровой карте соответствующей территории (3 экземпляра).</w:t>
      </w:r>
    </w:p>
    <w:p w:rsidR="006F3043" w:rsidRDefault="006F3043" w:rsidP="006F3043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Документы, прилагаемые к заявлению о согласовании схемы расположения  земельного участка на кадастровом плане или кадастровой карте территории, </w:t>
      </w:r>
      <w:r>
        <w:rPr>
          <w:i/>
          <w:u w:val="single"/>
        </w:rPr>
        <w:t>с целью предоставления для целей, не связанных со строительством</w:t>
      </w:r>
      <w:r>
        <w:rPr>
          <w:color w:val="000000"/>
        </w:rPr>
        <w:t xml:space="preserve"> (при наличии публикации):</w:t>
      </w:r>
    </w:p>
    <w:p w:rsidR="006F3043" w:rsidRDefault="006F3043" w:rsidP="006F3043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</w:pPr>
      <w:r>
        <w:lastRenderedPageBreak/>
        <w:t xml:space="preserve"> </w:t>
      </w:r>
      <w:r>
        <w:rPr>
          <w:color w:val="000000"/>
        </w:rPr>
        <w:t xml:space="preserve"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</w:t>
      </w:r>
      <w:r>
        <w:rPr>
          <w:rFonts w:eastAsia="Arial"/>
        </w:rPr>
        <w:t>(подлинники и копии);</w:t>
      </w:r>
    </w:p>
    <w:p w:rsidR="006F3043" w:rsidRDefault="006F3043" w:rsidP="006F3043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</w:pPr>
      <w:r>
        <w:rPr>
          <w:rFonts w:eastAsia="Arial"/>
        </w:rPr>
        <w:t xml:space="preserve"> С</w:t>
      </w:r>
      <w:r>
        <w:rPr>
          <w:color w:val="000000"/>
        </w:rPr>
        <w:t>видетельство о государственной регистрации юридического лица (для юридических лиц), свидетельство о регистрации физического лица в качестве индивидуального предпринимателя (для индивидуальных предпринимателей)</w:t>
      </w:r>
      <w:r>
        <w:rPr>
          <w:rFonts w:eastAsia="Arial"/>
        </w:rPr>
        <w:t xml:space="preserve"> (подлинники и копии);</w:t>
      </w:r>
    </w:p>
    <w:p w:rsidR="006F3043" w:rsidRDefault="006F3043" w:rsidP="006F3043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</w:pPr>
      <w:r>
        <w:rPr>
          <w:rFonts w:eastAsia="Arial"/>
        </w:rPr>
        <w:t xml:space="preserve"> </w:t>
      </w:r>
      <w:r>
        <w:rPr>
          <w:color w:val="000000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</w:r>
      <w:r>
        <w:rPr>
          <w:rFonts w:eastAsia="Arial"/>
        </w:rPr>
        <w:t xml:space="preserve"> (подлинники и  копии);</w:t>
      </w:r>
    </w:p>
    <w:p w:rsidR="006F3043" w:rsidRDefault="006F3043" w:rsidP="006F3043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</w:pPr>
      <w:r>
        <w:rPr>
          <w:rFonts w:eastAsia="Arial"/>
        </w:rPr>
        <w:t xml:space="preserve"> </w:t>
      </w:r>
      <w:r>
        <w:rPr>
          <w:color w:val="000000"/>
        </w:rPr>
        <w:t>Схема расположения земельного участка на кадастровом плане или кадастровой карте соответствующей территории (3 экземпляра).</w:t>
      </w:r>
    </w:p>
    <w:p w:rsidR="006F3043" w:rsidRDefault="006F3043" w:rsidP="006F3043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Исчерпывающий перечень оснований для приостановления предоставления муниципальной услуги с указанием допустимых сроков приостановления – непредставление заявителем при обращении документов, необходимых для предоставления муниципальной услуги.</w:t>
      </w:r>
    </w:p>
    <w:p w:rsidR="006F3043" w:rsidRDefault="006F3043" w:rsidP="006F3043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Исчерпывающий перечень оснований для отказа в приёме документов, необходимых для предоставления услуги:</w:t>
      </w:r>
    </w:p>
    <w:p w:rsidR="006F3043" w:rsidRDefault="006F3043" w:rsidP="006F3043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 при невозможности прочтения текста заявления;</w:t>
      </w:r>
    </w:p>
    <w:p w:rsidR="006F3043" w:rsidRDefault="006F3043" w:rsidP="006F3043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 при указании в заявлении нецензурных либо оскорбительных выражений, угрозы жизни, здоровью и имуществу;</w:t>
      </w:r>
    </w:p>
    <w:p w:rsidR="006F3043" w:rsidRDefault="006F3043" w:rsidP="006F3043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 при отсутствии в заявлении ФИО заявителя, контактного телефона, почтового адреса, по которому должен быть направлен ответ (для юридических лиц – полное наименование, местонахождение).</w:t>
      </w:r>
    </w:p>
    <w:p w:rsidR="006F3043" w:rsidRDefault="006F3043" w:rsidP="006F3043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</w:pPr>
      <w:r>
        <w:t>Исчерпывающий перечень оснований для отказа в предоставлении муниципальной услуги:</w:t>
      </w:r>
    </w:p>
    <w:p w:rsidR="006F3043" w:rsidRDefault="006F3043" w:rsidP="006F3043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</w:pPr>
      <w:r>
        <w:t>Предоставленные документы по составу, форме и/или содержанию не соответствуют требованиям (п.6);</w:t>
      </w:r>
    </w:p>
    <w:p w:rsidR="006F3043" w:rsidRDefault="006F3043" w:rsidP="006F3043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</w:pPr>
      <w:r>
        <w:t>В предоставленных документах содержатся недостоверные данные или исправления.</w:t>
      </w:r>
    </w:p>
    <w:p w:rsidR="006F3043" w:rsidRDefault="006F3043" w:rsidP="006F3043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</w:pPr>
      <w:r>
        <w:t>Стоимость предоставления муниципальной услуги – муниципальная услуга предоставляется бесплатно.</w:t>
      </w:r>
    </w:p>
    <w:p w:rsidR="006F3043" w:rsidRDefault="006F3043" w:rsidP="006F3043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30 минут.</w:t>
      </w:r>
    </w:p>
    <w:p w:rsidR="006C4FC9" w:rsidRPr="006C4FC9" w:rsidRDefault="006F3043" w:rsidP="006C4FC9">
      <w:pPr>
        <w:numPr>
          <w:ilvl w:val="0"/>
          <w:numId w:val="1"/>
        </w:numPr>
        <w:tabs>
          <w:tab w:val="left" w:pos="993"/>
        </w:tabs>
        <w:spacing w:line="276" w:lineRule="auto"/>
        <w:rPr>
          <w:bCs/>
        </w:rPr>
      </w:pPr>
      <w:r>
        <w:t>Срок регистрации запроса получателя муниципальной услуги – 1 день.</w:t>
      </w:r>
      <w:r w:rsidR="006C4FC9" w:rsidRPr="006C4FC9">
        <w:t xml:space="preserve"> </w:t>
      </w:r>
    </w:p>
    <w:p w:rsidR="00454E03" w:rsidRDefault="00454E03" w:rsidP="00454E03">
      <w:pPr>
        <w:ind w:firstLine="720"/>
      </w:pPr>
      <w:r>
        <w:t xml:space="preserve">13. </w:t>
      </w:r>
      <w:bookmarkStart w:id="3" w:name="_Hlk120007248"/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bookmarkEnd w:id="3"/>
      <w:r>
        <w:t>.</w:t>
      </w:r>
    </w:p>
    <w:p w:rsidR="00454E03" w:rsidRDefault="00454E03" w:rsidP="00454E03">
      <w:pPr>
        <w:ind w:firstLine="720"/>
        <w:jc w:val="both"/>
      </w:pPr>
      <w:bookmarkStart w:id="4" w:name="_Hlk120008947"/>
      <w:r>
        <w:t>13.1.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454E03" w:rsidRDefault="00454E03" w:rsidP="00454E03">
      <w:pPr>
        <w:ind w:firstLine="720"/>
        <w:jc w:val="both"/>
      </w:pPr>
      <w:r>
        <w:lastRenderedPageBreak/>
        <w:t>Вход в помещения, в которых предоставляется муниципальная услуга, (далее по тексту – Объект)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454E03" w:rsidRDefault="00454E03" w:rsidP="00454E03">
      <w:pPr>
        <w:ind w:firstLine="720"/>
        <w:jc w:val="both"/>
      </w:pPr>
      <w: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454E03" w:rsidRDefault="00454E03" w:rsidP="00454E03">
      <w:pPr>
        <w:ind w:firstLine="720"/>
        <w:jc w:val="both"/>
      </w:pPr>
      <w: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454E03" w:rsidRDefault="00454E03" w:rsidP="00454E03">
      <w:pPr>
        <w:ind w:firstLine="720"/>
        <w:jc w:val="both"/>
      </w:pPr>
      <w:r>
        <w:t>Зал ожидания укомплектовывается столами, стульями (кресельные секции, кресла, скамьи).</w:t>
      </w:r>
    </w:p>
    <w:p w:rsidR="00454E03" w:rsidRDefault="00454E03" w:rsidP="00454E03">
      <w:pPr>
        <w:ind w:firstLine="720"/>
        <w:jc w:val="both"/>
      </w:pPr>
      <w: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454E03" w:rsidRDefault="00454E03" w:rsidP="00454E03">
      <w:pPr>
        <w:ind w:firstLine="720"/>
        <w:jc w:val="both"/>
      </w:pPr>
      <w:r>
        <w:t>Помещения для приёма заявителей оборудуются информационными стендами или терминалами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454E03" w:rsidRDefault="00454E03" w:rsidP="00454E03">
      <w:pPr>
        <w:ind w:firstLine="720"/>
        <w:jc w:val="both"/>
      </w:pPr>
      <w:r>
        <w:t>Приём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454E03" w:rsidRDefault="00454E03" w:rsidP="00454E03">
      <w:pPr>
        <w:ind w:firstLine="720"/>
        <w:jc w:val="both"/>
      </w:pPr>
      <w:r>
        <w:t>13.2. Требования к обеспечению доступности для инвалидов Объектов зала ожидания, места для заполнения запросов о предоставлении муниципальной услуги, информационных стендов.</w:t>
      </w:r>
    </w:p>
    <w:p w:rsidR="00454E03" w:rsidRDefault="00454E03" w:rsidP="00454E03">
      <w:pPr>
        <w:ind w:firstLine="720"/>
        <w:jc w:val="both"/>
      </w:pPr>
      <w:r>
        <w:t>Для лиц с ограниченными возможностями здоровья обеспечиваются</w:t>
      </w:r>
      <w:r w:rsidRPr="00310906">
        <w:t>:</w:t>
      </w:r>
    </w:p>
    <w:p w:rsidR="00454E03" w:rsidRDefault="00454E03" w:rsidP="00454E03">
      <w:pPr>
        <w:ind w:firstLine="720"/>
        <w:jc w:val="both"/>
      </w:pPr>
      <w:r>
        <w:t>-возможность беспрепятственного входа в Объекты и выхода из них</w:t>
      </w:r>
      <w:r w:rsidRPr="00310906">
        <w:t>;</w:t>
      </w:r>
    </w:p>
    <w:p w:rsidR="00454E03" w:rsidRDefault="00454E03" w:rsidP="00454E03">
      <w:pPr>
        <w:ind w:firstLine="720"/>
        <w:jc w:val="both"/>
      </w:pPr>
      <w:r>
        <w:t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</w:t>
      </w:r>
      <w:r w:rsidRPr="00310906">
        <w:t>;</w:t>
      </w:r>
    </w:p>
    <w:p w:rsidR="00454E03" w:rsidRDefault="00454E03" w:rsidP="00454E03">
      <w:pPr>
        <w:ind w:firstLine="720"/>
        <w:jc w:val="both"/>
      </w:pPr>
      <w:r>
        <w:t>-</w:t>
      </w:r>
      <w:r w:rsidRPr="00310906">
        <w:t xml:space="preserve"> </w:t>
      </w:r>
      <w: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</w:r>
      <w:r w:rsidRPr="00310906">
        <w:t>;</w:t>
      </w:r>
    </w:p>
    <w:p w:rsidR="00454E03" w:rsidRDefault="00454E03" w:rsidP="00454E03">
      <w:pPr>
        <w:ind w:firstLine="720"/>
        <w:jc w:val="both"/>
      </w:pPr>
      <w:r>
        <w:t>- содействие инвалиду при входе в объект и выходе из него, информирование инвалида о доступных маршрутах общественного транспорта</w:t>
      </w:r>
      <w:r w:rsidRPr="005E4C5C">
        <w:t>;</w:t>
      </w:r>
    </w:p>
    <w:p w:rsidR="00454E03" w:rsidRDefault="00454E03" w:rsidP="00454E03">
      <w:pPr>
        <w:ind w:firstLine="720"/>
        <w:jc w:val="both"/>
      </w:pPr>
      <w:r>
        <w:t>- сопровождение инвалидов, имеющих стойкие расстройства функций зрения и самостоятельного передвижения по территории объекта и оказание им помощи в помещениях, где предоставляется муниципальная услуга</w:t>
      </w:r>
      <w:r w:rsidRPr="005E4C5C">
        <w:t>;</w:t>
      </w:r>
    </w:p>
    <w:p w:rsidR="00454E03" w:rsidRDefault="00454E03" w:rsidP="00454E03">
      <w:pPr>
        <w:ind w:firstLine="720"/>
        <w:jc w:val="both"/>
      </w:pPr>
      <w: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Pr="005E4C5C">
        <w:t>;</w:t>
      </w:r>
    </w:p>
    <w:p w:rsidR="00454E03" w:rsidRDefault="00454E03" w:rsidP="00454E03">
      <w:pPr>
        <w:ind w:firstLine="720"/>
        <w:jc w:val="both"/>
      </w:pPr>
      <w:r>
        <w:t>- допуск сурдопереводик и тифлосурдопереводчика</w:t>
      </w:r>
      <w:r w:rsidRPr="005E4C5C">
        <w:t>;</w:t>
      </w:r>
    </w:p>
    <w:p w:rsidR="00454E03" w:rsidRDefault="00454E03" w:rsidP="00454E03">
      <w:pPr>
        <w:ind w:firstLine="720"/>
        <w:jc w:val="both"/>
      </w:pPr>
      <w:r>
        <w:t>- допуск собаки-проводника в здания, где предоставляется муниципальная услуга, при наличии документа, подтверждающего её специальное обучение, выданного по форме и в порядке, утвержденным приказом Министерства труда и социальной защиты Российской Федерации от 22.06.2015 № 386н</w:t>
      </w:r>
      <w:r w:rsidRPr="005E4C5C">
        <w:t>;</w:t>
      </w:r>
    </w:p>
    <w:p w:rsidR="00454E03" w:rsidRDefault="00454E03" w:rsidP="00454E03">
      <w:pPr>
        <w:ind w:firstLine="720"/>
        <w:jc w:val="both"/>
      </w:pPr>
      <w:r>
        <w:lastRenderedPageBreak/>
        <w:t>- оказания инвалидам помощи в предоставлении барьеров, мешающих получению ими муниципальной услуги наравне с другими лицами.</w:t>
      </w:r>
    </w:p>
    <w:p w:rsidR="00454E03" w:rsidRDefault="00454E03" w:rsidP="00454E03">
      <w:pPr>
        <w:ind w:firstLine="720"/>
        <w:jc w:val="both"/>
      </w:pPr>
      <w:r>
        <w:t>В залах ожидания должно быть предусмотрено не менее одного места для инвалида передвигающегося на кресле-коляске или пользующегося костылями (тростью), а также для его сопровождающего.</w:t>
      </w:r>
    </w:p>
    <w:p w:rsidR="00454E03" w:rsidRDefault="00454E03" w:rsidP="00454E03">
      <w:pPr>
        <w:ind w:firstLine="720"/>
        <w:jc w:val="both"/>
      </w:pPr>
      <w: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454E03" w:rsidRDefault="00454E03" w:rsidP="00454E03">
      <w:pPr>
        <w:ind w:firstLine="720"/>
        <w:jc w:val="both"/>
      </w:pPr>
      <w:r>
        <w:t>С целю правильной и безопасной ориентации заявителей –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454E03" w:rsidRDefault="00454E03" w:rsidP="00454E03">
      <w:pPr>
        <w:tabs>
          <w:tab w:val="left" w:pos="993"/>
        </w:tabs>
        <w:spacing w:line="276" w:lineRule="auto"/>
        <w:ind w:left="360"/>
        <w:jc w:val="both"/>
      </w:pPr>
      <w:r>
        <w:t xml:space="preserve"> 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  <w:bookmarkEnd w:id="4"/>
    </w:p>
    <w:p w:rsidR="006F3043" w:rsidRDefault="006F3043" w:rsidP="006F3043">
      <w:pPr>
        <w:ind w:firstLine="709"/>
        <w:jc w:val="both"/>
      </w:pPr>
      <w:r>
        <w:t>1</w:t>
      </w:r>
      <w:r w:rsidR="00454E03">
        <w:t>4</w:t>
      </w:r>
      <w:r>
        <w:t>. Информационное обеспечение заявителей о предоставлении муниципальной услуги – Запрос заявителей о предоставлении муниципальной услуги может быть направлен в электронном виде следующими способами:</w:t>
      </w:r>
    </w:p>
    <w:p w:rsidR="006F3043" w:rsidRDefault="006F3043" w:rsidP="006F3043">
      <w:pPr>
        <w:ind w:firstLine="709"/>
        <w:jc w:val="both"/>
        <w:rPr>
          <w:rStyle w:val="a3"/>
        </w:rPr>
      </w:pPr>
      <w:r>
        <w:t xml:space="preserve">- на электронную почту администрации: </w:t>
      </w:r>
      <w:r w:rsidR="007B6445">
        <w:rPr>
          <w:lang w:val="en-US"/>
        </w:rPr>
        <w:t>krilovk</w:t>
      </w:r>
      <w:r w:rsidR="007B6445">
        <w:t>с</w:t>
      </w:r>
      <w:r w:rsidR="007B6445">
        <w:rPr>
          <w:lang w:val="en-US"/>
        </w:rPr>
        <w:t>a</w:t>
      </w:r>
      <w:r w:rsidR="007B6445" w:rsidRPr="00A77CB2">
        <w:t>@</w:t>
      </w:r>
      <w:r w:rsidR="007B6445">
        <w:rPr>
          <w:lang w:val="en-US"/>
        </w:rPr>
        <w:t>mail</w:t>
      </w:r>
      <w:r w:rsidR="007B6445">
        <w:t>.</w:t>
      </w:r>
      <w:r w:rsidR="007B6445" w:rsidRPr="00A77CB2">
        <w:t xml:space="preserve"> </w:t>
      </w:r>
      <w:r w:rsidR="007B6445">
        <w:rPr>
          <w:lang w:val="en-US"/>
        </w:rPr>
        <w:t>ru</w:t>
      </w:r>
    </w:p>
    <w:p w:rsidR="006F3043" w:rsidRDefault="006F3043" w:rsidP="006F3043">
      <w:pPr>
        <w:ind w:firstLine="709"/>
        <w:jc w:val="both"/>
      </w:pPr>
      <w:r>
        <w:t>- через портал государственных и муниципальных</w:t>
      </w:r>
      <w:r w:rsidR="007B6445">
        <w:t xml:space="preserve"> услуг.</w:t>
      </w:r>
    </w:p>
    <w:p w:rsidR="006F3043" w:rsidRDefault="006F3043" w:rsidP="006F3043">
      <w:pPr>
        <w:jc w:val="both"/>
        <w:rPr>
          <w:color w:val="000000"/>
        </w:rPr>
      </w:pPr>
      <w:r>
        <w:t xml:space="preserve">            </w:t>
      </w:r>
      <w:r>
        <w:rPr>
          <w:color w:val="000000"/>
        </w:rPr>
        <w:t xml:space="preserve">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необходимые документы и материалы в электронной форме либо направить указанные документы и материалы </w:t>
      </w:r>
      <w:r w:rsidR="007B6445">
        <w:rPr>
          <w:color w:val="000000"/>
        </w:rPr>
        <w:t>или их копии в письменной форме</w:t>
      </w:r>
      <w:r>
        <w:rPr>
          <w:color w:val="000000"/>
        </w:rPr>
        <w:t>.</w:t>
      </w:r>
    </w:p>
    <w:p w:rsidR="006F3043" w:rsidRDefault="006F3043" w:rsidP="006F3043">
      <w:pPr>
        <w:ind w:firstLine="540"/>
      </w:pPr>
      <w:r>
        <w:t xml:space="preserve">- справочные телефоны, факсы: (8 </w:t>
      </w:r>
      <w:r w:rsidR="007B6445">
        <w:t>42354) 29190</w:t>
      </w:r>
    </w:p>
    <w:p w:rsidR="006F3043" w:rsidRDefault="006F3043" w:rsidP="006F3043">
      <w:pPr>
        <w:ind w:firstLine="540"/>
      </w:pPr>
      <w:r>
        <w:t>1</w:t>
      </w:r>
      <w:r w:rsidR="00454E03">
        <w:t>5</w:t>
      </w:r>
      <w:r>
        <w:t>. Особенности  предоставления услуги в многофункциональных центрах:</w:t>
      </w:r>
    </w:p>
    <w:p w:rsidR="006F3043" w:rsidRDefault="006F3043" w:rsidP="006F3043">
      <w:pPr>
        <w:ind w:firstLine="709"/>
        <w:jc w:val="both"/>
      </w:pPr>
      <w:r>
        <w:rPr>
          <w:bCs/>
        </w:rPr>
        <w:t>Предоставление муниципальной услуги может быть организовано по принципу «одного окна» на базе многофункционального центра предоставления государственных и муниципальных услуг – МФЦ, при условии заключения соответствующего со</w:t>
      </w:r>
      <w:r w:rsidR="007B6445">
        <w:rPr>
          <w:bCs/>
        </w:rPr>
        <w:t>глашения между администрацией Крыловского</w:t>
      </w:r>
      <w:r>
        <w:rPr>
          <w:bCs/>
        </w:rPr>
        <w:t xml:space="preserve"> сельского поселения и МФЦ.</w:t>
      </w:r>
    </w:p>
    <w:p w:rsidR="006F3043" w:rsidRDefault="006F3043" w:rsidP="006F3043">
      <w:pPr>
        <w:spacing w:line="276" w:lineRule="auto"/>
        <w:jc w:val="center"/>
        <w:rPr>
          <w:b/>
        </w:rPr>
      </w:pPr>
    </w:p>
    <w:p w:rsidR="006F3043" w:rsidRDefault="006F3043" w:rsidP="006F3043">
      <w:pPr>
        <w:spacing w:line="276" w:lineRule="auto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</w:t>
      </w:r>
    </w:p>
    <w:p w:rsidR="006F3043" w:rsidRDefault="006F3043" w:rsidP="006F3043">
      <w:pPr>
        <w:spacing w:line="276" w:lineRule="auto"/>
        <w:ind w:firstLine="709"/>
        <w:jc w:val="both"/>
      </w:pPr>
    </w:p>
    <w:p w:rsidR="006F3043" w:rsidRDefault="006F3043" w:rsidP="006F3043">
      <w:pPr>
        <w:spacing w:line="276" w:lineRule="auto"/>
        <w:ind w:firstLine="720"/>
        <w:jc w:val="both"/>
        <w:rPr>
          <w:color w:val="000000"/>
        </w:rPr>
      </w:pPr>
      <w:r>
        <w:t xml:space="preserve">3.1. Предоставление муниципальной услуги включает в себя следующие </w:t>
      </w:r>
      <w:r>
        <w:rPr>
          <w:color w:val="000000"/>
        </w:rPr>
        <w:t>административные процедуры:</w:t>
      </w:r>
    </w:p>
    <w:p w:rsidR="006F3043" w:rsidRDefault="006F3043" w:rsidP="006F3043">
      <w:pPr>
        <w:numPr>
          <w:ilvl w:val="0"/>
          <w:numId w:val="3"/>
        </w:numPr>
        <w:tabs>
          <w:tab w:val="num" w:pos="851"/>
        </w:tabs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консультация заявителя муниципальной услуги;</w:t>
      </w:r>
    </w:p>
    <w:p w:rsidR="006F3043" w:rsidRDefault="006F3043" w:rsidP="006F3043">
      <w:pPr>
        <w:numPr>
          <w:ilvl w:val="0"/>
          <w:numId w:val="3"/>
        </w:numPr>
        <w:tabs>
          <w:tab w:val="num" w:pos="851"/>
        </w:tabs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приём и регистрация заявления с документами;</w:t>
      </w:r>
    </w:p>
    <w:p w:rsidR="006F3043" w:rsidRDefault="006F3043" w:rsidP="006F3043">
      <w:pPr>
        <w:numPr>
          <w:ilvl w:val="0"/>
          <w:numId w:val="3"/>
        </w:numPr>
        <w:tabs>
          <w:tab w:val="num" w:pos="851"/>
        </w:tabs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проведение экспертизы заявления с документами;</w:t>
      </w:r>
    </w:p>
    <w:p w:rsidR="006F3043" w:rsidRDefault="006F3043" w:rsidP="006F3043">
      <w:pPr>
        <w:tabs>
          <w:tab w:val="num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-    подготовка решения об утверждении или об отказе;</w:t>
      </w:r>
    </w:p>
    <w:p w:rsidR="006F3043" w:rsidRDefault="006F3043" w:rsidP="006F3043">
      <w:pPr>
        <w:tabs>
          <w:tab w:val="num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-    согласование и подписание проекта решения об утверждении или об отказе;</w:t>
      </w:r>
    </w:p>
    <w:p w:rsidR="006F3043" w:rsidRDefault="006F3043" w:rsidP="006F3043">
      <w:pPr>
        <w:tabs>
          <w:tab w:val="num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-    регистрация решения об утверждении или об отказе;</w:t>
      </w:r>
    </w:p>
    <w:p w:rsidR="006F3043" w:rsidRDefault="006F3043" w:rsidP="006F3043">
      <w:pPr>
        <w:pStyle w:val="ConsPlusNormal"/>
        <w:tabs>
          <w:tab w:val="num" w:pos="851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 выдача решения  об утверждении или об отказе.</w:t>
      </w:r>
    </w:p>
    <w:p w:rsidR="006F3043" w:rsidRDefault="006F3043" w:rsidP="006F304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об утверждении схемы расположения земельного участка оформляется в форме постан</w:t>
      </w:r>
      <w:r w:rsidR="007B6445">
        <w:rPr>
          <w:rFonts w:ascii="Times New Roman" w:hAnsi="Times New Roman" w:cs="Times New Roman"/>
          <w:color w:val="000000"/>
          <w:sz w:val="24"/>
          <w:szCs w:val="24"/>
        </w:rPr>
        <w:t>овления администрации Крыловского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6F3043" w:rsidRDefault="006F3043" w:rsidP="006F3043">
      <w:pPr>
        <w:spacing w:line="276" w:lineRule="auto"/>
        <w:ind w:firstLine="720"/>
        <w:jc w:val="both"/>
        <w:rPr>
          <w:b/>
        </w:rPr>
      </w:pPr>
      <w:r>
        <w:rPr>
          <w:b/>
        </w:rPr>
        <w:t>Консультация заявителя муниципальной услуги</w:t>
      </w:r>
    </w:p>
    <w:p w:rsidR="006F3043" w:rsidRDefault="006F3043" w:rsidP="006F3043">
      <w:pPr>
        <w:spacing w:line="276" w:lineRule="auto"/>
        <w:ind w:firstLine="720"/>
        <w:jc w:val="both"/>
      </w:pPr>
      <w:r>
        <w:t>Основанием для начала действия является обращение заявителя</w:t>
      </w:r>
      <w:r w:rsidR="007B6445">
        <w:t xml:space="preserve"> муниципальной услуги к старшему</w:t>
      </w:r>
      <w:r>
        <w:t xml:space="preserve"> специалисту </w:t>
      </w:r>
      <w:r w:rsidR="007B6445">
        <w:t>администрации</w:t>
      </w:r>
      <w:r>
        <w:t xml:space="preserve">, который: </w:t>
      </w:r>
    </w:p>
    <w:p w:rsidR="006F3043" w:rsidRDefault="006F3043" w:rsidP="006F3043">
      <w:pPr>
        <w:numPr>
          <w:ilvl w:val="0"/>
          <w:numId w:val="4"/>
        </w:numPr>
        <w:tabs>
          <w:tab w:val="num" w:pos="851"/>
        </w:tabs>
        <w:spacing w:line="276" w:lineRule="auto"/>
        <w:ind w:left="0" w:firstLine="567"/>
        <w:jc w:val="both"/>
      </w:pPr>
      <w:r>
        <w:lastRenderedPageBreak/>
        <w:t>консультирует заявителя о порядке предоставления муниципальной услу</w:t>
      </w:r>
      <w:r>
        <w:softHyphen/>
        <w:t>ги и о составе необходимых документов, представляемых им, а также по предмету обращения;</w:t>
      </w:r>
    </w:p>
    <w:p w:rsidR="006F3043" w:rsidRDefault="006F3043" w:rsidP="006F3043">
      <w:pPr>
        <w:numPr>
          <w:ilvl w:val="0"/>
          <w:numId w:val="4"/>
        </w:numPr>
        <w:tabs>
          <w:tab w:val="num" w:pos="851"/>
        </w:tabs>
        <w:spacing w:line="276" w:lineRule="auto"/>
        <w:ind w:left="0" w:firstLine="567"/>
        <w:jc w:val="both"/>
      </w:pPr>
      <w:r>
        <w:t>проверяет наличие представленных документов.</w:t>
      </w:r>
    </w:p>
    <w:p w:rsidR="006F3043" w:rsidRDefault="006F3043" w:rsidP="006F3043">
      <w:pPr>
        <w:shd w:val="clear" w:color="auto" w:fill="FFFFFF"/>
        <w:spacing w:line="276" w:lineRule="auto"/>
        <w:ind w:firstLine="720"/>
        <w:jc w:val="both"/>
      </w:pPr>
      <w:r>
        <w:t>Консультации предоставляются при личном обращении, по телефону или посредством электронной почты.</w:t>
      </w:r>
    </w:p>
    <w:p w:rsidR="006F3043" w:rsidRDefault="006F3043" w:rsidP="006F3043">
      <w:pPr>
        <w:spacing w:line="276" w:lineRule="auto"/>
        <w:ind w:firstLine="720"/>
        <w:jc w:val="both"/>
        <w:rPr>
          <w:color w:val="000000"/>
        </w:rPr>
      </w:pPr>
      <w:r>
        <w:t xml:space="preserve">Максимальное время, затраченное на административную процедуру не должно превышать </w:t>
      </w:r>
      <w:r>
        <w:rPr>
          <w:color w:val="000000"/>
        </w:rPr>
        <w:t>10 минут.</w:t>
      </w:r>
    </w:p>
    <w:p w:rsidR="006F3043" w:rsidRDefault="006F3043" w:rsidP="006F3043">
      <w:pPr>
        <w:tabs>
          <w:tab w:val="num" w:pos="1080"/>
        </w:tabs>
        <w:spacing w:line="276" w:lineRule="auto"/>
        <w:ind w:firstLine="720"/>
        <w:jc w:val="both"/>
        <w:rPr>
          <w:b/>
        </w:rPr>
      </w:pPr>
      <w:r>
        <w:rPr>
          <w:b/>
        </w:rPr>
        <w:t>Приём и регистрация заявления с документами</w:t>
      </w:r>
    </w:p>
    <w:p w:rsidR="006F3043" w:rsidRDefault="006F3043" w:rsidP="006F3043">
      <w:pPr>
        <w:spacing w:line="276" w:lineRule="auto"/>
        <w:jc w:val="both"/>
      </w:pPr>
      <w:r>
        <w:t xml:space="preserve">            Заявитель лично или уполномоченное им лицо подает письменное заявление об утверждении схемы расположения земельного участка на кадастровом плане или кадастровой карте территории (Приложение №1), и представляет документы в соответствии с п.6 раздела 2 настоящего Регламента в Администрацию.</w:t>
      </w:r>
    </w:p>
    <w:p w:rsidR="006F3043" w:rsidRDefault="007B6445" w:rsidP="006F3043">
      <w:pPr>
        <w:spacing w:line="276" w:lineRule="auto"/>
        <w:ind w:firstLine="720"/>
        <w:jc w:val="both"/>
      </w:pPr>
      <w:r>
        <w:t>Старший</w:t>
      </w:r>
      <w:r w:rsidR="006F3043">
        <w:t xml:space="preserve"> специалист </w:t>
      </w:r>
      <w:r>
        <w:t>администрации</w:t>
      </w:r>
      <w:r w:rsidR="006F3043">
        <w:rPr>
          <w:color w:val="000000"/>
        </w:rPr>
        <w:t xml:space="preserve"> </w:t>
      </w:r>
      <w:r w:rsidR="006F3043">
        <w:t>регистрирует в журнале регистрации входящей корреспонденции администрации поступившее заявление об утверждении схемы расположения земельного участка</w:t>
      </w:r>
      <w:r w:rsidR="006F3043">
        <w:rPr>
          <w:color w:val="000000"/>
        </w:rPr>
        <w:t xml:space="preserve">  </w:t>
      </w:r>
      <w:r w:rsidR="006F3043">
        <w:t>в течение одного рабочего дня.</w:t>
      </w:r>
    </w:p>
    <w:p w:rsidR="006F3043" w:rsidRDefault="006F3043" w:rsidP="006F3043">
      <w:pPr>
        <w:spacing w:line="276" w:lineRule="auto"/>
        <w:ind w:firstLine="720"/>
        <w:jc w:val="both"/>
      </w:pPr>
      <w:r>
        <w:t>Результат процедуры: принятое и зарегистрированное заявление.</w:t>
      </w:r>
    </w:p>
    <w:p w:rsidR="006F3043" w:rsidRDefault="006F3043" w:rsidP="006F3043">
      <w:pPr>
        <w:spacing w:line="276" w:lineRule="auto"/>
        <w:ind w:firstLine="720"/>
        <w:jc w:val="both"/>
        <w:rPr>
          <w:b/>
        </w:rPr>
      </w:pPr>
      <w:r>
        <w:rPr>
          <w:b/>
        </w:rPr>
        <w:t>Проведение экспертизы заявления с документами</w:t>
      </w:r>
    </w:p>
    <w:p w:rsidR="006F3043" w:rsidRDefault="007B6445" w:rsidP="007B6445">
      <w:pPr>
        <w:spacing w:line="276" w:lineRule="auto"/>
        <w:jc w:val="both"/>
      </w:pPr>
      <w:r>
        <w:t xml:space="preserve">Старший </w:t>
      </w:r>
      <w:r w:rsidR="006F3043">
        <w:t xml:space="preserve">специалист </w:t>
      </w:r>
      <w:r>
        <w:t>администрации</w:t>
      </w:r>
      <w:r w:rsidR="006F3043">
        <w:t xml:space="preserve">:   </w:t>
      </w:r>
    </w:p>
    <w:p w:rsidR="007B6445" w:rsidRDefault="006F3043" w:rsidP="006F3043">
      <w:pPr>
        <w:spacing w:line="276" w:lineRule="auto"/>
        <w:ind w:firstLine="720"/>
        <w:jc w:val="both"/>
      </w:pPr>
      <w:r>
        <w:t>- прово</w:t>
      </w:r>
      <w:r>
        <w:softHyphen/>
        <w:t>дит экспертизу заявления на предоставление информации, которая</w:t>
      </w:r>
    </w:p>
    <w:p w:rsidR="006F3043" w:rsidRDefault="006F3043" w:rsidP="006F3043">
      <w:pPr>
        <w:spacing w:line="276" w:lineRule="auto"/>
        <w:ind w:firstLine="720"/>
        <w:jc w:val="both"/>
      </w:pPr>
      <w:r>
        <w:t xml:space="preserve"> заключает</w:t>
      </w:r>
      <w:r>
        <w:softHyphen/>
        <w:t>ся в установлении отсутствия противоречий между заявлением, представлен</w:t>
      </w:r>
      <w:r>
        <w:softHyphen/>
        <w:t>ным заявителем муниципальной услуги и образцом заявления, предусмот</w:t>
      </w:r>
      <w:r>
        <w:softHyphen/>
        <w:t>ренным Административным регламентом, а также соответствия прилагаемых к нему документов.</w:t>
      </w:r>
    </w:p>
    <w:p w:rsidR="006F3043" w:rsidRDefault="006F3043" w:rsidP="006F3043">
      <w:pPr>
        <w:spacing w:line="276" w:lineRule="auto"/>
        <w:ind w:firstLine="720"/>
        <w:jc w:val="both"/>
      </w:pPr>
      <w:r>
        <w:t>Максимальное время, затраченное на административную процедуру, не должно 5 дней.</w:t>
      </w:r>
    </w:p>
    <w:p w:rsidR="006F3043" w:rsidRDefault="006F3043" w:rsidP="006F3043">
      <w:pPr>
        <w:spacing w:line="276" w:lineRule="auto"/>
        <w:ind w:firstLine="720"/>
        <w:jc w:val="both"/>
        <w:rPr>
          <w:b/>
        </w:rPr>
      </w:pPr>
      <w:r>
        <w:rPr>
          <w:b/>
        </w:rPr>
        <w:t xml:space="preserve">Подготовка постановления об утверждении или решения об отказе </w:t>
      </w:r>
    </w:p>
    <w:p w:rsidR="006F3043" w:rsidRDefault="006F3043" w:rsidP="006F3043">
      <w:pPr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Основанием для начала действия является проведенная экспертиза заявле</w:t>
      </w:r>
      <w:r>
        <w:rPr>
          <w:color w:val="000000"/>
        </w:rPr>
        <w:softHyphen/>
        <w:t>ния с документами.</w:t>
      </w:r>
    </w:p>
    <w:p w:rsidR="006F3043" w:rsidRDefault="006F3043" w:rsidP="006F3043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7B6445">
        <w:t>Старший</w:t>
      </w:r>
      <w:r>
        <w:t xml:space="preserve"> специалист </w:t>
      </w:r>
      <w:r w:rsidR="007B6445">
        <w:t>администрации</w:t>
      </w:r>
      <w:r>
        <w:rPr>
          <w:color w:val="000000"/>
        </w:rPr>
        <w:t>, после проведения экспертизы готовит проект постановления об утверждении схемы расположения земельного участка на кадастровом плане или кадастровой карте территории. При наличии оснований для отказа подготавливается сообщение об отказе в утверждении.</w:t>
      </w:r>
    </w:p>
    <w:p w:rsidR="006F3043" w:rsidRDefault="006F3043" w:rsidP="006F3043">
      <w:pPr>
        <w:spacing w:line="276" w:lineRule="auto"/>
        <w:ind w:firstLine="567"/>
        <w:jc w:val="both"/>
        <w:rPr>
          <w:color w:val="000000"/>
        </w:rPr>
      </w:pPr>
      <w:r>
        <w:t xml:space="preserve">Отказ в приёме документов и выдаче постановления об утверждении схемы расположения земельного участка </w:t>
      </w:r>
      <w:r>
        <w:rPr>
          <w:color w:val="000000"/>
        </w:rPr>
        <w:t>на кадастровом плане или кадастровой карте территории</w:t>
      </w:r>
      <w:r>
        <w:t xml:space="preserve"> не препятствует повторному обращению заявителя в Администрацию </w:t>
      </w:r>
      <w:r w:rsidR="00442608">
        <w:t>Крыловского</w:t>
      </w:r>
      <w:r>
        <w:t xml:space="preserve"> сельского поселения с заявлением после устранения обстоятельств, послуживших основанием для отказа.</w:t>
      </w:r>
    </w:p>
    <w:p w:rsidR="006F3043" w:rsidRDefault="006F3043" w:rsidP="006F3043">
      <w:pPr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Максимальное время, затраченное на административную процедуру не должно превышать 10 дней.</w:t>
      </w:r>
    </w:p>
    <w:p w:rsidR="006F3043" w:rsidRDefault="006F3043" w:rsidP="006F3043">
      <w:pPr>
        <w:spacing w:line="276" w:lineRule="auto"/>
        <w:ind w:firstLine="708"/>
        <w:jc w:val="both"/>
        <w:rPr>
          <w:b/>
        </w:rPr>
      </w:pPr>
      <w:r>
        <w:rPr>
          <w:b/>
        </w:rPr>
        <w:t>Согласование и подписание проекта Постановления</w:t>
      </w:r>
      <w:r>
        <w:rPr>
          <w:b/>
          <w:color w:val="000000"/>
        </w:rPr>
        <w:t xml:space="preserve"> об утверждении или об отказе </w:t>
      </w:r>
    </w:p>
    <w:p w:rsidR="006F3043" w:rsidRDefault="006F3043" w:rsidP="006F3043">
      <w:pPr>
        <w:spacing w:line="276" w:lineRule="auto"/>
        <w:ind w:firstLine="708"/>
        <w:jc w:val="both"/>
      </w:pPr>
      <w:r>
        <w:t>Основанием для начала действия является подготовленный проект Постановления</w:t>
      </w:r>
      <w:r>
        <w:rPr>
          <w:color w:val="000000"/>
        </w:rPr>
        <w:t xml:space="preserve"> об утверждении схемы расположения земельного участка на кадастровом плане или кадастровой карте территории или проект решения об отказе</w:t>
      </w:r>
      <w:r>
        <w:t>.</w:t>
      </w:r>
    </w:p>
    <w:p w:rsidR="006F3043" w:rsidRDefault="006F3043" w:rsidP="006F3043">
      <w:pPr>
        <w:spacing w:line="276" w:lineRule="auto"/>
        <w:ind w:firstLine="708"/>
        <w:jc w:val="both"/>
      </w:pPr>
      <w:r>
        <w:t>Подготовленный ведущим специалистом по вопросам территориального планирования, проект Постановления</w:t>
      </w:r>
      <w:r>
        <w:rPr>
          <w:color w:val="000000"/>
        </w:rPr>
        <w:t xml:space="preserve"> об утверждении схемы расположения земельного </w:t>
      </w:r>
      <w:r>
        <w:rPr>
          <w:color w:val="000000"/>
        </w:rPr>
        <w:lastRenderedPageBreak/>
        <w:t>участка на кадастровом плане или кадастровой карте территории или проект решения об отказе</w:t>
      </w:r>
      <w:r>
        <w:t>, передается на рассмотрение, согласование и подписание главе администрации.</w:t>
      </w:r>
    </w:p>
    <w:p w:rsidR="006F3043" w:rsidRDefault="006F3043" w:rsidP="006F3043">
      <w:pPr>
        <w:spacing w:line="276" w:lineRule="auto"/>
        <w:ind w:firstLine="708"/>
        <w:jc w:val="both"/>
      </w:pPr>
      <w:r>
        <w:t>Максимальное время, затраченное на административную процедуру не должно превышать 5 дней.</w:t>
      </w:r>
    </w:p>
    <w:p w:rsidR="006F3043" w:rsidRDefault="006F3043" w:rsidP="006F3043">
      <w:pPr>
        <w:spacing w:line="276" w:lineRule="auto"/>
        <w:ind w:firstLine="720"/>
        <w:jc w:val="both"/>
        <w:rPr>
          <w:b/>
        </w:rPr>
      </w:pPr>
      <w:r>
        <w:rPr>
          <w:b/>
        </w:rPr>
        <w:t>Регистрация Постановления</w:t>
      </w:r>
      <w:r>
        <w:rPr>
          <w:b/>
          <w:color w:val="000000"/>
        </w:rPr>
        <w:t xml:space="preserve"> </w:t>
      </w:r>
      <w:r>
        <w:rPr>
          <w:b/>
        </w:rPr>
        <w:t xml:space="preserve"> об утверждении или решения об отказе </w:t>
      </w:r>
    </w:p>
    <w:p w:rsidR="006F3043" w:rsidRDefault="006F3043" w:rsidP="006F3043">
      <w:pPr>
        <w:spacing w:line="276" w:lineRule="auto"/>
        <w:ind w:firstLine="720"/>
        <w:jc w:val="both"/>
      </w:pPr>
      <w:r>
        <w:t>Основанием для начала действия является подписанное Постановление</w:t>
      </w:r>
      <w:r>
        <w:rPr>
          <w:color w:val="000000"/>
        </w:rPr>
        <w:t xml:space="preserve">  об утверждении схемы расположения земельного участка на кадастровом плане или кадастровой карте территории или решение об отказе</w:t>
      </w:r>
      <w:r>
        <w:t>.</w:t>
      </w:r>
    </w:p>
    <w:p w:rsidR="006F3043" w:rsidRDefault="00442608" w:rsidP="006F3043">
      <w:pPr>
        <w:spacing w:line="276" w:lineRule="auto"/>
        <w:ind w:firstLine="720"/>
        <w:jc w:val="both"/>
      </w:pPr>
      <w:r>
        <w:t>Старший</w:t>
      </w:r>
      <w:r w:rsidR="006F3043">
        <w:t xml:space="preserve"> специалист </w:t>
      </w:r>
      <w:r>
        <w:t>администрации</w:t>
      </w:r>
      <w:r w:rsidR="006F3043">
        <w:t>, подписанное Постановление</w:t>
      </w:r>
      <w:r w:rsidR="006F3043">
        <w:rPr>
          <w:color w:val="000000"/>
        </w:rPr>
        <w:t xml:space="preserve">  об утверждении схемы расположения земельного участка на кадастровом плане или кадастровой карте территории регистрирует в журнале регистрации постановлений. Решение об отказе</w:t>
      </w:r>
      <w:r w:rsidR="006F3043">
        <w:t xml:space="preserve"> регистрируется в журнале исходящей корреспонденции.</w:t>
      </w:r>
    </w:p>
    <w:p w:rsidR="006F3043" w:rsidRDefault="006F3043" w:rsidP="006F3043">
      <w:pPr>
        <w:spacing w:line="276" w:lineRule="auto"/>
        <w:ind w:firstLine="720"/>
        <w:jc w:val="both"/>
      </w:pPr>
      <w:r>
        <w:t>Максимальное время, затраченное на административную процедуру не должно превышать 10 минут.</w:t>
      </w:r>
    </w:p>
    <w:p w:rsidR="006F3043" w:rsidRDefault="006F3043" w:rsidP="006F3043">
      <w:pPr>
        <w:spacing w:line="276" w:lineRule="auto"/>
        <w:ind w:firstLine="720"/>
        <w:jc w:val="both"/>
        <w:rPr>
          <w:b/>
        </w:rPr>
      </w:pPr>
      <w:r>
        <w:rPr>
          <w:b/>
        </w:rPr>
        <w:t xml:space="preserve">Выдача </w:t>
      </w:r>
      <w:r>
        <w:rPr>
          <w:b/>
          <w:color w:val="000000"/>
        </w:rPr>
        <w:t>решения об утверждении или об отказе</w:t>
      </w:r>
      <w:r>
        <w:rPr>
          <w:b/>
        </w:rPr>
        <w:t xml:space="preserve"> </w:t>
      </w:r>
    </w:p>
    <w:p w:rsidR="006F3043" w:rsidRDefault="006F3043" w:rsidP="006F3043">
      <w:pPr>
        <w:spacing w:line="276" w:lineRule="auto"/>
        <w:ind w:firstLine="720"/>
        <w:jc w:val="both"/>
      </w:pPr>
      <w:r>
        <w:t>Основанием для начала действия является подписанное и зарегистрированное Постановление</w:t>
      </w:r>
      <w:r>
        <w:rPr>
          <w:color w:val="000000"/>
        </w:rPr>
        <w:t xml:space="preserve">  об утверждении схемы расположения земельного участка на кадастровом плане или кадастровой карте территории, или решение об отказе</w:t>
      </w:r>
      <w:r>
        <w:t>.</w:t>
      </w:r>
    </w:p>
    <w:p w:rsidR="006F3043" w:rsidRDefault="006F3043" w:rsidP="006F3043">
      <w:pPr>
        <w:spacing w:line="276" w:lineRule="auto"/>
        <w:ind w:firstLine="720"/>
        <w:jc w:val="both"/>
      </w:pPr>
      <w:r>
        <w:t xml:space="preserve">Решение об утверждении или об отказе в утверждении схемы расположения земельного участка в течение 3 рабочих  дней со дня их принятия выдаётся </w:t>
      </w:r>
      <w:r w:rsidR="00442608">
        <w:t>старшим</w:t>
      </w:r>
      <w:r>
        <w:t xml:space="preserve"> специалистом </w:t>
      </w:r>
      <w:r w:rsidR="00442608">
        <w:t>администрации</w:t>
      </w:r>
      <w:r>
        <w:t xml:space="preserve"> заявителю лично при наличии документов, удостоверяющих его личность, либо представителю заявителя при наличии документов, удостоверяющих личность представителя  и его полномочия (в случае, если в заявлении указан личный телефон и заявитель выразил намерение получить результата лично), либо направляется по почте.</w:t>
      </w:r>
    </w:p>
    <w:p w:rsidR="006F3043" w:rsidRDefault="006F3043" w:rsidP="006F3043">
      <w:pPr>
        <w:spacing w:line="276" w:lineRule="auto"/>
        <w:ind w:firstLine="720"/>
        <w:jc w:val="both"/>
      </w:pPr>
      <w:r>
        <w:t>Максимальное время, затраченное на административную процедуру не должно превышать 10 минут.</w:t>
      </w:r>
    </w:p>
    <w:p w:rsidR="006F3043" w:rsidRDefault="006F3043" w:rsidP="006F3043">
      <w:pPr>
        <w:spacing w:line="276" w:lineRule="auto"/>
        <w:ind w:firstLine="720"/>
        <w:jc w:val="both"/>
      </w:pPr>
      <w:r>
        <w:t>Административные процедуры, устанавливаемые в разделе 3 настоящего Регламента, осуществляются в течение одного месяца с момента подачи заявления.</w:t>
      </w:r>
    </w:p>
    <w:p w:rsidR="006F3043" w:rsidRDefault="006F3043" w:rsidP="006F3043">
      <w:pPr>
        <w:spacing w:line="276" w:lineRule="auto"/>
        <w:ind w:firstLine="720"/>
        <w:jc w:val="both"/>
      </w:pPr>
      <w:r>
        <w:t>Блок-схема общей структуры предоставления муниципальной услуги представлена в Приложении №2.</w:t>
      </w:r>
    </w:p>
    <w:p w:rsidR="006F3043" w:rsidRDefault="006F3043" w:rsidP="006F3043">
      <w:pPr>
        <w:spacing w:line="276" w:lineRule="auto"/>
        <w:ind w:firstLine="540"/>
        <w:jc w:val="center"/>
        <w:rPr>
          <w:b/>
        </w:rPr>
      </w:pPr>
    </w:p>
    <w:p w:rsidR="006F3043" w:rsidRDefault="006F3043" w:rsidP="006F3043">
      <w:pPr>
        <w:spacing w:line="276" w:lineRule="auto"/>
        <w:ind w:firstLine="54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>
        <w:rPr>
          <w:b/>
        </w:rPr>
        <w:t xml:space="preserve">. Формы контроля за исполнением административного регламента </w:t>
      </w:r>
    </w:p>
    <w:p w:rsidR="006F3043" w:rsidRDefault="006F3043" w:rsidP="006F3043">
      <w:pPr>
        <w:spacing w:line="276" w:lineRule="auto"/>
        <w:jc w:val="center"/>
        <w:rPr>
          <w:b/>
        </w:rPr>
      </w:pPr>
    </w:p>
    <w:p w:rsidR="006F3043" w:rsidRDefault="006F3043" w:rsidP="006F3043">
      <w:pPr>
        <w:spacing w:line="276" w:lineRule="auto"/>
        <w:ind w:firstLine="720"/>
        <w:jc w:val="both"/>
      </w:pPr>
      <w: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 услуги.</w:t>
      </w:r>
    </w:p>
    <w:p w:rsidR="006F3043" w:rsidRDefault="006F3043" w:rsidP="006F3043">
      <w:pPr>
        <w:spacing w:line="276" w:lineRule="auto"/>
        <w:ind w:firstLine="720"/>
        <w:jc w:val="both"/>
      </w:pPr>
      <w: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6F3043" w:rsidRDefault="006F3043" w:rsidP="006F3043">
      <w:pPr>
        <w:spacing w:line="276" w:lineRule="auto"/>
        <w:ind w:firstLine="720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F3043" w:rsidRDefault="006F3043" w:rsidP="006F3043">
      <w:pPr>
        <w:spacing w:line="276" w:lineRule="auto"/>
        <w:ind w:firstLine="720"/>
        <w:jc w:val="both"/>
      </w:pPr>
      <w:r>
        <w:lastRenderedPageBreak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F3043" w:rsidRDefault="006F3043" w:rsidP="006F3043">
      <w:pPr>
        <w:autoSpaceDE w:val="0"/>
        <w:autoSpaceDN w:val="0"/>
        <w:adjustRightInd w:val="0"/>
        <w:spacing w:line="276" w:lineRule="auto"/>
        <w:jc w:val="center"/>
        <w:rPr>
          <w:b/>
          <w:iCs/>
          <w:color w:val="000000"/>
        </w:rPr>
      </w:pPr>
    </w:p>
    <w:p w:rsidR="006F3043" w:rsidRDefault="006F3043" w:rsidP="006F3043">
      <w:pPr>
        <w:spacing w:line="276" w:lineRule="auto"/>
        <w:jc w:val="center"/>
        <w:rPr>
          <w:b/>
        </w:rPr>
      </w:pPr>
      <w:r>
        <w:rPr>
          <w:b/>
        </w:rPr>
        <w:t>Глава V. Досудебный (внесудебный) порядок обжалования действий (бездействия) и решений, осуществляемых в ходе предоставления муниципальной услуги</w:t>
      </w:r>
    </w:p>
    <w:p w:rsidR="006F3043" w:rsidRDefault="006F3043" w:rsidP="006F3043">
      <w:pPr>
        <w:pStyle w:val="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Действие (бездействие) и решения специалистов, осуществляемые (принятые) в ходе предоставления муниципальной услуги, могут быть обжалованы заинтересованными лицами в досудебном и судебном  порядке в соответствии с законодательством Российской Федерации.</w:t>
      </w:r>
    </w:p>
    <w:p w:rsidR="006F3043" w:rsidRDefault="006F3043" w:rsidP="006F3043">
      <w:pPr>
        <w:ind w:firstLine="709"/>
        <w:jc w:val="both"/>
      </w:pPr>
      <w:r>
        <w:t xml:space="preserve"> Заявители имеют право подать жалобу в письменной форме (приложение № 3) или в электронном виде через многофункциональный центр, с использованием информационно-телекоммуникационной сети «Интернет»:</w:t>
      </w:r>
    </w:p>
    <w:p w:rsidR="006F3043" w:rsidRDefault="006F3043" w:rsidP="006F3043">
      <w:pPr>
        <w:ind w:firstLine="709"/>
        <w:jc w:val="both"/>
      </w:pPr>
      <w:r>
        <w:t xml:space="preserve"> -на электронную почту администрации:</w:t>
      </w:r>
      <w:r w:rsidR="00442608" w:rsidRPr="00442608">
        <w:t xml:space="preserve"> </w:t>
      </w:r>
      <w:r w:rsidR="00442608">
        <w:rPr>
          <w:lang w:val="en-US"/>
        </w:rPr>
        <w:t>krilovk</w:t>
      </w:r>
      <w:r w:rsidR="00442608">
        <w:t>с</w:t>
      </w:r>
      <w:r w:rsidR="00442608">
        <w:rPr>
          <w:lang w:val="en-US"/>
        </w:rPr>
        <w:t>a</w:t>
      </w:r>
      <w:r w:rsidR="00442608" w:rsidRPr="00A77CB2">
        <w:t>@</w:t>
      </w:r>
      <w:r w:rsidR="00442608">
        <w:rPr>
          <w:lang w:val="en-US"/>
        </w:rPr>
        <w:t>mail</w:t>
      </w:r>
      <w:r w:rsidR="00442608">
        <w:t>.</w:t>
      </w:r>
      <w:r w:rsidR="00442608" w:rsidRPr="00A77CB2">
        <w:t xml:space="preserve"> </w:t>
      </w:r>
      <w:r w:rsidR="00442608">
        <w:rPr>
          <w:lang w:val="en-US"/>
        </w:rPr>
        <w:t>ru</w:t>
      </w:r>
    </w:p>
    <w:p w:rsidR="00442608" w:rsidRDefault="006F3043" w:rsidP="00442608">
      <w:pPr>
        <w:spacing w:line="276" w:lineRule="auto"/>
        <w:ind w:firstLine="720"/>
        <w:jc w:val="both"/>
      </w:pPr>
      <w:r>
        <w:t xml:space="preserve">- на страницу на официальном сайте </w:t>
      </w:r>
      <w:r w:rsidR="00442608">
        <w:t>Крыловского сельского поселения</w:t>
      </w:r>
      <w:r>
        <w:t xml:space="preserve"> в сети Интернет:./</w:t>
      </w:r>
      <w:r w:rsidR="00442608" w:rsidRPr="00442608">
        <w:t xml:space="preserve"> </w:t>
      </w:r>
      <w:r w:rsidR="00442608" w:rsidRPr="00A77CB2">
        <w:t>http://www.</w:t>
      </w:r>
      <w:r w:rsidR="00442608" w:rsidRPr="00A77CB2">
        <w:rPr>
          <w:lang w:val="en-US"/>
        </w:rPr>
        <w:t>krilovka</w:t>
      </w:r>
      <w:r w:rsidR="00442608">
        <w:t>.</w:t>
      </w:r>
      <w:r w:rsidR="00442608">
        <w:rPr>
          <w:lang w:val="en-US"/>
        </w:rPr>
        <w:t>ru</w:t>
      </w:r>
      <w:r w:rsidR="00442608">
        <w:t>.</w:t>
      </w:r>
    </w:p>
    <w:p w:rsidR="006F3043" w:rsidRDefault="006F3043" w:rsidP="006F3043">
      <w:pPr>
        <w:ind w:firstLine="709"/>
        <w:jc w:val="both"/>
      </w:pPr>
    </w:p>
    <w:p w:rsidR="006F3043" w:rsidRDefault="006F3043" w:rsidP="006F3043">
      <w:pPr>
        <w:ind w:firstLine="709"/>
        <w:jc w:val="both"/>
        <w:rPr>
          <w:rStyle w:val="a3"/>
        </w:rPr>
      </w:pPr>
      <w:r>
        <w:t>- через портал государственных и муниципальных услуг</w:t>
      </w:r>
      <w:r w:rsidR="00442608">
        <w:t>.</w:t>
      </w:r>
    </w:p>
    <w:p w:rsidR="006F3043" w:rsidRDefault="006F3043" w:rsidP="006F3043">
      <w:pPr>
        <w:ind w:firstLine="709"/>
        <w:jc w:val="both"/>
        <w:rPr>
          <w:rStyle w:val="a3"/>
        </w:rPr>
      </w:pPr>
      <w:r>
        <w:t>Срок рассмотрения жалобы не должен превышать 15 рабочих дней со дня регистрации обращения, а в случае обжалования отказа органа, предоставляющего государственную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регистрации».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>Жалоба должна содержать: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6F3043" w:rsidRPr="00442608" w:rsidRDefault="006F3043" w:rsidP="00442608">
      <w:pPr>
        <w:ind w:firstLine="709"/>
        <w:jc w:val="both"/>
        <w:rPr>
          <w:color w:val="0000FF"/>
          <w:u w:val="single"/>
        </w:rPr>
      </w:pPr>
      <w:r>
        <w:t xml:space="preserve">- электронной почты администрации: </w:t>
      </w:r>
      <w:r w:rsidR="00442608">
        <w:rPr>
          <w:lang w:val="en-US"/>
        </w:rPr>
        <w:t>krilovk</w:t>
      </w:r>
      <w:r w:rsidR="00442608">
        <w:t>с</w:t>
      </w:r>
      <w:r w:rsidR="00442608">
        <w:rPr>
          <w:lang w:val="en-US"/>
        </w:rPr>
        <w:t>a</w:t>
      </w:r>
      <w:r w:rsidR="00442608" w:rsidRPr="00A77CB2">
        <w:t>@</w:t>
      </w:r>
      <w:r w:rsidR="00442608">
        <w:rPr>
          <w:lang w:val="en-US"/>
        </w:rPr>
        <w:t>mail</w:t>
      </w:r>
      <w:r w:rsidR="00442608">
        <w:t>.</w:t>
      </w:r>
      <w:r w:rsidR="00442608" w:rsidRPr="00A77CB2">
        <w:t xml:space="preserve"> 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подчиненности).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а) нарушение срока регистрации запроса заявителя о предоставлении муниципальной  услуги;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>б) нарушение срока предоставления муниципальной  услуги;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органах, предоставляющих муниципальные услуги, определяются уполномоченные на рассмотрение жалоб должностные </w:t>
      </w:r>
      <w:r w:rsidR="00442608">
        <w:t>лица.</w:t>
      </w:r>
      <w:r>
        <w:t xml:space="preserve"> 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>Органы, предоставляющие муниципальные услуги, обеспечивают: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>а) оснащение мест приема жалоб;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посредством размещения информации на стендах в местах предоставления муниципальных услуг, на официальном сайте, на Едином портале;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результатам рассмотрения жалобы в соответствии с </w:t>
      </w:r>
      <w:r w:rsidR="00442608">
        <w:t>частью 7 статьи 11.2</w:t>
      </w:r>
      <w: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46"/>
      <w:bookmarkEnd w:id="5"/>
      <w: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>В ответе по результатам рассмотрения жалобы указываются: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>г) основания для принятия решения по жалобе;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>д) принятое по жалобе решение;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>ж) сведения о порядке обжалования принятого по жалобе решения.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r w:rsidR="00442608">
        <w:t>законодательством</w:t>
      </w:r>
      <w:r>
        <w:t xml:space="preserve"> Российской Федерации.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>Уполномоченный на рассмотрение жалобы орган отказывает в удовлетворении жалобы в следующих случаях: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58"/>
      <w:bookmarkEnd w:id="6"/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60"/>
      <w:bookmarkEnd w:id="7"/>
      <w: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>Уполномоченный на рассмотрение жалобы орган вправе оставить жалобу без ответа в следующих случаях: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F3043" w:rsidRDefault="006F3043" w:rsidP="006F3043">
      <w:pPr>
        <w:widowControl w:val="0"/>
        <w:autoSpaceDE w:val="0"/>
        <w:autoSpaceDN w:val="0"/>
        <w:adjustRightInd w:val="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жалобе».</w:t>
      </w:r>
    </w:p>
    <w:p w:rsidR="006F3043" w:rsidRDefault="006F3043" w:rsidP="006F3043">
      <w:pPr>
        <w:spacing w:line="276" w:lineRule="auto"/>
        <w:jc w:val="right"/>
      </w:pPr>
    </w:p>
    <w:p w:rsidR="00FD5B15" w:rsidRDefault="00FD5B15" w:rsidP="00FD5B15">
      <w:pPr>
        <w:shd w:val="clear" w:color="auto" w:fill="FFFFFF"/>
        <w:spacing w:before="150" w:after="105"/>
        <w:ind w:firstLine="300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VI</w:t>
      </w:r>
      <w:r w:rsidR="00175D3F">
        <w:rPr>
          <w:b/>
          <w:bCs/>
          <w:color w:val="000000"/>
        </w:rPr>
        <w:t>.Админист</w:t>
      </w:r>
      <w:r>
        <w:rPr>
          <w:b/>
          <w:bCs/>
          <w:color w:val="000000"/>
        </w:rPr>
        <w:t>р</w:t>
      </w:r>
      <w:r w:rsidR="00175D3F">
        <w:rPr>
          <w:b/>
          <w:bCs/>
          <w:color w:val="000000"/>
        </w:rPr>
        <w:t>а</w:t>
      </w:r>
      <w:r>
        <w:rPr>
          <w:b/>
          <w:bCs/>
          <w:color w:val="000000"/>
        </w:rPr>
        <w:t>тивная ответственность должностных лиц либо муниципальных служащих администрации за нарушение административного регламента  предоставления муниципальной услуги</w:t>
      </w:r>
    </w:p>
    <w:p w:rsidR="00175D3F" w:rsidRDefault="00FD5B15" w:rsidP="00175D3F">
      <w:pPr>
        <w:jc w:val="both"/>
      </w:pPr>
      <w:r>
        <w:rPr>
          <w:lang w:eastAsia="en-US"/>
        </w:rPr>
        <w:t xml:space="preserve">6.1. Нарушение должностным лицом либо муниципальным служащим администрации, осуществляющим деятельность  по предоставлению муниципальной услуги, административного регламента </w:t>
      </w:r>
      <w:r>
        <w:t>предоставления муниципальной услуги, повлекшее не</w:t>
      </w:r>
      <w:r w:rsidR="00175D3F">
        <w:t xml:space="preserve"> </w:t>
      </w:r>
      <w:r>
        <w:t>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</w:t>
      </w:r>
      <w:r w:rsidR="00175D3F" w:rsidRPr="00175D3F">
        <w:t xml:space="preserve"> </w:t>
      </w:r>
      <w:r w:rsidR="00175D3F">
        <w:t>не содержат уголовно наказуемого деяния, влечет наложение  административного штрафа на должностное  лицо  либо муниципального служащего администрации в размере от трех до пяти тысяч рублей.</w:t>
      </w:r>
    </w:p>
    <w:p w:rsidR="00175D3F" w:rsidRDefault="00175D3F" w:rsidP="00175D3F">
      <w:pPr>
        <w:jc w:val="both"/>
      </w:pPr>
      <w:r>
        <w:t>6.2.  Совершение административного правонарушения, предусмотренного  абзацем   1 настоящего раздела, лицам, ранее подвергнутым  административному наказанию за аналогичное административное правонарушение, влечет наложение административного штрафа на должностное лицо администрации в размере от десяти до пятнадцати тысяч рублей.</w:t>
      </w:r>
    </w:p>
    <w:p w:rsidR="00175D3F" w:rsidRDefault="00175D3F" w:rsidP="00175D3F">
      <w:pPr>
        <w:jc w:val="both"/>
      </w:pPr>
    </w:p>
    <w:p w:rsidR="00175D3F" w:rsidRDefault="00175D3F" w:rsidP="00175D3F">
      <w:pPr>
        <w:jc w:val="both"/>
      </w:pPr>
    </w:p>
    <w:p w:rsidR="00175D3F" w:rsidRDefault="00175D3F" w:rsidP="00175D3F">
      <w:pPr>
        <w:jc w:val="both"/>
      </w:pPr>
    </w:p>
    <w:p w:rsidR="006F3043" w:rsidRDefault="006F3043" w:rsidP="00FD5B15">
      <w:pPr>
        <w:spacing w:line="276" w:lineRule="auto"/>
        <w:jc w:val="both"/>
      </w:pPr>
    </w:p>
    <w:p w:rsidR="006F3043" w:rsidRDefault="006F3043" w:rsidP="006F3043">
      <w:pPr>
        <w:spacing w:line="276" w:lineRule="auto"/>
        <w:jc w:val="right"/>
      </w:pPr>
    </w:p>
    <w:p w:rsidR="006F3043" w:rsidRDefault="006F3043" w:rsidP="006F3043">
      <w:pPr>
        <w:spacing w:line="276" w:lineRule="auto"/>
        <w:jc w:val="right"/>
      </w:pPr>
    </w:p>
    <w:p w:rsidR="006F3043" w:rsidRDefault="006F3043" w:rsidP="006F3043">
      <w:pPr>
        <w:spacing w:line="276" w:lineRule="auto"/>
        <w:jc w:val="right"/>
      </w:pPr>
    </w:p>
    <w:p w:rsidR="00B27BC4" w:rsidRDefault="00B27BC4"/>
    <w:p w:rsidR="00CC3871" w:rsidRDefault="00CC3871"/>
    <w:p w:rsidR="00CC3871" w:rsidRDefault="00CC3871"/>
    <w:p w:rsidR="00CC3871" w:rsidRDefault="00CC3871"/>
    <w:p w:rsidR="00CC3871" w:rsidRDefault="00CC3871"/>
    <w:p w:rsidR="00CC3871" w:rsidRDefault="00CC3871"/>
    <w:p w:rsidR="00CC3871" w:rsidRDefault="00CC3871"/>
    <w:p w:rsidR="00CC3871" w:rsidRDefault="00CC3871"/>
    <w:p w:rsidR="00CC3871" w:rsidRDefault="00CC3871"/>
    <w:p w:rsidR="00CC3871" w:rsidRDefault="00CC3871"/>
    <w:p w:rsidR="00CC3871" w:rsidRDefault="00CC3871"/>
    <w:p w:rsidR="00CC3871" w:rsidRDefault="00CC3871"/>
    <w:p w:rsidR="00CC3871" w:rsidRDefault="00CC3871"/>
    <w:p w:rsidR="00CC3871" w:rsidRDefault="00CC3871"/>
    <w:p w:rsidR="00CC3871" w:rsidRDefault="00CC3871"/>
    <w:p w:rsidR="00CC3871" w:rsidRDefault="00CC3871"/>
    <w:p w:rsidR="00CC3871" w:rsidRDefault="00CC3871"/>
    <w:p w:rsidR="00CC3871" w:rsidRDefault="00CC3871"/>
    <w:p w:rsidR="00CC3871" w:rsidRDefault="00CC3871"/>
    <w:p w:rsidR="00CC3871" w:rsidRDefault="00CC3871"/>
    <w:p w:rsidR="00CC3871" w:rsidRDefault="00CC3871"/>
    <w:p w:rsidR="00CC3871" w:rsidRDefault="00CC3871" w:rsidP="00CC3871">
      <w:pPr>
        <w:jc w:val="right"/>
      </w:pPr>
      <w:r>
        <w:t xml:space="preserve">Приложение № 1 </w:t>
      </w:r>
    </w:p>
    <w:p w:rsidR="00CC3871" w:rsidRDefault="00CC3871" w:rsidP="00CC3871">
      <w:pPr>
        <w:jc w:val="right"/>
      </w:pPr>
      <w:r>
        <w:t>к Административному регламенту</w:t>
      </w:r>
    </w:p>
    <w:p w:rsidR="00CC3871" w:rsidRDefault="00CC3871" w:rsidP="00CC3871">
      <w:pPr>
        <w:jc w:val="right"/>
      </w:pPr>
      <w:r>
        <w:t xml:space="preserve">                                                      </w:t>
      </w:r>
    </w:p>
    <w:tbl>
      <w:tblPr>
        <w:tblW w:w="0" w:type="auto"/>
        <w:tblInd w:w="4788" w:type="dxa"/>
        <w:tblLook w:val="04A0" w:firstRow="1" w:lastRow="0" w:firstColumn="1" w:lastColumn="0" w:noHBand="0" w:noVBand="1"/>
      </w:tblPr>
      <w:tblGrid>
        <w:gridCol w:w="4783"/>
      </w:tblGrid>
      <w:tr w:rsidR="00CC3871" w:rsidTr="00CC3871">
        <w:trPr>
          <w:trHeight w:val="3710"/>
        </w:trPr>
        <w:tc>
          <w:tcPr>
            <w:tcW w:w="5520" w:type="dxa"/>
          </w:tcPr>
          <w:p w:rsidR="00CC3871" w:rsidRDefault="00CC387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Главе администрации </w:t>
            </w:r>
          </w:p>
          <w:p w:rsidR="00CC3871" w:rsidRDefault="00CC3871">
            <w:pPr>
              <w:jc w:val="center"/>
            </w:pPr>
            <w:r>
              <w:t>Крыловского сельского поселения</w:t>
            </w:r>
          </w:p>
          <w:p w:rsidR="00CC3871" w:rsidRDefault="00CC3871">
            <w:pPr>
              <w:jc w:val="both"/>
            </w:pPr>
          </w:p>
          <w:p w:rsidR="00CC3871" w:rsidRDefault="00CC3871">
            <w:pPr>
              <w:jc w:val="both"/>
            </w:pPr>
            <w:r>
              <w:t>от ______________________________________</w:t>
            </w:r>
          </w:p>
          <w:p w:rsidR="00CC3871" w:rsidRDefault="00CC3871">
            <w:pPr>
              <w:jc w:val="both"/>
            </w:pPr>
            <w:r>
              <w:t>______________________________________</w:t>
            </w:r>
          </w:p>
          <w:p w:rsidR="00CC3871" w:rsidRDefault="00CC3871">
            <w:pPr>
              <w:jc w:val="center"/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ФИО гражданина в родительном падеже/</w:t>
            </w:r>
          </w:p>
          <w:p w:rsidR="00CC3871" w:rsidRDefault="00CC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юридического лица)</w:t>
            </w:r>
          </w:p>
          <w:p w:rsidR="00CC3871" w:rsidRDefault="00CC3871">
            <w:pPr>
              <w:jc w:val="both"/>
              <w:rPr>
                <w:sz w:val="22"/>
                <w:szCs w:val="22"/>
              </w:rPr>
            </w:pPr>
          </w:p>
          <w:p w:rsidR="00CC3871" w:rsidRDefault="00CC3871">
            <w:pPr>
              <w:jc w:val="both"/>
            </w:pPr>
            <w:r>
              <w:t>проживающего (расположенного) по адресу:</w:t>
            </w:r>
          </w:p>
          <w:p w:rsidR="00CC3871" w:rsidRDefault="00CC3871">
            <w:pPr>
              <w:jc w:val="both"/>
            </w:pPr>
            <w:r>
              <w:t>______________________________________</w:t>
            </w:r>
          </w:p>
          <w:p w:rsidR="00CC3871" w:rsidRPr="00CC3871" w:rsidRDefault="00CC3871" w:rsidP="00CC3871">
            <w:pPr>
              <w:jc w:val="both"/>
            </w:pPr>
            <w:r>
              <w:t>______________________________________</w:t>
            </w:r>
          </w:p>
        </w:tc>
      </w:tr>
    </w:tbl>
    <w:p w:rsidR="00CC3871" w:rsidRDefault="00CC3871" w:rsidP="00CC3871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CC3871" w:rsidRDefault="00CC3871" w:rsidP="00CC3871">
      <w:pPr>
        <w:jc w:val="both"/>
      </w:pPr>
    </w:p>
    <w:p w:rsidR="00CC3871" w:rsidRDefault="00CC3871" w:rsidP="00CC3871">
      <w:pPr>
        <w:jc w:val="both"/>
      </w:pPr>
    </w:p>
    <w:p w:rsidR="00CC3871" w:rsidRDefault="00CC3871" w:rsidP="00CC3871">
      <w:pPr>
        <w:jc w:val="center"/>
      </w:pPr>
      <w:r>
        <w:rPr>
          <w:b/>
        </w:rPr>
        <w:t>ЗАЯВЛЕНИЕ</w:t>
      </w:r>
    </w:p>
    <w:p w:rsidR="00CC3871" w:rsidRDefault="00CC3871" w:rsidP="00CC3871"/>
    <w:p w:rsidR="00CC3871" w:rsidRDefault="00CC3871" w:rsidP="00CC3871"/>
    <w:p w:rsidR="00CC3871" w:rsidRDefault="00CC3871" w:rsidP="00CC3871">
      <w:pPr>
        <w:spacing w:line="360" w:lineRule="auto"/>
        <w:ind w:firstLine="708"/>
        <w:jc w:val="both"/>
      </w:pPr>
      <w:r>
        <w:t xml:space="preserve">Прошу  утвердить схему  расположения земельного участка на кадастровом плане или кадастровой карте территории по адресу: Приморский край, Кировский район с.   </w:t>
      </w:r>
    </w:p>
    <w:p w:rsidR="00CC3871" w:rsidRDefault="00CC3871" w:rsidP="00CC3871">
      <w:pPr>
        <w:spacing w:line="360" w:lineRule="auto"/>
        <w:jc w:val="both"/>
      </w:pPr>
      <w:r>
        <w:t>_____________________________________________________________________________</w:t>
      </w:r>
    </w:p>
    <w:p w:rsidR="00CC3871" w:rsidRDefault="00CC3871" w:rsidP="00CC3871">
      <w:pPr>
        <w:spacing w:line="360" w:lineRule="auto"/>
      </w:pPr>
      <w:r>
        <w:t>площадью __________ кв.м. Разрешенное использование: _____________________________________________________________________________</w:t>
      </w:r>
    </w:p>
    <w:p w:rsidR="00CC3871" w:rsidRDefault="00CC3871" w:rsidP="00CC3871">
      <w:pPr>
        <w:spacing w:line="360" w:lineRule="auto"/>
        <w:jc w:val="both"/>
      </w:pPr>
      <w:r>
        <w:t xml:space="preserve">_____________________________________________________________________________ </w:t>
      </w:r>
    </w:p>
    <w:p w:rsidR="00CC3871" w:rsidRDefault="00CC3871" w:rsidP="00CC3871">
      <w:pPr>
        <w:spacing w:line="360" w:lineRule="auto"/>
        <w:jc w:val="center"/>
      </w:pPr>
    </w:p>
    <w:p w:rsidR="00CC3871" w:rsidRDefault="00CC3871" w:rsidP="00CC3871">
      <w:pPr>
        <w:jc w:val="both"/>
      </w:pPr>
    </w:p>
    <w:p w:rsidR="00CC3871" w:rsidRDefault="00CC3871" w:rsidP="00CC3871">
      <w:pPr>
        <w:ind w:firstLine="720"/>
        <w:jc w:val="both"/>
        <w:rPr>
          <w:b/>
        </w:rPr>
      </w:pPr>
    </w:p>
    <w:p w:rsidR="00CC3871" w:rsidRDefault="00CC3871" w:rsidP="00CC3871">
      <w:pPr>
        <w:ind w:firstLine="720"/>
        <w:jc w:val="both"/>
      </w:pPr>
      <w:r>
        <w:rPr>
          <w:b/>
        </w:rPr>
        <w:t>Документы</w:t>
      </w:r>
      <w:r>
        <w:t>, прилагаемые к заявлению:</w:t>
      </w: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</w:tblGrid>
      <w:tr w:rsidR="00CC3871" w:rsidTr="00CC3871"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3871" w:rsidRDefault="00CC387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1. </w:t>
            </w:r>
          </w:p>
        </w:tc>
      </w:tr>
      <w:tr w:rsidR="00CC3871" w:rsidTr="00CC3871"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3871" w:rsidRDefault="00CC387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</w:tr>
      <w:tr w:rsidR="00CC3871" w:rsidTr="00CC3871"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3871" w:rsidRDefault="00CC387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3.</w:t>
            </w:r>
          </w:p>
        </w:tc>
      </w:tr>
    </w:tbl>
    <w:p w:rsidR="00CC3871" w:rsidRDefault="00CC3871" w:rsidP="00CC3871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CC3871" w:rsidRDefault="00CC3871" w:rsidP="00CC3871">
      <w:pPr>
        <w:jc w:val="both"/>
        <w:rPr>
          <w:rFonts w:eastAsia="TimesNewRoman"/>
        </w:rPr>
      </w:pPr>
    </w:p>
    <w:p w:rsidR="00CC3871" w:rsidRDefault="00CC3871" w:rsidP="00CC3871">
      <w:pPr>
        <w:jc w:val="both"/>
        <w:rPr>
          <w:rFonts w:eastAsia="TimesNewRoman"/>
        </w:rPr>
      </w:pPr>
    </w:p>
    <w:p w:rsidR="00CC3871" w:rsidRDefault="00CC3871" w:rsidP="00CC3871">
      <w:pPr>
        <w:jc w:val="both"/>
        <w:rPr>
          <w:rFonts w:eastAsia="TimesNewRoman"/>
        </w:rPr>
      </w:pPr>
    </w:p>
    <w:p w:rsidR="00CC3871" w:rsidRDefault="00CC3871" w:rsidP="00CC3871">
      <w:pPr>
        <w:rPr>
          <w:rFonts w:eastAsia="TimesNewRoman"/>
        </w:rPr>
      </w:pPr>
      <w:r>
        <w:t xml:space="preserve">«______»_________________20______ г. </w:t>
      </w:r>
      <w:r>
        <w:tab/>
      </w:r>
      <w:r>
        <w:tab/>
      </w:r>
      <w:r>
        <w:tab/>
      </w:r>
      <w:r>
        <w:tab/>
      </w:r>
      <w:r>
        <w:rPr>
          <w:rFonts w:eastAsia="TimesNewRoman"/>
        </w:rPr>
        <w:t xml:space="preserve">________________________ </w:t>
      </w:r>
    </w:p>
    <w:p w:rsidR="00CC3871" w:rsidRDefault="00CC3871" w:rsidP="00CC3871">
      <w:pPr>
        <w:ind w:left="2124" w:firstLine="708"/>
        <w:jc w:val="both"/>
        <w:rPr>
          <w:rFonts w:eastAsia="Calibri"/>
        </w:rPr>
      </w:pPr>
      <w:r>
        <w:rPr>
          <w:rFonts w:eastAsia="TimesNewRoman"/>
        </w:rPr>
        <w:t xml:space="preserve">      </w:t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  <w:t xml:space="preserve"> (подпись) </w:t>
      </w:r>
    </w:p>
    <w:p w:rsidR="00CC3871" w:rsidRDefault="00CC3871" w:rsidP="00CC3871"/>
    <w:p w:rsidR="00CC3871" w:rsidRDefault="00CC3871"/>
    <w:p w:rsidR="00CC3871" w:rsidRDefault="00CC3871"/>
    <w:p w:rsidR="00CC3871" w:rsidRDefault="00CC3871"/>
    <w:p w:rsidR="00CC3871" w:rsidRDefault="00CC3871"/>
    <w:p w:rsidR="00CE2C64" w:rsidRDefault="00CE2C64" w:rsidP="00CE2C64">
      <w:pPr>
        <w:jc w:val="right"/>
      </w:pPr>
      <w:r>
        <w:t xml:space="preserve">Приложение №2 </w:t>
      </w:r>
    </w:p>
    <w:p w:rsidR="00CE2C64" w:rsidRDefault="00CE2C64" w:rsidP="00CE2C64">
      <w:pPr>
        <w:jc w:val="right"/>
      </w:pPr>
      <w:r>
        <w:t>к Административному регламенту</w:t>
      </w:r>
    </w:p>
    <w:p w:rsidR="00CE2C64" w:rsidRDefault="00CE2C64" w:rsidP="00CE2C64">
      <w:pPr>
        <w:jc w:val="center"/>
        <w:rPr>
          <w:b/>
        </w:rPr>
      </w:pPr>
    </w:p>
    <w:p w:rsidR="00CE2C64" w:rsidRDefault="00CE2C64" w:rsidP="00CE2C64">
      <w:pPr>
        <w:jc w:val="center"/>
        <w:rPr>
          <w:b/>
        </w:rPr>
      </w:pPr>
      <w:r>
        <w:rPr>
          <w:b/>
        </w:rPr>
        <w:t>БЛОК - СХЕМА</w:t>
      </w:r>
    </w:p>
    <w:p w:rsidR="00CE2C64" w:rsidRDefault="00CE2C64" w:rsidP="00CE2C64">
      <w:pPr>
        <w:jc w:val="center"/>
      </w:pPr>
      <w:r>
        <w:t>общей структуры предоставления муниципальной услуги</w:t>
      </w:r>
    </w:p>
    <w:p w:rsidR="00CE2C64" w:rsidRDefault="00CE2C64" w:rsidP="00CE2C64">
      <w:pPr>
        <w:jc w:val="center"/>
      </w:pPr>
      <w:r>
        <w:t>«Прием заявлений и выдача документов об утверждении схемы расположения земельного участка на кадастровом плане или кадастровой карте  территории»</w:t>
      </w:r>
    </w:p>
    <w:p w:rsidR="00CE2C64" w:rsidRDefault="00CE2C64" w:rsidP="00CE2C64">
      <w:pPr>
        <w:jc w:val="center"/>
      </w:pPr>
    </w:p>
    <w:p w:rsidR="00CC3871" w:rsidRDefault="00CE2C64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49530</wp:posOffset>
                </wp:positionV>
                <wp:extent cx="6172200" cy="7499985"/>
                <wp:effectExtent l="9525" t="11430" r="9525" b="133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499985"/>
                          <a:chOff x="1538" y="3144"/>
                          <a:chExt cx="9720" cy="11811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778" y="3144"/>
                            <a:ext cx="9240" cy="7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778" y="4287"/>
                            <a:ext cx="9240" cy="7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778" y="5430"/>
                            <a:ext cx="9240" cy="7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778" y="6573"/>
                            <a:ext cx="9240" cy="7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178" y="7716"/>
                            <a:ext cx="4200" cy="1524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3144"/>
                            <a:ext cx="888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C64" w:rsidRDefault="00CE2C64" w:rsidP="00CE2C64">
                              <w:pPr>
                                <w:jc w:val="center"/>
                              </w:pPr>
                              <w:r>
                                <w:t>Начало предоставления муниципальной услуги:</w:t>
                              </w:r>
                            </w:p>
                            <w:p w:rsidR="00CE2C64" w:rsidRDefault="00CE2C64" w:rsidP="00CE2C64">
                              <w:pPr>
                                <w:jc w:val="center"/>
                              </w:pPr>
                              <w:r>
                                <w:t>Обращение заявителя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4287"/>
                            <a:ext cx="900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C64" w:rsidRDefault="00CE2C64" w:rsidP="00CE2C64">
                              <w:pPr>
                                <w:jc w:val="center"/>
                              </w:pPr>
                              <w:r>
                                <w:t>Консультация заявителя муниципальной услуги</w:t>
                              </w:r>
                            </w:p>
                            <w:p w:rsidR="00CE2C64" w:rsidRDefault="00CE2C64" w:rsidP="00CE2C6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5430"/>
                            <a:ext cx="924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C64" w:rsidRDefault="00CE2C64" w:rsidP="00CE2C64">
                              <w:pPr>
                                <w:jc w:val="center"/>
                              </w:pPr>
                              <w:r>
                                <w:t xml:space="preserve">Прием и регистрация заявления с документами.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6573"/>
                            <a:ext cx="900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C64" w:rsidRDefault="00CE2C64" w:rsidP="00CE2C64">
                              <w:pPr>
                                <w:jc w:val="center"/>
                              </w:pPr>
                              <w:r>
                                <w:t>Проведение экспертизы заявления с документами</w:t>
                              </w:r>
                            </w:p>
                            <w:p w:rsidR="00CE2C64" w:rsidRDefault="00CE2C64" w:rsidP="00CE2C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38" y="8097"/>
                            <a:ext cx="2400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C64" w:rsidRDefault="00CE2C64" w:rsidP="00CE2C64">
                              <w:pPr>
                                <w:jc w:val="center"/>
                              </w:pPr>
                              <w:r>
                                <w:t xml:space="preserve">Наличие оснований для отказа в утверждении  </w:t>
                              </w: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38" y="9240"/>
                            <a:ext cx="3480" cy="1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2C64" w:rsidRDefault="00CE2C64" w:rsidP="00CE2C64">
                              <w:pPr>
                                <w:jc w:val="center"/>
                              </w:pPr>
                            </w:p>
                            <w:p w:rsidR="00CE2C64" w:rsidRDefault="00CE2C64" w:rsidP="00CE2C64">
                              <w:pPr>
                                <w:jc w:val="center"/>
                              </w:pPr>
                              <w:r>
                                <w:t>Подготовка проекта решения об отказе в утверждении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38" y="11145"/>
                            <a:ext cx="3480" cy="1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2C64" w:rsidRDefault="00CE2C64" w:rsidP="00CE2C64">
                              <w:pPr>
                                <w:jc w:val="center"/>
                              </w:pPr>
                            </w:p>
                            <w:p w:rsidR="00CE2C64" w:rsidRDefault="00CE2C64" w:rsidP="00CE2C64">
                              <w:pPr>
                                <w:jc w:val="center"/>
                              </w:pPr>
                              <w:r>
                                <w:t xml:space="preserve">Согласование и подписание проекта решения об отказе в утверждении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38" y="13431"/>
                            <a:ext cx="3240" cy="1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2C64" w:rsidRDefault="00CE2C64" w:rsidP="00CE2C64">
                              <w:pPr>
                                <w:jc w:val="center"/>
                              </w:pPr>
                            </w:p>
                            <w:p w:rsidR="00CE2C64" w:rsidRDefault="00CE2C64" w:rsidP="00CE2C64">
                              <w:pPr>
                                <w:jc w:val="center"/>
                              </w:pPr>
                              <w:r>
                                <w:t>Повторное обращение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898" y="8097"/>
                            <a:ext cx="1440" cy="7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9218" y="8097"/>
                            <a:ext cx="1440" cy="7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8097"/>
                            <a:ext cx="72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C64" w:rsidRDefault="00CE2C64" w:rsidP="00CE2C64">
                              <w:pPr>
                                <w:jc w:val="center"/>
                              </w:pPr>
                            </w:p>
                            <w:p w:rsidR="00CE2C64" w:rsidRDefault="00CE2C64" w:rsidP="00CE2C64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578" y="8097"/>
                            <a:ext cx="72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C64" w:rsidRDefault="00CE2C64" w:rsidP="00CE2C64">
                              <w:pPr>
                                <w:jc w:val="center"/>
                              </w:pPr>
                            </w:p>
                            <w:p w:rsidR="00CE2C64" w:rsidRDefault="00CE2C64" w:rsidP="00CE2C64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418" y="9240"/>
                            <a:ext cx="3840" cy="1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2C64" w:rsidRDefault="00CE2C64" w:rsidP="00CE2C64">
                              <w:pPr>
                                <w:jc w:val="center"/>
                              </w:pPr>
                              <w:r>
                                <w:t xml:space="preserve">Подготовка проекта постановления об утверждении схемы расположения  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418" y="10764"/>
                            <a:ext cx="3840" cy="1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2C64" w:rsidRDefault="00CE2C64" w:rsidP="00CE2C64">
                              <w:pPr>
                                <w:jc w:val="center"/>
                              </w:pPr>
                              <w:r>
                                <w:t xml:space="preserve">Согласование и подписание проекта постановления об утверждении схемы расположения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418" y="12288"/>
                            <a:ext cx="3840" cy="1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2C64" w:rsidRDefault="00CE2C64" w:rsidP="00CE2C64">
                              <w:pPr>
                                <w:jc w:val="center"/>
                              </w:pPr>
                            </w:p>
                            <w:p w:rsidR="00CE2C64" w:rsidRDefault="00CE2C64" w:rsidP="00CE2C64">
                              <w:pPr>
                                <w:jc w:val="center"/>
                              </w:pPr>
                              <w:r>
                                <w:t>Регистрация постановления об утверждении схемы расположения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418" y="13812"/>
                            <a:ext cx="3840" cy="1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2C64" w:rsidRDefault="00CE2C64" w:rsidP="00CE2C64">
                              <w:pPr>
                                <w:jc w:val="center"/>
                              </w:pPr>
                            </w:p>
                            <w:p w:rsidR="00CE2C64" w:rsidRDefault="00CE2C64" w:rsidP="00CE2C64">
                              <w:pPr>
                                <w:jc w:val="center"/>
                              </w:pPr>
                              <w:r>
                                <w:t xml:space="preserve">Выдача постановления об утверждении схемы расположения  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6098" y="3906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6098" y="5049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6098" y="6192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6098" y="7335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378" y="12669"/>
                            <a:ext cx="360" cy="762"/>
                          </a:xfrm>
                          <a:prstGeom prst="downArrow">
                            <a:avLst>
                              <a:gd name="adj1" fmla="val 50000"/>
                              <a:gd name="adj2" fmla="val 5291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378" y="10383"/>
                            <a:ext cx="360" cy="762"/>
                          </a:xfrm>
                          <a:prstGeom prst="downArrow">
                            <a:avLst>
                              <a:gd name="adj1" fmla="val 50000"/>
                              <a:gd name="adj2" fmla="val 5291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378" y="8859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9698" y="13431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9698" y="11907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9698" y="10383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9698" y="8859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3338" y="8373"/>
                            <a:ext cx="840" cy="381"/>
                          </a:xfrm>
                          <a:prstGeom prst="leftArrow">
                            <a:avLst>
                              <a:gd name="adj1" fmla="val 50000"/>
                              <a:gd name="adj2" fmla="val 5511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8378" y="8373"/>
                            <a:ext cx="840" cy="381"/>
                          </a:xfrm>
                          <a:prstGeom prst="rightArrow">
                            <a:avLst>
                              <a:gd name="adj1" fmla="val 50000"/>
                              <a:gd name="adj2" fmla="val 5511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6pt;margin-top:3.9pt;width:486pt;height:590.55pt;z-index:251658240" coordorigin="1538,3144" coordsize="9720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">
                <v:roundrect id="AutoShape 3" o:spid="_x0000_s1027" style="position:absolute;left:1778;top:3144;width:9240;height:7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"/>
                <v:roundrect id="AutoShape 4" o:spid="_x0000_s1028" style="position:absolute;left:1778;top:4287;width:9240;height:7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/>
                <v:roundrect id="AutoShape 5" o:spid="_x0000_s1029" style="position:absolute;left:1778;top:5430;width:9240;height:7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/>
                <v:roundrect id="AutoShape 6" o:spid="_x0000_s1030" style="position:absolute;left:1778;top:6573;width:9240;height:7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31" type="#_x0000_t4" style="position:absolute;left:4178;top:7716;width:4200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1898;top:3144;width:8880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CE2C64" w:rsidRDefault="00CE2C64" w:rsidP="00CE2C64">
                        <w:pPr>
                          <w:jc w:val="center"/>
                        </w:pPr>
                        <w:r>
                          <w:t>Начало предоставления муниципальной услуги:</w:t>
                        </w:r>
                      </w:p>
                      <w:p w:rsidR="00CE2C64" w:rsidRDefault="00CE2C64" w:rsidP="00CE2C64">
                        <w:pPr>
                          <w:jc w:val="center"/>
                        </w:pPr>
                        <w:r>
                          <w:t>Обращение заявителя муниципальной услуги</w:t>
                        </w:r>
                      </w:p>
                    </w:txbxContent>
                  </v:textbox>
                </v:shape>
                <v:shape id="Text Box 9" o:spid="_x0000_s1033" type="#_x0000_t202" style="position:absolute;left:1898;top:4287;width:9000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CE2C64" w:rsidRDefault="00CE2C64" w:rsidP="00CE2C64">
                        <w:pPr>
                          <w:jc w:val="center"/>
                        </w:pPr>
                        <w:r>
                          <w:t>Консультация заявителя муниципальной услуги</w:t>
                        </w:r>
                      </w:p>
                      <w:p w:rsidR="00CE2C64" w:rsidRDefault="00CE2C64" w:rsidP="00CE2C64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0" o:spid="_x0000_s1034" type="#_x0000_t202" style="position:absolute;left:1778;top:5430;width:9240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CE2C64" w:rsidRDefault="00CE2C64" w:rsidP="00CE2C64">
                        <w:pPr>
                          <w:jc w:val="center"/>
                        </w:pPr>
                        <w:r>
                          <w:t xml:space="preserve">Прием и регистрация заявления с документами. </w:t>
                        </w:r>
                      </w:p>
                    </w:txbxContent>
                  </v:textbox>
                </v:shape>
                <v:shape id="Text Box 11" o:spid="_x0000_s1035" type="#_x0000_t202" style="position:absolute;left:1898;top:6573;width:9000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CE2C64" w:rsidRDefault="00CE2C64" w:rsidP="00CE2C64">
                        <w:pPr>
                          <w:jc w:val="center"/>
                        </w:pPr>
                        <w:r>
                          <w:t>Проведение экспертизы заявления с документами</w:t>
                        </w:r>
                      </w:p>
                      <w:p w:rsidR="00CE2C64" w:rsidRDefault="00CE2C64" w:rsidP="00CE2C64"/>
                    </w:txbxContent>
                  </v:textbox>
                </v:shape>
                <v:shape id="Text Box 12" o:spid="_x0000_s1036" type="#_x0000_t202" style="position:absolute;left:5138;top:8097;width:2400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" filled="f" stroked="f">
                  <v:textbox inset="0,0,0">
                    <w:txbxContent>
                      <w:p w:rsidR="00CE2C64" w:rsidRDefault="00CE2C64" w:rsidP="00CE2C64">
                        <w:pPr>
                          <w:jc w:val="center"/>
                        </w:pPr>
                        <w:r>
                          <w:t xml:space="preserve">Наличие оснований для отказа в утверждении  </w:t>
                        </w:r>
                      </w:p>
                    </w:txbxContent>
                  </v:textbox>
                </v:shape>
                <v:shape id="Text Box 13" o:spid="_x0000_s1037" type="#_x0000_t202" style="position:absolute;left:1538;top:9240;width:3480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CE2C64" w:rsidRDefault="00CE2C64" w:rsidP="00CE2C64">
                        <w:pPr>
                          <w:jc w:val="center"/>
                        </w:pPr>
                      </w:p>
                      <w:p w:rsidR="00CE2C64" w:rsidRDefault="00CE2C64" w:rsidP="00CE2C64">
                        <w:pPr>
                          <w:jc w:val="center"/>
                        </w:pPr>
                        <w:r>
                          <w:t>Подготовка проекта решения об отказе в утверждении</w:t>
                        </w:r>
                      </w:p>
                    </w:txbxContent>
                  </v:textbox>
                </v:shape>
                <v:shape id="Text Box 14" o:spid="_x0000_s1038" type="#_x0000_t202" style="position:absolute;left:1538;top:11145;width:3480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CE2C64" w:rsidRDefault="00CE2C64" w:rsidP="00CE2C64">
                        <w:pPr>
                          <w:jc w:val="center"/>
                        </w:pPr>
                      </w:p>
                      <w:p w:rsidR="00CE2C64" w:rsidRDefault="00CE2C64" w:rsidP="00CE2C64">
                        <w:pPr>
                          <w:jc w:val="center"/>
                        </w:pPr>
                        <w:r>
                          <w:t xml:space="preserve">Согласование и подписание проекта решения об отказе в утверждении </w:t>
                        </w:r>
                      </w:p>
                    </w:txbxContent>
                  </v:textbox>
                </v:shape>
                <v:shape id="Text Box 15" o:spid="_x0000_s1039" type="#_x0000_t202" style="position:absolute;left:1538;top:13431;width:3240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CE2C64" w:rsidRDefault="00CE2C64" w:rsidP="00CE2C64">
                        <w:pPr>
                          <w:jc w:val="center"/>
                        </w:pPr>
                      </w:p>
                      <w:p w:rsidR="00CE2C64" w:rsidRDefault="00CE2C64" w:rsidP="00CE2C64">
                        <w:pPr>
                          <w:jc w:val="center"/>
                        </w:pPr>
                        <w:r>
                          <w:t>Повторное обращение заявителя</w:t>
                        </w:r>
                      </w:p>
                    </w:txbxContent>
                  </v:textbox>
                </v:shape>
                <v:oval id="Oval 16" o:spid="_x0000_s1040" style="position:absolute;left:1898;top:8097;width:1440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  <v:oval id="Oval 17" o:spid="_x0000_s1041" style="position:absolute;left:9218;top:8097;width:1440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/>
                <v:shape id="Text Box 18" o:spid="_x0000_s1042" type="#_x0000_t202" style="position:absolute;left:2258;top:8097;width:720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CE2C64" w:rsidRDefault="00CE2C64" w:rsidP="00CE2C64">
                        <w:pPr>
                          <w:jc w:val="center"/>
                        </w:pPr>
                      </w:p>
                      <w:p w:rsidR="00CE2C64" w:rsidRDefault="00CE2C64" w:rsidP="00CE2C64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19" o:spid="_x0000_s1043" type="#_x0000_t202" style="position:absolute;left:9578;top:8097;width:720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CE2C64" w:rsidRDefault="00CE2C64" w:rsidP="00CE2C64">
                        <w:pPr>
                          <w:jc w:val="center"/>
                        </w:pPr>
                      </w:p>
                      <w:p w:rsidR="00CE2C64" w:rsidRDefault="00CE2C64" w:rsidP="00CE2C64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20" o:spid="_x0000_s1044" type="#_x0000_t202" style="position:absolute;left:7418;top:9240;width:3840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">
                  <v:textbox inset=",1mm,,1mm">
                    <w:txbxContent>
                      <w:p w:rsidR="00CE2C64" w:rsidRDefault="00CE2C64" w:rsidP="00CE2C64">
                        <w:pPr>
                          <w:jc w:val="center"/>
                        </w:pPr>
                        <w:r>
                          <w:t xml:space="preserve">Подготовка проекта постановления об утверждении схемы расположения  </w:t>
                        </w:r>
                      </w:p>
                    </w:txbxContent>
                  </v:textbox>
                </v:shape>
                <v:shape id="Text Box 21" o:spid="_x0000_s1045" type="#_x0000_t202" style="position:absolute;left:7418;top:10764;width:3840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CE2C64" w:rsidRDefault="00CE2C64" w:rsidP="00CE2C64">
                        <w:pPr>
                          <w:jc w:val="center"/>
                        </w:pPr>
                        <w:r>
                          <w:t xml:space="preserve">Согласование и подписание проекта постановления об утверждении схемы расположения  </w:t>
                        </w:r>
                      </w:p>
                    </w:txbxContent>
                  </v:textbox>
                </v:shape>
                <v:shape id="Text Box 22" o:spid="_x0000_s1046" type="#_x0000_t202" style="position:absolute;left:7418;top:12288;width:3840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">
                  <v:textbox inset=",1mm,,1mm">
                    <w:txbxContent>
                      <w:p w:rsidR="00CE2C64" w:rsidRDefault="00CE2C64" w:rsidP="00CE2C64">
                        <w:pPr>
                          <w:jc w:val="center"/>
                        </w:pPr>
                      </w:p>
                      <w:p w:rsidR="00CE2C64" w:rsidRDefault="00CE2C64" w:rsidP="00CE2C64">
                        <w:pPr>
                          <w:jc w:val="center"/>
                        </w:pPr>
                        <w:r>
                          <w:t>Регистрация постановления об утверждении схемы расположения</w:t>
                        </w:r>
                      </w:p>
                    </w:txbxContent>
                  </v:textbox>
                </v:shape>
                <v:shape id="Text Box 23" o:spid="_x0000_s1047" type="#_x0000_t202" style="position:absolute;left:7418;top:13812;width:3840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">
                  <v:textbox inset=",1mm,,1mm">
                    <w:txbxContent>
                      <w:p w:rsidR="00CE2C64" w:rsidRDefault="00CE2C64" w:rsidP="00CE2C64">
                        <w:pPr>
                          <w:jc w:val="center"/>
                        </w:pPr>
                      </w:p>
                      <w:p w:rsidR="00CE2C64" w:rsidRDefault="00CE2C64" w:rsidP="00CE2C64">
                        <w:pPr>
                          <w:jc w:val="center"/>
                        </w:pPr>
                        <w:r>
                          <w:t xml:space="preserve">Выдача постановления об утверждении схемы расположения 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4" o:spid="_x0000_s1048" type="#_x0000_t67" style="position:absolute;left:6098;top:3906;width:36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"/>
                <v:shape id="AutoShape 25" o:spid="_x0000_s1049" type="#_x0000_t67" style="position:absolute;left:6098;top:5049;width:36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"/>
                <v:shape id="AutoShape 26" o:spid="_x0000_s1050" type="#_x0000_t67" style="position:absolute;left:6098;top:6192;width:36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"/>
                <v:shape id="AutoShape 27" o:spid="_x0000_s1051" type="#_x0000_t67" style="position:absolute;left:6098;top:7335;width:36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"/>
                <v:shape id="AutoShape 28" o:spid="_x0000_s1052" type="#_x0000_t67" style="position:absolute;left:2378;top:12669;width:360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"/>
                <v:shape id="AutoShape 29" o:spid="_x0000_s1053" type="#_x0000_t67" style="position:absolute;left:2378;top:10383;width:360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"/>
                <v:shape id="AutoShape 30" o:spid="_x0000_s1054" type="#_x0000_t67" style="position:absolute;left:2378;top:8859;width:36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"/>
                <v:shape id="AutoShape 31" o:spid="_x0000_s1055" type="#_x0000_t67" style="position:absolute;left:9698;top:13431;width:36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"/>
                <v:shape id="AutoShape 32" o:spid="_x0000_s1056" type="#_x0000_t67" style="position:absolute;left:9698;top:11907;width:36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"/>
                <v:shape id="AutoShape 33" o:spid="_x0000_s1057" type="#_x0000_t67" style="position:absolute;left:9698;top:10383;width:36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"/>
                <v:shape id="AutoShape 34" o:spid="_x0000_s1058" type="#_x0000_t67" style="position:absolute;left:9698;top:8859;width:36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35" o:spid="_x0000_s1059" type="#_x0000_t66" style="position:absolute;left:3338;top:8373;width:84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6" o:spid="_x0000_s1060" type="#_x0000_t13" style="position:absolute;left:8378;top:8373;width:84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"/>
              </v:group>
            </w:pict>
          </mc:Fallback>
        </mc:AlternateContent>
      </w:r>
      <w:r>
        <w:br w:type="page"/>
      </w:r>
    </w:p>
    <w:p w:rsidR="00CC3871" w:rsidRDefault="00CC3871"/>
    <w:p w:rsidR="00A21D3F" w:rsidRDefault="00A21D3F" w:rsidP="00A21D3F">
      <w:pPr>
        <w:jc w:val="right"/>
      </w:pPr>
      <w:r>
        <w:t xml:space="preserve">Приложение №3 </w:t>
      </w:r>
    </w:p>
    <w:p w:rsidR="00A21D3F" w:rsidRDefault="00A21D3F" w:rsidP="00A21D3F">
      <w:pPr>
        <w:jc w:val="right"/>
      </w:pPr>
      <w:r>
        <w:t>к Административному регламенту</w:t>
      </w:r>
    </w:p>
    <w:p w:rsidR="00A21D3F" w:rsidRDefault="00A21D3F" w:rsidP="00A21D3F">
      <w:pPr>
        <w:jc w:val="right"/>
      </w:pPr>
    </w:p>
    <w:tbl>
      <w:tblPr>
        <w:tblW w:w="0" w:type="auto"/>
        <w:tblInd w:w="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</w:tblGrid>
      <w:tr w:rsidR="00A21D3F" w:rsidTr="00A21D3F"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:rsidR="00A21D3F" w:rsidRDefault="00A21D3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Главе администрации </w:t>
            </w:r>
          </w:p>
          <w:p w:rsidR="00A21D3F" w:rsidRDefault="00A21D3F">
            <w:pPr>
              <w:jc w:val="center"/>
            </w:pPr>
            <w:r>
              <w:t xml:space="preserve">Крыловского сельского поселения </w:t>
            </w:r>
          </w:p>
          <w:p w:rsidR="00A21D3F" w:rsidRDefault="00A21D3F">
            <w:pPr>
              <w:jc w:val="center"/>
            </w:pPr>
          </w:p>
          <w:p w:rsidR="00A21D3F" w:rsidRDefault="00A21D3F">
            <w:pPr>
              <w:jc w:val="center"/>
            </w:pPr>
            <w:r>
              <w:t>от _______________________________________</w:t>
            </w:r>
          </w:p>
          <w:p w:rsidR="00A21D3F" w:rsidRDefault="00A21D3F">
            <w:pPr>
              <w:jc w:val="center"/>
            </w:pPr>
            <w:r>
              <w:t>______________________________________</w:t>
            </w:r>
          </w:p>
          <w:p w:rsidR="00A21D3F" w:rsidRDefault="00A21D3F">
            <w:pPr>
              <w:jc w:val="center"/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ФИО гражданина в родительном падеже/</w:t>
            </w:r>
          </w:p>
          <w:p w:rsidR="00A21D3F" w:rsidRDefault="00A2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юридического лица)</w:t>
            </w:r>
          </w:p>
          <w:p w:rsidR="00A21D3F" w:rsidRDefault="00A21D3F">
            <w:pPr>
              <w:jc w:val="center"/>
              <w:rPr>
                <w:sz w:val="22"/>
                <w:szCs w:val="22"/>
              </w:rPr>
            </w:pPr>
          </w:p>
          <w:p w:rsidR="00A21D3F" w:rsidRDefault="00A21D3F">
            <w:pPr>
              <w:jc w:val="center"/>
            </w:pPr>
            <w:r>
              <w:t>проживающего (расположенного) по адресу:</w:t>
            </w:r>
          </w:p>
          <w:p w:rsidR="00A21D3F" w:rsidRDefault="00A21D3F">
            <w:pPr>
              <w:jc w:val="center"/>
            </w:pPr>
            <w:r>
              <w:t>_______________________________________</w:t>
            </w:r>
          </w:p>
          <w:p w:rsidR="00A21D3F" w:rsidRDefault="00A21D3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21D3F" w:rsidRDefault="00A21D3F" w:rsidP="00A21D3F">
      <w:pPr>
        <w:jc w:val="right"/>
      </w:pPr>
    </w:p>
    <w:p w:rsidR="00A21D3F" w:rsidRDefault="00A21D3F" w:rsidP="00A21D3F">
      <w:pPr>
        <w:jc w:val="center"/>
      </w:pPr>
      <w:r>
        <w:rPr>
          <w:b/>
        </w:rPr>
        <w:t>ЖАЛОБА</w:t>
      </w:r>
    </w:p>
    <w:p w:rsidR="00A21D3F" w:rsidRDefault="00A21D3F" w:rsidP="00A21D3F">
      <w:pPr>
        <w:jc w:val="center"/>
      </w:pPr>
      <w:r>
        <w:t xml:space="preserve">на действия (бездействия) или решения осуществленные (принятые) </w:t>
      </w:r>
    </w:p>
    <w:p w:rsidR="00A21D3F" w:rsidRDefault="00A21D3F" w:rsidP="00A21D3F">
      <w:pPr>
        <w:jc w:val="center"/>
      </w:pPr>
      <w:r>
        <w:t>в ходе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21D3F" w:rsidTr="00A21D3F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D3F" w:rsidRDefault="00A21D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21D3F" w:rsidTr="00A21D3F">
        <w:tc>
          <w:tcPr>
            <w:tcW w:w="101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1D3F" w:rsidRDefault="00A21D3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(должность, Ф.И.О. должностного лица администрации, на которое подается жалоба)</w:t>
            </w:r>
          </w:p>
        </w:tc>
      </w:tr>
    </w:tbl>
    <w:p w:rsidR="00A21D3F" w:rsidRDefault="00A21D3F" w:rsidP="00A21D3F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A21D3F" w:rsidRDefault="00A21D3F" w:rsidP="00A21D3F">
      <w:pPr>
        <w:jc w:val="both"/>
      </w:pPr>
    </w:p>
    <w:p w:rsidR="00A21D3F" w:rsidRDefault="00A21D3F" w:rsidP="00A21D3F">
      <w:pPr>
        <w:jc w:val="both"/>
      </w:pPr>
      <w: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21D3F" w:rsidTr="00A21D3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D3F" w:rsidRDefault="00A21D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21D3F" w:rsidTr="00A21D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D3F" w:rsidRDefault="00A21D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A21D3F" w:rsidRDefault="00A21D3F" w:rsidP="00A21D3F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A21D3F" w:rsidRDefault="00A21D3F" w:rsidP="00A21D3F">
      <w:pPr>
        <w:jc w:val="both"/>
      </w:pPr>
      <w: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21D3F" w:rsidTr="00A21D3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D3F" w:rsidRDefault="00A21D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21D3F" w:rsidTr="00A21D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D3F" w:rsidRDefault="00A21D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A21D3F" w:rsidRDefault="00A21D3F" w:rsidP="00A21D3F">
      <w:pPr>
        <w:jc w:val="both"/>
      </w:pPr>
      <w:r>
        <w:t>Приложение:</w:t>
      </w:r>
      <w:r>
        <w:tab/>
        <w:t>(документы, подтверждающие изложенные обстоятельства)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21D3F" w:rsidTr="00A21D3F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D3F" w:rsidRDefault="00A21D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21D3F" w:rsidTr="00A21D3F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D3F" w:rsidRDefault="00A21D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21D3F" w:rsidTr="00A21D3F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D3F" w:rsidRDefault="00A21D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A21D3F" w:rsidRDefault="00A21D3F" w:rsidP="00A21D3F">
      <w:pPr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9"/>
        <w:gridCol w:w="2491"/>
        <w:gridCol w:w="2040"/>
        <w:gridCol w:w="3011"/>
      </w:tblGrid>
      <w:tr w:rsidR="00A21D3F" w:rsidTr="00A21D3F"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D3F" w:rsidRDefault="00A21D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0" w:type="dxa"/>
          </w:tcPr>
          <w:p w:rsidR="00A21D3F" w:rsidRDefault="00A21D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D3F" w:rsidRDefault="00A21D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1D3F" w:rsidRDefault="00A21D3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/                                          /</w:t>
            </w:r>
          </w:p>
        </w:tc>
      </w:tr>
    </w:tbl>
    <w:p w:rsidR="00A21D3F" w:rsidRDefault="00A21D3F" w:rsidP="00A21D3F">
      <w:pPr>
        <w:jc w:val="both"/>
        <w:rPr>
          <w:rFonts w:ascii="Calibri" w:hAnsi="Calibri"/>
          <w:sz w:val="22"/>
          <w:szCs w:val="22"/>
          <w:lang w:eastAsia="en-US"/>
        </w:rPr>
      </w:pPr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       (расшифровка подписи)</w:t>
      </w:r>
    </w:p>
    <w:p w:rsidR="00A21D3F" w:rsidRDefault="00A21D3F" w:rsidP="00A21D3F">
      <w:pPr>
        <w:jc w:val="both"/>
      </w:pPr>
      <w:r>
        <w:t>телефон для связи</w:t>
      </w:r>
      <w:r>
        <w:tab/>
      </w:r>
    </w:p>
    <w:sectPr w:rsidR="00A2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B1704"/>
    <w:multiLevelType w:val="hybridMultilevel"/>
    <w:tmpl w:val="44B8C09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92158"/>
    <w:multiLevelType w:val="hybridMultilevel"/>
    <w:tmpl w:val="AE06CC40"/>
    <w:lvl w:ilvl="0" w:tplc="67D01D1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35E43"/>
    <w:multiLevelType w:val="hybridMultilevel"/>
    <w:tmpl w:val="EC94A9E4"/>
    <w:lvl w:ilvl="0" w:tplc="B49EB6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E14334"/>
    <w:multiLevelType w:val="hybridMultilevel"/>
    <w:tmpl w:val="C84A662C"/>
    <w:lvl w:ilvl="0" w:tplc="67D01D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7D7256"/>
    <w:multiLevelType w:val="multilevel"/>
    <w:tmpl w:val="18306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644"/>
    <w:rsid w:val="00034AED"/>
    <w:rsid w:val="00175D3F"/>
    <w:rsid w:val="003D0ECF"/>
    <w:rsid w:val="00442608"/>
    <w:rsid w:val="00454E03"/>
    <w:rsid w:val="005D1644"/>
    <w:rsid w:val="006C4FC9"/>
    <w:rsid w:val="006F3043"/>
    <w:rsid w:val="007B6445"/>
    <w:rsid w:val="008423CD"/>
    <w:rsid w:val="00873EE0"/>
    <w:rsid w:val="00A15489"/>
    <w:rsid w:val="00A21D3F"/>
    <w:rsid w:val="00A77CB2"/>
    <w:rsid w:val="00B27BC4"/>
    <w:rsid w:val="00CC3871"/>
    <w:rsid w:val="00CE2C64"/>
    <w:rsid w:val="00D40CD0"/>
    <w:rsid w:val="00DB64EE"/>
    <w:rsid w:val="00FD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B51A"/>
  <w15:docId w15:val="{BFA550B5-2FCE-46E4-AB7C-CA23F4C9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3043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6F30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04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6F304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nhideWhenUsed/>
    <w:rsid w:val="006F304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F3043"/>
    <w:pPr>
      <w:jc w:val="both"/>
    </w:pPr>
    <w:rPr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6F304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6F30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6F30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styleId="a6">
    <w:name w:val="Unresolved Mention"/>
    <w:basedOn w:val="a0"/>
    <w:uiPriority w:val="99"/>
    <w:semiHidden/>
    <w:unhideWhenUsed/>
    <w:rsid w:val="00A15489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6C4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ilo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07DD-0B95-4391-A53C-A125396C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5679</Words>
  <Characters>32372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КСП</cp:lastModifiedBy>
  <cp:revision>15</cp:revision>
  <dcterms:created xsi:type="dcterms:W3CDTF">2015-08-12T00:01:00Z</dcterms:created>
  <dcterms:modified xsi:type="dcterms:W3CDTF">2022-11-22T23:17:00Z</dcterms:modified>
</cp:coreProperties>
</file>