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3B6A" w:rsidRDefault="0030058F" w:rsidP="0030058F">
      <w:pPr>
        <w:tabs>
          <w:tab w:val="left" w:pos="0"/>
        </w:tabs>
        <w:spacing w:after="0" w:line="240" w:lineRule="auto"/>
        <w:ind w:left="540" w:right="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РОССИЙСКАЯ   ФЕДЕРАЦИЯ   </w:t>
      </w:r>
    </w:p>
    <w:p w:rsidR="0030058F" w:rsidRDefault="0030058F" w:rsidP="0030058F">
      <w:pPr>
        <w:tabs>
          <w:tab w:val="left" w:pos="0"/>
        </w:tabs>
        <w:spacing w:after="0" w:line="240" w:lineRule="auto"/>
        <w:ind w:left="540" w:right="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ПРИМОРСКИЙ КРАЙ</w:t>
      </w:r>
    </w:p>
    <w:p w:rsidR="0030058F" w:rsidRDefault="0030058F" w:rsidP="00300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КИРОВСКИЙ   МУНИЦИПАЛЬНЫЙ   РАЙОН</w:t>
      </w:r>
    </w:p>
    <w:p w:rsidR="0030058F" w:rsidRDefault="0030058F" w:rsidP="00300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МУНИЦИПАЛЬНЫЙ   КОМИТЕТ</w:t>
      </w:r>
    </w:p>
    <w:p w:rsidR="0030058F" w:rsidRDefault="0030058F" w:rsidP="00300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КРЫЛОВСКОГО СЕЛЬСКОГО ПОСЕЛЕНИЯ</w:t>
      </w:r>
    </w:p>
    <w:p w:rsidR="0030058F" w:rsidRDefault="0030058F" w:rsidP="0030058F">
      <w:pPr>
        <w:tabs>
          <w:tab w:val="left" w:pos="38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(четвертый созыв)</w:t>
      </w:r>
    </w:p>
    <w:p w:rsidR="0030058F" w:rsidRPr="00E1316A" w:rsidRDefault="0066067B" w:rsidP="0030058F">
      <w:pPr>
        <w:tabs>
          <w:tab w:val="left" w:pos="383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0058F" w:rsidRDefault="0030058F" w:rsidP="0030058F">
      <w:pPr>
        <w:tabs>
          <w:tab w:val="left" w:pos="38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30058F" w:rsidRDefault="0030058F" w:rsidP="0030058F">
      <w:pPr>
        <w:tabs>
          <w:tab w:val="left" w:pos="38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058F" w:rsidRDefault="00EA330A" w:rsidP="003005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9E70E0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.10</w:t>
      </w:r>
      <w:r w:rsidR="0066067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54161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9E70E0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3005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  <w:r w:rsidR="0030058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     </w:t>
      </w:r>
      <w:r w:rsidR="00E131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  <w:r w:rsidR="003005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с. Крыловка                                                       № </w:t>
      </w:r>
      <w:r w:rsidR="009E70E0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65</w:t>
      </w:r>
    </w:p>
    <w:p w:rsidR="0030058F" w:rsidRDefault="0030058F" w:rsidP="00300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058F" w:rsidRDefault="0030058F" w:rsidP="00300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исполнении бюджета </w:t>
      </w:r>
    </w:p>
    <w:p w:rsidR="0030058F" w:rsidRDefault="0030058F" w:rsidP="00300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Крыловского сельского поселения за </w:t>
      </w:r>
      <w:r w:rsidR="005D79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541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A330A">
        <w:rPr>
          <w:rFonts w:ascii="Times New Roman" w:eastAsia="Times New Roman" w:hAnsi="Times New Roman" w:cs="Times New Roman"/>
          <w:b/>
          <w:bCs/>
          <w:sz w:val="24"/>
          <w:szCs w:val="24"/>
        </w:rPr>
        <w:t>9 месяцев</w:t>
      </w:r>
      <w:r w:rsidR="009541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9E70E0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30058F" w:rsidRDefault="0030058F" w:rsidP="003005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058F" w:rsidRDefault="0030058F" w:rsidP="003005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058F" w:rsidRDefault="0030058F" w:rsidP="0030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В соответствии с Бюджетным Кодексом Российской Федерации, Положением о бюджетном устройстве и бюджетном процессе Крыловского сельского поселения, Уставом Крыловского сельского поселения, принят муниципальным комитетом Крыловского сельского поселения № 220 от 26.01.2015 года </w:t>
      </w:r>
    </w:p>
    <w:p w:rsidR="0030058F" w:rsidRDefault="0030058F" w:rsidP="0030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058F" w:rsidRDefault="0030058F" w:rsidP="003005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РЕШИЛ:</w:t>
      </w:r>
    </w:p>
    <w:p w:rsidR="0030058F" w:rsidRDefault="0030058F" w:rsidP="003005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058F" w:rsidRPr="005D7996" w:rsidRDefault="0030058F" w:rsidP="00EA330A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D7996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bookmarkStart w:id="0" w:name="_Hlk148685453"/>
      <w:r w:rsidRPr="005D7996">
        <w:rPr>
          <w:rFonts w:ascii="Times New Roman" w:eastAsia="Times New Roman" w:hAnsi="Times New Roman" w:cs="Times New Roman"/>
          <w:sz w:val="24"/>
          <w:szCs w:val="24"/>
        </w:rPr>
        <w:t>отчет об исполнении</w:t>
      </w:r>
      <w:r>
        <w:t xml:space="preserve"> </w:t>
      </w:r>
      <w:r w:rsidRPr="005D7996">
        <w:rPr>
          <w:rFonts w:ascii="Times New Roman" w:eastAsia="Times New Roman" w:hAnsi="Times New Roman" w:cs="Times New Roman"/>
          <w:sz w:val="24"/>
          <w:szCs w:val="24"/>
        </w:rPr>
        <w:t xml:space="preserve">доходов местного бюджета </w:t>
      </w:r>
      <w:bookmarkStart w:id="1" w:name="_Hlk148685066"/>
      <w:r w:rsidRPr="005D7996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EA330A">
        <w:rPr>
          <w:rFonts w:ascii="Times New Roman" w:eastAsia="Times New Roman" w:hAnsi="Times New Roman" w:cs="Times New Roman"/>
          <w:sz w:val="24"/>
          <w:szCs w:val="24"/>
        </w:rPr>
        <w:t xml:space="preserve">9 месяцев </w:t>
      </w:r>
      <w:bookmarkEnd w:id="1"/>
      <w:r w:rsidRPr="005D799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E70E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D7996">
        <w:rPr>
          <w:rFonts w:ascii="Times New Roman" w:eastAsia="Times New Roman" w:hAnsi="Times New Roman" w:cs="Times New Roman"/>
          <w:sz w:val="24"/>
          <w:szCs w:val="24"/>
        </w:rPr>
        <w:t xml:space="preserve"> года        </w:t>
      </w:r>
      <w:bookmarkEnd w:id="0"/>
      <w:r w:rsidRPr="005D7996">
        <w:rPr>
          <w:rFonts w:ascii="Times New Roman" w:eastAsia="Times New Roman" w:hAnsi="Times New Roman" w:cs="Times New Roman"/>
          <w:sz w:val="24"/>
          <w:szCs w:val="24"/>
        </w:rPr>
        <w:t>согласно приложению 1.</w:t>
      </w:r>
    </w:p>
    <w:p w:rsidR="0030058F" w:rsidRDefault="0030058F" w:rsidP="00EA330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Утвердить распределение расходов местного бюджета </w:t>
      </w:r>
      <w:r w:rsidR="00EA330A" w:rsidRPr="005D7996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EA330A">
        <w:rPr>
          <w:rFonts w:ascii="Times New Roman" w:eastAsia="Times New Roman" w:hAnsi="Times New Roman" w:cs="Times New Roman"/>
          <w:sz w:val="24"/>
          <w:szCs w:val="24"/>
        </w:rPr>
        <w:t xml:space="preserve">9 месяцев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E70E0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по разделам, подразделам, целевым статьям и видам расходов согласно </w:t>
      </w:r>
    </w:p>
    <w:p w:rsidR="0030058F" w:rsidRDefault="0030058F" w:rsidP="00EA330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приложению 2.</w:t>
      </w:r>
    </w:p>
    <w:p w:rsidR="0030058F" w:rsidRDefault="0030058F" w:rsidP="00EA330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Утвердить распределение бюджетных ассигнований из местного бюджета </w:t>
      </w:r>
      <w:r w:rsidR="00EA330A" w:rsidRPr="005D7996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EA330A">
        <w:rPr>
          <w:rFonts w:ascii="Times New Roman" w:eastAsia="Times New Roman" w:hAnsi="Times New Roman" w:cs="Times New Roman"/>
          <w:sz w:val="24"/>
          <w:szCs w:val="24"/>
        </w:rPr>
        <w:t xml:space="preserve">9 месяцев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E70E0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в ведомственной структуре согласно приложению 3.</w:t>
      </w:r>
    </w:p>
    <w:p w:rsidR="0030058F" w:rsidRDefault="0030058F" w:rsidP="00EA330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Утвердить распределение бюджетных ассигнований из бюджета Крыловского сельского поселения </w:t>
      </w:r>
      <w:r w:rsidR="00EA330A" w:rsidRPr="005D7996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EA330A">
        <w:rPr>
          <w:rFonts w:ascii="Times New Roman" w:eastAsia="Times New Roman" w:hAnsi="Times New Roman" w:cs="Times New Roman"/>
          <w:sz w:val="24"/>
          <w:szCs w:val="24"/>
        </w:rPr>
        <w:t xml:space="preserve">9 месяцев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E70E0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по муниципальным программам Крыловского сельского поселения</w:t>
      </w:r>
      <w:r w:rsidR="003A0994">
        <w:rPr>
          <w:rFonts w:ascii="Times New Roman" w:eastAsia="Times New Roman" w:hAnsi="Times New Roman" w:cs="Times New Roman"/>
          <w:sz w:val="24"/>
          <w:szCs w:val="24"/>
        </w:rPr>
        <w:t xml:space="preserve"> и непрограмм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ным направлениям деятельности согласно приложению 4.</w:t>
      </w:r>
    </w:p>
    <w:p w:rsidR="0030058F" w:rsidRDefault="0030058F" w:rsidP="00EA330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</w:t>
      </w:r>
      <w:r w:rsidR="00EA330A">
        <w:rPr>
          <w:rFonts w:ascii="Times New Roman" w:eastAsia="Times New Roman" w:hAnsi="Times New Roman" w:cs="Times New Roman"/>
          <w:sz w:val="24"/>
          <w:szCs w:val="24"/>
        </w:rPr>
        <w:t xml:space="preserve"> со дня его официального опубликования (обнародования)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70E0" w:rsidRPr="009E70E0" w:rsidRDefault="009E70E0" w:rsidP="009E70E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70E0">
        <w:rPr>
          <w:rFonts w:ascii="Times New Roman" w:eastAsia="Times New Roman" w:hAnsi="Times New Roman" w:cs="Times New Roman"/>
          <w:sz w:val="24"/>
          <w:szCs w:val="24"/>
        </w:rPr>
        <w:t xml:space="preserve">Обнародовать настоящее решение </w:t>
      </w:r>
      <w:r w:rsidRPr="009E70E0">
        <w:rPr>
          <w:rFonts w:ascii="Times New Roman" w:hAnsi="Times New Roman" w:cs="Times New Roman"/>
          <w:sz w:val="24"/>
          <w:szCs w:val="24"/>
        </w:rPr>
        <w:t>в соответствии со статьёй 54 Устава Крыловского сельского поселения</w:t>
      </w:r>
      <w:r w:rsidRPr="009E70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2" w:name="_Hlk169255729"/>
      <w:r w:rsidRPr="009E70E0">
        <w:rPr>
          <w:rFonts w:ascii="Times New Roman" w:hAnsi="Times New Roman" w:cs="Times New Roman"/>
          <w:sz w:val="24"/>
          <w:szCs w:val="24"/>
        </w:rPr>
        <w:t xml:space="preserve">в периодическом печатном издании "Информационный вестник Крыловского сельского поселения" и разместить </w:t>
      </w:r>
      <w:bookmarkEnd w:id="2"/>
      <w:r w:rsidRPr="009E70E0">
        <w:rPr>
          <w:rFonts w:ascii="Times New Roman" w:hAnsi="Times New Roman" w:cs="Times New Roman"/>
          <w:sz w:val="24"/>
          <w:szCs w:val="32"/>
        </w:rPr>
        <w:t xml:space="preserve">на информационном стенде </w:t>
      </w:r>
      <w:bookmarkStart w:id="3" w:name="_Hlk169255786"/>
      <w:r w:rsidRPr="009E70E0">
        <w:rPr>
          <w:rFonts w:ascii="Times New Roman" w:hAnsi="Times New Roman" w:cs="Times New Roman"/>
          <w:sz w:val="24"/>
          <w:szCs w:val="32"/>
        </w:rPr>
        <w:t>в помещении администрации Крыловского сельского поселения,</w:t>
      </w:r>
      <w:bookmarkEnd w:id="3"/>
      <w:r w:rsidRPr="009E70E0">
        <w:rPr>
          <w:rFonts w:ascii="Times New Roman" w:hAnsi="Times New Roman" w:cs="Times New Roman"/>
          <w:sz w:val="24"/>
          <w:szCs w:val="32"/>
        </w:rPr>
        <w:t xml:space="preserve"> </w:t>
      </w:r>
      <w:r w:rsidRPr="009E70E0">
        <w:rPr>
          <w:rFonts w:ascii="Times New Roman" w:hAnsi="Times New Roman" w:cs="Times New Roman"/>
          <w:sz w:val="24"/>
          <w:szCs w:val="24"/>
        </w:rPr>
        <w:t>опубликовать на сайте администрации Крыловского сельского поселения Кировского  муниципального района Приморского края в сети Интернет</w:t>
      </w:r>
      <w:r w:rsidRPr="009E70E0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9E70E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9E70E0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9E70E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krilovka</w:t>
        </w:r>
        <w:r w:rsidRPr="009E70E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9E70E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9E70E0">
        <w:rPr>
          <w:rFonts w:ascii="Times New Roman" w:hAnsi="Times New Roman" w:cs="Times New Roman"/>
          <w:sz w:val="24"/>
          <w:szCs w:val="24"/>
        </w:rPr>
        <w:t xml:space="preserve"> </w:t>
      </w:r>
      <w:hyperlink w:history="1"/>
      <w:r w:rsidRPr="009E70E0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Pr="009E70E0">
          <w:rPr>
            <w:rStyle w:val="a4"/>
            <w:rFonts w:ascii="Times New Roman" w:hAnsi="Times New Roman" w:cs="Times New Roman"/>
            <w:sz w:val="24"/>
            <w:szCs w:val="24"/>
          </w:rPr>
          <w:t>https://www</w:t>
        </w:r>
      </w:hyperlink>
      <w:hyperlink r:id="rId7" w:history="1">
        <w:r w:rsidRPr="009E70E0">
          <w:rPr>
            <w:rStyle w:val="a4"/>
            <w:rFonts w:ascii="Times New Roman" w:hAnsi="Times New Roman" w:cs="Times New Roman"/>
            <w:sz w:val="24"/>
            <w:szCs w:val="24"/>
          </w:rPr>
          <w:t>.крыловка-адм.рф)</w:t>
        </w:r>
      </w:hyperlink>
      <w:r w:rsidRPr="009E70E0">
        <w:rPr>
          <w:rFonts w:ascii="Times New Roman" w:hAnsi="Times New Roman" w:cs="Times New Roman"/>
          <w:sz w:val="28"/>
          <w:szCs w:val="28"/>
        </w:rPr>
        <w:t>.</w:t>
      </w:r>
    </w:p>
    <w:p w:rsidR="0030058F" w:rsidRDefault="0030058F" w:rsidP="00EA330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над исполнением настоящего решения возложить на постоянную комиссию по экономической, бюджетно-финансовой политики, финансам и собственности муниципального комитета Крыловского сельского поселения.</w:t>
      </w:r>
    </w:p>
    <w:p w:rsidR="0030058F" w:rsidRDefault="0030058F" w:rsidP="00EA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058F" w:rsidRDefault="0030058F" w:rsidP="0030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70E0" w:rsidRDefault="009E70E0" w:rsidP="00300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="0030058F">
        <w:rPr>
          <w:rFonts w:ascii="Times New Roman" w:eastAsia="Times New Roman" w:hAnsi="Times New Roman" w:cs="Times New Roman"/>
          <w:sz w:val="24"/>
          <w:szCs w:val="24"/>
        </w:rPr>
        <w:t xml:space="preserve"> Крыловского </w:t>
      </w:r>
    </w:p>
    <w:p w:rsidR="00C862CA" w:rsidRDefault="0030058F" w:rsidP="009E70E0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                            </w:t>
      </w:r>
      <w:r w:rsidR="009E70E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773E8">
        <w:rPr>
          <w:rFonts w:ascii="Times New Roman" w:eastAsia="Times New Roman" w:hAnsi="Times New Roman" w:cs="Times New Roman"/>
          <w:sz w:val="24"/>
          <w:szCs w:val="24"/>
        </w:rPr>
        <w:t>В.С.Медведев</w:t>
      </w:r>
      <w:bookmarkStart w:id="4" w:name="_GoBack"/>
      <w:bookmarkEnd w:id="4"/>
    </w:p>
    <w:sectPr w:rsidR="00C862CA" w:rsidSect="00C86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CF4FC3"/>
    <w:multiLevelType w:val="hybridMultilevel"/>
    <w:tmpl w:val="800E2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58F"/>
    <w:rsid w:val="00293883"/>
    <w:rsid w:val="0030058F"/>
    <w:rsid w:val="003A0994"/>
    <w:rsid w:val="00406C75"/>
    <w:rsid w:val="00446B2F"/>
    <w:rsid w:val="004A5F87"/>
    <w:rsid w:val="005D7996"/>
    <w:rsid w:val="00633B6A"/>
    <w:rsid w:val="0066067B"/>
    <w:rsid w:val="00727F9B"/>
    <w:rsid w:val="00786BBA"/>
    <w:rsid w:val="007C115B"/>
    <w:rsid w:val="008011CB"/>
    <w:rsid w:val="00862A39"/>
    <w:rsid w:val="00954161"/>
    <w:rsid w:val="009E70E0"/>
    <w:rsid w:val="00A773E8"/>
    <w:rsid w:val="00C42C37"/>
    <w:rsid w:val="00C862CA"/>
    <w:rsid w:val="00E1316A"/>
    <w:rsid w:val="00EA330A"/>
    <w:rsid w:val="00FD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C65E2"/>
  <w15:docId w15:val="{A60D57D6-C4E5-4DAE-B3B8-5E4D92A5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58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6B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6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46B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B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46B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6B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446B2F"/>
    <w:pPr>
      <w:spacing w:after="0" w:line="240" w:lineRule="auto"/>
    </w:pPr>
  </w:style>
  <w:style w:type="character" w:styleId="a4">
    <w:name w:val="Hyperlink"/>
    <w:uiPriority w:val="99"/>
    <w:unhideWhenUsed/>
    <w:rsid w:val="009E70E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E7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59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2;&#1088;&#1099;&#1083;&#1086;&#1074;&#1082;&#1072;-&#1072;&#1076;&#1084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" TargetMode="External"/><Relationship Id="rId5" Type="http://schemas.openxmlformats.org/officeDocument/2006/relationships/hyperlink" Target="http://krilovk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Василий Сергеевич Медведев</cp:lastModifiedBy>
  <cp:revision>3</cp:revision>
  <cp:lastPrinted>2022-06-02T23:09:00Z</cp:lastPrinted>
  <dcterms:created xsi:type="dcterms:W3CDTF">2024-10-17T00:57:00Z</dcterms:created>
  <dcterms:modified xsi:type="dcterms:W3CDTF">2024-10-17T01:06:00Z</dcterms:modified>
</cp:coreProperties>
</file>