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58DE7" w14:textId="77777777" w:rsidR="00D3129D" w:rsidRDefault="00D3129D" w:rsidP="00D3129D">
      <w:pPr>
        <w:tabs>
          <w:tab w:val="left" w:pos="0"/>
        </w:tabs>
        <w:ind w:left="540" w:right="75"/>
        <w:jc w:val="center"/>
        <w:rPr>
          <w:b/>
        </w:rPr>
      </w:pPr>
      <w:r>
        <w:rPr>
          <w:b/>
        </w:rPr>
        <w:t>РОССИЙСКАЯ ФЕДЕРАЦИЯ ПРИМОРСКИЙ КРАЙ</w:t>
      </w:r>
    </w:p>
    <w:p w14:paraId="78618F56" w14:textId="77777777" w:rsidR="00D3129D" w:rsidRDefault="00D3129D" w:rsidP="00D3129D">
      <w:pPr>
        <w:jc w:val="center"/>
        <w:rPr>
          <w:b/>
        </w:rPr>
      </w:pPr>
      <w:r>
        <w:rPr>
          <w:b/>
        </w:rPr>
        <w:t>КИРОВСКИЙ МУНИЦИПАЛЬНЫЙ РАЙОН</w:t>
      </w:r>
    </w:p>
    <w:p w14:paraId="51C4CDD4" w14:textId="77777777" w:rsidR="00D3129D" w:rsidRDefault="00D3129D" w:rsidP="00D3129D">
      <w:pPr>
        <w:jc w:val="center"/>
        <w:rPr>
          <w:b/>
        </w:rPr>
      </w:pPr>
      <w:r>
        <w:rPr>
          <w:b/>
        </w:rPr>
        <w:t>МУНИЦИПАЛЬНЫЙ КОМИТЕТ</w:t>
      </w:r>
    </w:p>
    <w:p w14:paraId="061913F6" w14:textId="77777777" w:rsidR="00D3129D" w:rsidRDefault="00D3129D" w:rsidP="00D3129D">
      <w:pPr>
        <w:jc w:val="center"/>
      </w:pPr>
      <w:r>
        <w:rPr>
          <w:b/>
        </w:rPr>
        <w:t>КРЫЛОВСКОГО СЕЛЬСКОГО ПОСЕЛЕНИЯ</w:t>
      </w:r>
    </w:p>
    <w:p w14:paraId="0B1F84F5" w14:textId="77777777" w:rsidR="00D3129D" w:rsidRDefault="00D3129D" w:rsidP="00D3129D">
      <w:pPr>
        <w:jc w:val="center"/>
        <w:rPr>
          <w:b/>
        </w:rPr>
      </w:pPr>
      <w:proofErr w:type="gramStart"/>
      <w:r>
        <w:rPr>
          <w:b/>
        </w:rPr>
        <w:t>( четвертый</w:t>
      </w:r>
      <w:proofErr w:type="gramEnd"/>
      <w:r>
        <w:rPr>
          <w:b/>
        </w:rPr>
        <w:t xml:space="preserve"> созыв)</w:t>
      </w:r>
    </w:p>
    <w:p w14:paraId="533C7482" w14:textId="77777777" w:rsidR="00D3129D" w:rsidRDefault="00D3129D" w:rsidP="00D3129D">
      <w:pPr>
        <w:jc w:val="center"/>
        <w:rPr>
          <w:b/>
        </w:rPr>
      </w:pPr>
    </w:p>
    <w:p w14:paraId="514E8055" w14:textId="77777777" w:rsidR="00D3129D" w:rsidRDefault="00D3129D" w:rsidP="00D3129D">
      <w:pPr>
        <w:jc w:val="center"/>
        <w:rPr>
          <w:b/>
        </w:rPr>
      </w:pPr>
      <w:r>
        <w:rPr>
          <w:b/>
        </w:rPr>
        <w:t>РЕШЕНИЕ</w:t>
      </w:r>
    </w:p>
    <w:p w14:paraId="4B9E264D" w14:textId="77777777" w:rsidR="00D3129D" w:rsidRDefault="00D3129D" w:rsidP="00D3129D">
      <w:pPr>
        <w:jc w:val="center"/>
        <w:rPr>
          <w:b/>
        </w:rPr>
      </w:pPr>
    </w:p>
    <w:p w14:paraId="0D30479F" w14:textId="2E4741E8" w:rsidR="00D3129D" w:rsidRPr="000D53DB" w:rsidRDefault="00D3129D" w:rsidP="00D3129D">
      <w:pPr>
        <w:tabs>
          <w:tab w:val="left" w:pos="3831"/>
        </w:tabs>
        <w:rPr>
          <w:bCs/>
        </w:rPr>
      </w:pPr>
      <w:r>
        <w:rPr>
          <w:bCs/>
        </w:rPr>
        <w:t>20.01.</w:t>
      </w:r>
      <w:r w:rsidRPr="000D53DB">
        <w:rPr>
          <w:bCs/>
        </w:rPr>
        <w:t>202</w:t>
      </w:r>
      <w:r>
        <w:rPr>
          <w:bCs/>
        </w:rPr>
        <w:t>3</w:t>
      </w:r>
      <w:r w:rsidRPr="000D53DB">
        <w:rPr>
          <w:bCs/>
        </w:rPr>
        <w:t>г.</w:t>
      </w:r>
      <w:r w:rsidRPr="000D53DB">
        <w:rPr>
          <w:bCs/>
        </w:rPr>
        <w:tab/>
        <w:t xml:space="preserve"> с. Крыловка      </w:t>
      </w:r>
      <w:r w:rsidRPr="000D53DB">
        <w:rPr>
          <w:bCs/>
        </w:rPr>
        <w:tab/>
        <w:t xml:space="preserve">                                        № </w:t>
      </w:r>
      <w:r>
        <w:rPr>
          <w:bCs/>
        </w:rPr>
        <w:t>133</w:t>
      </w:r>
    </w:p>
    <w:p w14:paraId="3A120A6B" w14:textId="77777777" w:rsidR="00DC3AE5" w:rsidRPr="00567818" w:rsidRDefault="00DC3AE5" w:rsidP="00DC3AE5">
      <w:pPr>
        <w:rPr>
          <w:b/>
          <w:bCs/>
          <w:sz w:val="28"/>
          <w:szCs w:val="28"/>
        </w:rPr>
      </w:pPr>
    </w:p>
    <w:p w14:paraId="61266D1B" w14:textId="2FF54719" w:rsidR="00DC3AE5" w:rsidRPr="00381FB4" w:rsidRDefault="00DC3AE5" w:rsidP="00DC3AE5">
      <w:pPr>
        <w:jc w:val="center"/>
        <w:rPr>
          <w:color w:val="000000"/>
          <w:sz w:val="22"/>
        </w:rPr>
      </w:pPr>
      <w:r w:rsidRPr="00381FB4">
        <w:rPr>
          <w:b/>
          <w:bCs/>
          <w:color w:val="000000"/>
          <w:szCs w:val="28"/>
        </w:rPr>
        <w:t xml:space="preserve">Об утверждении Положения </w:t>
      </w:r>
      <w:bookmarkStart w:id="0" w:name="_Hlk77671647"/>
      <w:r w:rsidRPr="00381FB4">
        <w:rPr>
          <w:b/>
          <w:bCs/>
          <w:color w:val="000000"/>
          <w:szCs w:val="28"/>
        </w:rPr>
        <w:t xml:space="preserve">о муниципальном контроле </w:t>
      </w:r>
      <w:r w:rsidRPr="00381FB4">
        <w:rPr>
          <w:b/>
          <w:bCs/>
          <w:color w:val="000000"/>
          <w:szCs w:val="28"/>
        </w:rPr>
        <w:br/>
      </w:r>
      <w:bookmarkStart w:id="1" w:name="_Hlk77686366"/>
      <w:r w:rsidRPr="00381FB4">
        <w:rPr>
          <w:b/>
          <w:bCs/>
          <w:color w:val="000000"/>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381FB4" w:rsidRPr="00381FB4">
        <w:rPr>
          <w:b/>
          <w:bCs/>
          <w:color w:val="000000"/>
          <w:szCs w:val="28"/>
        </w:rPr>
        <w:t>Крыловского сельского поселения</w:t>
      </w:r>
      <w:r w:rsidR="00381FB4">
        <w:rPr>
          <w:b/>
          <w:bCs/>
          <w:color w:val="000000"/>
          <w:szCs w:val="28"/>
        </w:rPr>
        <w:t xml:space="preserve"> Кировского муниципального района Приморского края</w:t>
      </w:r>
    </w:p>
    <w:bookmarkEnd w:id="1"/>
    <w:p w14:paraId="1A349488" w14:textId="77777777" w:rsidR="00DC3AE5" w:rsidRPr="00567818" w:rsidRDefault="00DC3AE5" w:rsidP="00DC3AE5">
      <w:pPr>
        <w:rPr>
          <w:i/>
          <w:iCs/>
          <w:color w:val="000000"/>
        </w:rPr>
      </w:pPr>
    </w:p>
    <w:p w14:paraId="478CCC36" w14:textId="74DE892D" w:rsidR="00381FB4" w:rsidRPr="008878D6" w:rsidRDefault="00381FB4" w:rsidP="00381FB4">
      <w:pPr>
        <w:rPr>
          <w:rFonts w:eastAsia="Calibri"/>
          <w:szCs w:val="28"/>
        </w:rPr>
      </w:pPr>
      <w:r w:rsidRPr="00381FB4">
        <w:rPr>
          <w:i/>
          <w:iCs/>
          <w:color w:val="000000"/>
          <w:sz w:val="22"/>
        </w:rPr>
        <w:t xml:space="preserve"> </w:t>
      </w:r>
      <w:r>
        <w:rPr>
          <w:i/>
          <w:iCs/>
          <w:color w:val="000000"/>
          <w:sz w:val="22"/>
        </w:rPr>
        <w:t xml:space="preserve">   </w:t>
      </w:r>
      <w:r w:rsidR="00DC3AE5" w:rsidRPr="00381FB4">
        <w:rPr>
          <w:color w:val="000000"/>
          <w:szCs w:val="28"/>
        </w:rPr>
        <w:t xml:space="preserve">В соответствии со статьей 3.1 </w:t>
      </w:r>
      <w:bookmarkStart w:id="2" w:name="_Hlk77673480"/>
      <w:r w:rsidR="00DC3AE5" w:rsidRPr="00381FB4">
        <w:rPr>
          <w:color w:val="000000"/>
          <w:szCs w:val="28"/>
        </w:rPr>
        <w:t xml:space="preserve">Федерального закона от 08.11.2007 № 259-ФЗ </w:t>
      </w:r>
      <w:r w:rsidRPr="00381FB4">
        <w:t>"</w:t>
      </w:r>
      <w:r w:rsidR="00DC3AE5" w:rsidRPr="00381FB4">
        <w:rPr>
          <w:color w:val="000000"/>
          <w:szCs w:val="28"/>
        </w:rPr>
        <w:t>Устав автомобильного транспорта и городского наземного электрического транспорта</w:t>
      </w:r>
      <w:r w:rsidRPr="00381FB4">
        <w:t>"</w:t>
      </w:r>
      <w:r w:rsidR="00DC3AE5" w:rsidRPr="00381FB4">
        <w:rPr>
          <w:color w:val="000000"/>
          <w:szCs w:val="28"/>
        </w:rPr>
        <w:t xml:space="preserve">, статьей 13.1 Федерального закона от 08.11.2007 № 257-ФЗ </w:t>
      </w:r>
      <w:r w:rsidRPr="00381FB4">
        <w:t>"</w:t>
      </w:r>
      <w:r w:rsidR="00DC3AE5" w:rsidRPr="00381FB4">
        <w:rPr>
          <w:color w:val="000000"/>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81FB4">
        <w:t>"</w:t>
      </w:r>
      <w:r w:rsidR="00DC3AE5" w:rsidRPr="00381FB4">
        <w:rPr>
          <w:color w:val="000000"/>
          <w:szCs w:val="28"/>
        </w:rPr>
        <w:t>,</w:t>
      </w:r>
      <w:bookmarkEnd w:id="2"/>
      <w:r w:rsidR="00DC3AE5" w:rsidRPr="00381FB4">
        <w:rPr>
          <w:color w:val="000000"/>
          <w:szCs w:val="28"/>
        </w:rPr>
        <w:t xml:space="preserve"> Федеральным законом от 31.07.2020 № 248-ФЗ </w:t>
      </w:r>
      <w:r w:rsidRPr="00381FB4">
        <w:t>"</w:t>
      </w:r>
      <w:r w:rsidR="00DC3AE5" w:rsidRPr="00381FB4">
        <w:rPr>
          <w:color w:val="000000"/>
          <w:szCs w:val="28"/>
        </w:rPr>
        <w:t>О государственном контроле (надзоре) и муниципальном контроле в Российской Федерации</w:t>
      </w:r>
      <w:r w:rsidRPr="00381FB4">
        <w:t>"</w:t>
      </w:r>
      <w:r w:rsidR="00DC3AE5" w:rsidRPr="00381FB4">
        <w:rPr>
          <w:color w:val="000000"/>
          <w:szCs w:val="28"/>
        </w:rPr>
        <w:t>, Уставом</w:t>
      </w:r>
      <w:r w:rsidR="00DC3AE5" w:rsidRPr="00381FB4">
        <w:rPr>
          <w:szCs w:val="28"/>
        </w:rPr>
        <w:t xml:space="preserve"> </w:t>
      </w:r>
      <w:r w:rsidRPr="00381FB4">
        <w:rPr>
          <w:bCs/>
          <w:color w:val="000000"/>
          <w:szCs w:val="28"/>
        </w:rPr>
        <w:t>Крыловского сельского поселения</w:t>
      </w:r>
      <w:r>
        <w:rPr>
          <w:bCs/>
          <w:color w:val="000000"/>
          <w:szCs w:val="28"/>
        </w:rPr>
        <w:t>,</w:t>
      </w:r>
      <w:r w:rsidRPr="00381FB4">
        <w:rPr>
          <w:rFonts w:eastAsia="Calibri"/>
          <w:szCs w:val="28"/>
        </w:rPr>
        <w:t xml:space="preserve"> </w:t>
      </w:r>
      <w:r>
        <w:rPr>
          <w:rFonts w:eastAsia="Calibri"/>
          <w:szCs w:val="28"/>
        </w:rPr>
        <w:t>муниципальный комитет Крыловского</w:t>
      </w:r>
      <w:r w:rsidRPr="008878D6">
        <w:rPr>
          <w:rFonts w:eastAsia="Calibri"/>
          <w:szCs w:val="28"/>
        </w:rPr>
        <w:t xml:space="preserve"> сельского поселения </w:t>
      </w:r>
    </w:p>
    <w:p w14:paraId="7F8314F2" w14:textId="77777777" w:rsidR="00381FB4" w:rsidRPr="008878D6" w:rsidRDefault="00381FB4" w:rsidP="00381FB4">
      <w:pPr>
        <w:jc w:val="both"/>
        <w:rPr>
          <w:szCs w:val="32"/>
        </w:rPr>
      </w:pPr>
    </w:p>
    <w:p w14:paraId="62C7863E" w14:textId="77777777" w:rsidR="00381FB4" w:rsidRPr="008878D6" w:rsidRDefault="00381FB4" w:rsidP="00381FB4">
      <w:pPr>
        <w:jc w:val="both"/>
        <w:rPr>
          <w:szCs w:val="32"/>
        </w:rPr>
      </w:pPr>
      <w:r w:rsidRPr="008878D6">
        <w:rPr>
          <w:szCs w:val="32"/>
        </w:rPr>
        <w:t>РЕШИЛ:</w:t>
      </w:r>
    </w:p>
    <w:p w14:paraId="4A02E020" w14:textId="2046D0F0" w:rsidR="00DC3AE5" w:rsidRPr="00381FB4" w:rsidRDefault="00DC3AE5" w:rsidP="00381FB4">
      <w:pPr>
        <w:rPr>
          <w:sz w:val="22"/>
        </w:rPr>
      </w:pPr>
    </w:p>
    <w:p w14:paraId="6AB5D741" w14:textId="58963709" w:rsidR="00DC3AE5" w:rsidRPr="00381FB4" w:rsidRDefault="00DC3AE5" w:rsidP="00381FB4">
      <w:pPr>
        <w:shd w:val="clear" w:color="auto" w:fill="FFFFFF"/>
        <w:ind w:firstLine="709"/>
        <w:rPr>
          <w:color w:val="000000"/>
          <w:szCs w:val="28"/>
        </w:rPr>
      </w:pPr>
      <w:r w:rsidRPr="00381FB4">
        <w:rPr>
          <w:color w:val="000000"/>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81FB4">
        <w:rPr>
          <w:color w:val="000000"/>
          <w:szCs w:val="28"/>
        </w:rPr>
        <w:t>Крыловского сельского поселения Кировского муниципального района Приморского края</w:t>
      </w:r>
      <w:r w:rsidRPr="00381FB4">
        <w:rPr>
          <w:color w:val="000000"/>
          <w:sz w:val="22"/>
        </w:rPr>
        <w:t>.</w:t>
      </w:r>
    </w:p>
    <w:p w14:paraId="56434496" w14:textId="0530D529" w:rsidR="00DC3AE5" w:rsidRPr="00381FB4" w:rsidRDefault="00DC3AE5" w:rsidP="00381FB4">
      <w:pPr>
        <w:shd w:val="clear" w:color="auto" w:fill="FFFFFF"/>
        <w:ind w:firstLine="709"/>
        <w:rPr>
          <w:color w:val="000000"/>
          <w:szCs w:val="28"/>
        </w:rPr>
      </w:pPr>
      <w:r w:rsidRPr="00381FB4">
        <w:rPr>
          <w:color w:val="000000"/>
          <w:szCs w:val="28"/>
        </w:rPr>
        <w:t>2. Настоящее решение вступает в силу со дня</w:t>
      </w:r>
      <w:r w:rsidR="00381FB4">
        <w:rPr>
          <w:color w:val="000000"/>
          <w:szCs w:val="28"/>
        </w:rPr>
        <w:t xml:space="preserve"> его официального опубликования.</w:t>
      </w:r>
      <w:r w:rsidRPr="00381FB4">
        <w:rPr>
          <w:color w:val="000000"/>
          <w:szCs w:val="28"/>
        </w:rPr>
        <w:t xml:space="preserve"> </w:t>
      </w:r>
      <w:r w:rsidR="00381FB4">
        <w:rPr>
          <w:color w:val="000000"/>
          <w:szCs w:val="28"/>
        </w:rPr>
        <w:t xml:space="preserve"> </w:t>
      </w:r>
    </w:p>
    <w:p w14:paraId="6594C9A7" w14:textId="1808FDDD" w:rsidR="0066673E" w:rsidRPr="00245456" w:rsidRDefault="0066673E" w:rsidP="0066673E">
      <w:r>
        <w:rPr>
          <w:szCs w:val="28"/>
        </w:rPr>
        <w:t xml:space="preserve">           3.</w:t>
      </w:r>
      <w:r w:rsidRPr="0066673E">
        <w:t xml:space="preserve"> </w:t>
      </w:r>
      <w:r w:rsidRPr="00245456">
        <w:t xml:space="preserve">Обнародовать настоящее решение в соответствии со статьёй 54 Устава Крыловского сельского поселения </w:t>
      </w:r>
      <w:r w:rsidRPr="00245456">
        <w:rPr>
          <w:szCs w:val="28"/>
        </w:rPr>
        <w:t>на информационных стендах поселения и</w:t>
      </w:r>
      <w:r w:rsidRPr="00245456">
        <w:t xml:space="preserve"> опубликовать на официальном сайте администрации Крыловского сельского поселения Кировского  муниципального района Приморского края в сети Интернет </w:t>
      </w:r>
      <w:hyperlink r:id="rId8" w:history="1">
        <w:r w:rsidRPr="00245456">
          <w:rPr>
            <w:color w:val="0000FF"/>
            <w:lang w:val="en-US"/>
          </w:rPr>
          <w:t>http</w:t>
        </w:r>
        <w:r w:rsidRPr="00245456">
          <w:rPr>
            <w:color w:val="0000FF"/>
          </w:rPr>
          <w:t>://</w:t>
        </w:r>
        <w:r w:rsidRPr="00245456">
          <w:rPr>
            <w:color w:val="0000FF"/>
            <w:lang w:val="en-US"/>
          </w:rPr>
          <w:t>krilovka</w:t>
        </w:r>
        <w:r w:rsidRPr="00245456">
          <w:rPr>
            <w:color w:val="0000FF"/>
          </w:rPr>
          <w:t>.</w:t>
        </w:r>
        <w:r w:rsidRPr="00245456">
          <w:rPr>
            <w:color w:val="0000FF"/>
            <w:lang w:val="en-US"/>
          </w:rPr>
          <w:t>ru</w:t>
        </w:r>
      </w:hyperlink>
      <w:r w:rsidRPr="00245456">
        <w:rPr>
          <w:color w:val="0000FF"/>
        </w:rPr>
        <w:t>.</w:t>
      </w:r>
    </w:p>
    <w:p w14:paraId="4A902050" w14:textId="77777777" w:rsidR="0066673E" w:rsidRDefault="0066673E" w:rsidP="0066673E"/>
    <w:p w14:paraId="026C983B" w14:textId="77777777" w:rsidR="0066673E" w:rsidRDefault="0066673E" w:rsidP="0066673E"/>
    <w:p w14:paraId="3A93C9E9" w14:textId="7B518BC9" w:rsidR="0066673E" w:rsidRDefault="0066673E" w:rsidP="0066673E">
      <w:r>
        <w:t>Врио главы Крыловского</w:t>
      </w:r>
    </w:p>
    <w:p w14:paraId="52B5B999" w14:textId="77777777" w:rsidR="0066673E" w:rsidRDefault="0066673E" w:rsidP="0066673E">
      <w:r>
        <w:t xml:space="preserve"> сельского поселения                                                                                В.С. Медведев             </w:t>
      </w:r>
    </w:p>
    <w:p w14:paraId="346EB948" w14:textId="0C5E7F0A" w:rsidR="00DC3AE5" w:rsidRPr="00381FB4" w:rsidRDefault="00DC3AE5" w:rsidP="00381FB4">
      <w:pPr>
        <w:rPr>
          <w:b/>
          <w:color w:val="000000"/>
          <w:sz w:val="22"/>
        </w:rPr>
      </w:pPr>
    </w:p>
    <w:p w14:paraId="6F4F539E" w14:textId="77777777" w:rsidR="0066673E" w:rsidRDefault="0066673E" w:rsidP="00381FB4">
      <w:pPr>
        <w:tabs>
          <w:tab w:val="num" w:pos="200"/>
        </w:tabs>
        <w:ind w:left="4536"/>
        <w:outlineLvl w:val="0"/>
        <w:rPr>
          <w:sz w:val="22"/>
        </w:rPr>
      </w:pPr>
    </w:p>
    <w:p w14:paraId="5EBDF080" w14:textId="77777777" w:rsidR="0066673E" w:rsidRDefault="0066673E" w:rsidP="00381FB4">
      <w:pPr>
        <w:tabs>
          <w:tab w:val="num" w:pos="200"/>
        </w:tabs>
        <w:ind w:left="4536"/>
        <w:outlineLvl w:val="0"/>
        <w:rPr>
          <w:sz w:val="22"/>
        </w:rPr>
      </w:pPr>
    </w:p>
    <w:p w14:paraId="15C6717D" w14:textId="77777777" w:rsidR="0066673E" w:rsidRDefault="0066673E" w:rsidP="00381FB4">
      <w:pPr>
        <w:tabs>
          <w:tab w:val="num" w:pos="200"/>
        </w:tabs>
        <w:ind w:left="4536"/>
        <w:outlineLvl w:val="0"/>
        <w:rPr>
          <w:sz w:val="22"/>
        </w:rPr>
      </w:pPr>
    </w:p>
    <w:p w14:paraId="2420A5EE" w14:textId="77777777" w:rsidR="0066673E" w:rsidRDefault="0066673E" w:rsidP="00381FB4">
      <w:pPr>
        <w:tabs>
          <w:tab w:val="num" w:pos="200"/>
        </w:tabs>
        <w:ind w:left="4536"/>
        <w:outlineLvl w:val="0"/>
        <w:rPr>
          <w:sz w:val="22"/>
        </w:rPr>
      </w:pPr>
    </w:p>
    <w:p w14:paraId="3EF43CFA" w14:textId="77777777" w:rsidR="0066673E" w:rsidRDefault="0066673E" w:rsidP="00381FB4">
      <w:pPr>
        <w:tabs>
          <w:tab w:val="num" w:pos="200"/>
        </w:tabs>
        <w:ind w:left="4536"/>
        <w:outlineLvl w:val="0"/>
        <w:rPr>
          <w:sz w:val="22"/>
        </w:rPr>
      </w:pPr>
    </w:p>
    <w:p w14:paraId="531D4F23" w14:textId="77777777" w:rsidR="0066673E" w:rsidRDefault="0066673E" w:rsidP="00381FB4">
      <w:pPr>
        <w:tabs>
          <w:tab w:val="num" w:pos="200"/>
        </w:tabs>
        <w:ind w:left="4536"/>
        <w:outlineLvl w:val="0"/>
        <w:rPr>
          <w:sz w:val="22"/>
        </w:rPr>
      </w:pPr>
    </w:p>
    <w:p w14:paraId="791BDB6A" w14:textId="77777777" w:rsidR="0066673E" w:rsidRDefault="0066673E" w:rsidP="00381FB4">
      <w:pPr>
        <w:tabs>
          <w:tab w:val="num" w:pos="200"/>
        </w:tabs>
        <w:ind w:left="4536"/>
        <w:outlineLvl w:val="0"/>
        <w:rPr>
          <w:sz w:val="22"/>
        </w:rPr>
      </w:pPr>
    </w:p>
    <w:p w14:paraId="4AF10297" w14:textId="77777777" w:rsidR="0066673E" w:rsidRDefault="0066673E" w:rsidP="00381FB4">
      <w:pPr>
        <w:tabs>
          <w:tab w:val="num" w:pos="200"/>
        </w:tabs>
        <w:ind w:left="4536"/>
        <w:outlineLvl w:val="0"/>
        <w:rPr>
          <w:sz w:val="22"/>
        </w:rPr>
      </w:pPr>
    </w:p>
    <w:p w14:paraId="06BE53E9" w14:textId="77777777" w:rsidR="0066673E" w:rsidRDefault="0066673E" w:rsidP="00381FB4">
      <w:pPr>
        <w:tabs>
          <w:tab w:val="num" w:pos="200"/>
        </w:tabs>
        <w:ind w:left="4536"/>
        <w:outlineLvl w:val="0"/>
        <w:rPr>
          <w:sz w:val="22"/>
        </w:rPr>
      </w:pPr>
    </w:p>
    <w:p w14:paraId="42978C22" w14:textId="77777777" w:rsidR="0066673E" w:rsidRDefault="0066673E" w:rsidP="00381FB4">
      <w:pPr>
        <w:tabs>
          <w:tab w:val="num" w:pos="200"/>
        </w:tabs>
        <w:ind w:left="4536"/>
        <w:outlineLvl w:val="0"/>
        <w:rPr>
          <w:sz w:val="22"/>
        </w:rPr>
      </w:pPr>
    </w:p>
    <w:p w14:paraId="2D5D4458" w14:textId="77777777" w:rsidR="0066673E" w:rsidRDefault="0066673E" w:rsidP="00381FB4">
      <w:pPr>
        <w:tabs>
          <w:tab w:val="num" w:pos="200"/>
        </w:tabs>
        <w:ind w:left="4536"/>
        <w:outlineLvl w:val="0"/>
        <w:rPr>
          <w:sz w:val="22"/>
        </w:rPr>
      </w:pPr>
    </w:p>
    <w:p w14:paraId="20B81D7E" w14:textId="77777777" w:rsidR="0066673E" w:rsidRDefault="0066673E" w:rsidP="00381FB4">
      <w:pPr>
        <w:tabs>
          <w:tab w:val="num" w:pos="200"/>
        </w:tabs>
        <w:ind w:left="4536"/>
        <w:outlineLvl w:val="0"/>
        <w:rPr>
          <w:sz w:val="22"/>
        </w:rPr>
      </w:pPr>
    </w:p>
    <w:p w14:paraId="0151DD9D" w14:textId="77777777" w:rsidR="0066673E" w:rsidRDefault="0066673E" w:rsidP="00381FB4">
      <w:pPr>
        <w:tabs>
          <w:tab w:val="num" w:pos="200"/>
        </w:tabs>
        <w:ind w:left="4536"/>
        <w:outlineLvl w:val="0"/>
        <w:rPr>
          <w:sz w:val="22"/>
        </w:rPr>
      </w:pPr>
    </w:p>
    <w:p w14:paraId="1E553DB7" w14:textId="77777777" w:rsidR="0066673E" w:rsidRDefault="0066673E" w:rsidP="00381FB4">
      <w:pPr>
        <w:tabs>
          <w:tab w:val="num" w:pos="200"/>
        </w:tabs>
        <w:ind w:left="4536"/>
        <w:outlineLvl w:val="0"/>
        <w:rPr>
          <w:sz w:val="22"/>
        </w:rPr>
      </w:pPr>
    </w:p>
    <w:p w14:paraId="16C6BCFA" w14:textId="662115FB" w:rsidR="00DC3AE5" w:rsidRPr="0066673E" w:rsidRDefault="00DC3AE5" w:rsidP="0066673E">
      <w:pPr>
        <w:tabs>
          <w:tab w:val="num" w:pos="200"/>
        </w:tabs>
        <w:ind w:left="4536"/>
        <w:jc w:val="right"/>
        <w:outlineLvl w:val="0"/>
        <w:rPr>
          <w:sz w:val="20"/>
        </w:rPr>
      </w:pPr>
      <w:r w:rsidRPr="0066673E">
        <w:rPr>
          <w:sz w:val="20"/>
        </w:rPr>
        <w:t>УТВЕРЖДЕНО</w:t>
      </w:r>
    </w:p>
    <w:p w14:paraId="614C70AD" w14:textId="0C0FFCC3" w:rsidR="00DC3AE5" w:rsidRPr="0066673E" w:rsidRDefault="00DC3AE5" w:rsidP="0066673E">
      <w:pPr>
        <w:ind w:left="4536"/>
        <w:jc w:val="right"/>
        <w:rPr>
          <w:bCs/>
          <w:color w:val="000000"/>
          <w:sz w:val="22"/>
          <w:szCs w:val="28"/>
        </w:rPr>
      </w:pPr>
      <w:r w:rsidRPr="0066673E">
        <w:rPr>
          <w:color w:val="000000"/>
          <w:sz w:val="20"/>
        </w:rPr>
        <w:t xml:space="preserve">решением </w:t>
      </w:r>
      <w:r w:rsidR="0066673E" w:rsidRPr="0066673E">
        <w:rPr>
          <w:bCs/>
          <w:color w:val="000000"/>
          <w:sz w:val="22"/>
          <w:szCs w:val="28"/>
        </w:rPr>
        <w:t>муниципального комитета</w:t>
      </w:r>
    </w:p>
    <w:p w14:paraId="5C6077CA" w14:textId="3EE6CEDA" w:rsidR="0066673E" w:rsidRPr="0066673E" w:rsidRDefault="0066673E" w:rsidP="0066673E">
      <w:pPr>
        <w:ind w:left="4536"/>
        <w:jc w:val="right"/>
        <w:rPr>
          <w:color w:val="000000"/>
          <w:sz w:val="20"/>
        </w:rPr>
      </w:pPr>
      <w:r w:rsidRPr="0066673E">
        <w:rPr>
          <w:bCs/>
          <w:color w:val="000000"/>
          <w:sz w:val="22"/>
          <w:szCs w:val="28"/>
        </w:rPr>
        <w:t>Крыловского сельского поселения</w:t>
      </w:r>
    </w:p>
    <w:p w14:paraId="4C8B7CFB" w14:textId="536D3B43" w:rsidR="00DC3AE5" w:rsidRPr="0066673E" w:rsidRDefault="0066673E" w:rsidP="0066673E">
      <w:pPr>
        <w:tabs>
          <w:tab w:val="num" w:pos="200"/>
        </w:tabs>
        <w:ind w:left="4536"/>
        <w:jc w:val="right"/>
        <w:outlineLvl w:val="0"/>
        <w:rPr>
          <w:sz w:val="20"/>
        </w:rPr>
      </w:pPr>
      <w:r w:rsidRPr="0066673E">
        <w:rPr>
          <w:sz w:val="20"/>
        </w:rPr>
        <w:t>от 20.01.2023г. № 133</w:t>
      </w:r>
    </w:p>
    <w:p w14:paraId="1E4684C0" w14:textId="77777777" w:rsidR="00DC3AE5" w:rsidRPr="00381FB4" w:rsidRDefault="00DC3AE5" w:rsidP="00381FB4">
      <w:pPr>
        <w:ind w:firstLine="567"/>
        <w:rPr>
          <w:color w:val="000000"/>
          <w:sz w:val="16"/>
          <w:szCs w:val="17"/>
        </w:rPr>
      </w:pPr>
    </w:p>
    <w:p w14:paraId="125F6BE1" w14:textId="77777777" w:rsidR="00DC3AE5" w:rsidRPr="00381FB4" w:rsidRDefault="00DC3AE5" w:rsidP="00381FB4">
      <w:pPr>
        <w:ind w:firstLine="567"/>
        <w:rPr>
          <w:color w:val="000000"/>
          <w:sz w:val="16"/>
          <w:szCs w:val="17"/>
        </w:rPr>
      </w:pPr>
    </w:p>
    <w:p w14:paraId="15B7AF62" w14:textId="3013AE69" w:rsidR="00DC3AE5" w:rsidRDefault="00DC3AE5" w:rsidP="0066673E">
      <w:pPr>
        <w:spacing w:line="360" w:lineRule="auto"/>
        <w:jc w:val="center"/>
        <w:rPr>
          <w:b/>
          <w:bCs/>
          <w:color w:val="000000"/>
          <w:szCs w:val="28"/>
        </w:rPr>
      </w:pPr>
      <w:r w:rsidRPr="00381FB4">
        <w:rPr>
          <w:b/>
          <w:bCs/>
          <w:color w:val="000000"/>
          <w:szCs w:val="28"/>
        </w:rPr>
        <w:t xml:space="preserve">Положение о муниципальном контроле </w:t>
      </w:r>
      <w:r w:rsidRPr="00381FB4">
        <w:rPr>
          <w:b/>
          <w:bCs/>
          <w:color w:val="000000"/>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66673E" w:rsidRPr="00381FB4">
        <w:rPr>
          <w:b/>
          <w:bCs/>
          <w:color w:val="000000"/>
          <w:szCs w:val="28"/>
        </w:rPr>
        <w:t>Крыловского сельского поселения</w:t>
      </w:r>
      <w:r w:rsidR="0066673E">
        <w:rPr>
          <w:b/>
          <w:bCs/>
          <w:color w:val="000000"/>
          <w:szCs w:val="28"/>
        </w:rPr>
        <w:t xml:space="preserve"> Кировского муниципального района Приморского края</w:t>
      </w:r>
    </w:p>
    <w:p w14:paraId="7E16AD8F" w14:textId="77777777" w:rsidR="0066673E" w:rsidRPr="00381FB4" w:rsidRDefault="0066673E" w:rsidP="0066673E">
      <w:pPr>
        <w:spacing w:line="360" w:lineRule="auto"/>
        <w:jc w:val="center"/>
        <w:rPr>
          <w:sz w:val="22"/>
        </w:rPr>
      </w:pPr>
    </w:p>
    <w:p w14:paraId="42D00A29" w14:textId="77777777" w:rsidR="00DC3AE5" w:rsidRPr="00381FB4" w:rsidRDefault="00DC3AE5" w:rsidP="00381FB4">
      <w:pPr>
        <w:pStyle w:val="ConsPlusNormal"/>
        <w:spacing w:line="360" w:lineRule="auto"/>
        <w:ind w:firstLine="0"/>
        <w:rPr>
          <w:rFonts w:ascii="Times New Roman" w:hAnsi="Times New Roman" w:cs="Times New Roman"/>
          <w:b/>
          <w:bCs/>
          <w:color w:val="000000"/>
          <w:sz w:val="24"/>
          <w:szCs w:val="28"/>
        </w:rPr>
      </w:pPr>
      <w:r w:rsidRPr="00381FB4">
        <w:rPr>
          <w:rFonts w:ascii="Times New Roman" w:hAnsi="Times New Roman" w:cs="Times New Roman"/>
          <w:b/>
          <w:bCs/>
          <w:color w:val="000000"/>
          <w:sz w:val="24"/>
          <w:szCs w:val="28"/>
        </w:rPr>
        <w:t>1. Общие положения</w:t>
      </w:r>
    </w:p>
    <w:p w14:paraId="42228C47" w14:textId="28C3886F"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1.1. Настоящее Положение устанавливает порядок осуществления </w:t>
      </w:r>
      <w:bookmarkStart w:id="3" w:name="_Hlk79156810"/>
      <w:bookmarkStart w:id="4" w:name="_Hlk79673330"/>
      <w:r w:rsidRPr="00381FB4">
        <w:rPr>
          <w:rFonts w:ascii="Times New Roman" w:hAnsi="Times New Roman" w:cs="Times New Roman"/>
          <w:color w:val="000000"/>
          <w:sz w:val="24"/>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w:t>
      </w:r>
      <w:bookmarkEnd w:id="3"/>
      <w:r w:rsidR="0066673E">
        <w:rPr>
          <w:rFonts w:ascii="Times New Roman" w:hAnsi="Times New Roman" w:cs="Times New Roman"/>
          <w:color w:val="000000"/>
          <w:sz w:val="24"/>
          <w:szCs w:val="28"/>
        </w:rPr>
        <w:t xml:space="preserve">пунктов </w:t>
      </w:r>
      <w:r w:rsidR="0066673E" w:rsidRPr="0066673E">
        <w:rPr>
          <w:rFonts w:ascii="Times New Roman" w:hAnsi="Times New Roman" w:cs="Times New Roman"/>
          <w:color w:val="000000"/>
          <w:sz w:val="24"/>
          <w:szCs w:val="28"/>
        </w:rPr>
        <w:t>Крыловского сельского поселения Кировского муниципального района Приморского края</w:t>
      </w:r>
      <w:r w:rsidR="0066673E" w:rsidRPr="00381FB4">
        <w:rPr>
          <w:rFonts w:ascii="Times New Roman" w:hAnsi="Times New Roman" w:cs="Times New Roman"/>
          <w:color w:val="000000"/>
          <w:sz w:val="24"/>
          <w:szCs w:val="28"/>
        </w:rPr>
        <w:t xml:space="preserve"> </w:t>
      </w:r>
      <w:r w:rsidRPr="00381FB4">
        <w:rPr>
          <w:rFonts w:ascii="Times New Roman" w:hAnsi="Times New Roman" w:cs="Times New Roman"/>
          <w:color w:val="000000"/>
          <w:sz w:val="24"/>
          <w:szCs w:val="28"/>
        </w:rPr>
        <w:t>(далее – муниципальный контроль на автомобильном транспорте)</w:t>
      </w:r>
      <w:bookmarkEnd w:id="4"/>
      <w:r w:rsidRPr="00381FB4">
        <w:rPr>
          <w:rFonts w:ascii="Times New Roman" w:hAnsi="Times New Roman" w:cs="Times New Roman"/>
          <w:color w:val="000000"/>
          <w:sz w:val="24"/>
          <w:szCs w:val="28"/>
        </w:rPr>
        <w:t>.</w:t>
      </w:r>
    </w:p>
    <w:p w14:paraId="426C6146"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381FB4">
        <w:rPr>
          <w:rFonts w:ascii="Times New Roman" w:hAnsi="Times New Roman" w:cs="Times New Roman"/>
          <w:color w:val="000000"/>
          <w:sz w:val="18"/>
        </w:rPr>
        <w:t>–</w:t>
      </w:r>
      <w:r w:rsidRPr="00381FB4">
        <w:rPr>
          <w:rFonts w:ascii="Times New Roman" w:hAnsi="Times New Roman" w:cs="Times New Roman"/>
          <w:color w:val="000000"/>
          <w:sz w:val="24"/>
          <w:szCs w:val="28"/>
        </w:rPr>
        <w:t xml:space="preserve"> контролируемые лица) обязательных требований:</w:t>
      </w:r>
    </w:p>
    <w:p w14:paraId="52DCA055" w14:textId="42BC4A86"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1) в области автомобильных дорог и дорожной деятельности, установленных в отношении автомобильных дорог местного значения </w:t>
      </w:r>
      <w:r w:rsidR="0066673E" w:rsidRPr="0066673E">
        <w:rPr>
          <w:rFonts w:ascii="Times New Roman" w:hAnsi="Times New Roman" w:cs="Times New Roman"/>
          <w:color w:val="000000"/>
          <w:sz w:val="24"/>
          <w:szCs w:val="28"/>
        </w:rPr>
        <w:t>Крыловского сельского поселения Кировского муниципального района Приморского края</w:t>
      </w:r>
      <w:r w:rsidR="0066673E" w:rsidRPr="00381FB4">
        <w:rPr>
          <w:rFonts w:ascii="Times New Roman" w:hAnsi="Times New Roman" w:cs="Times New Roman"/>
          <w:color w:val="000000"/>
          <w:sz w:val="24"/>
          <w:szCs w:val="28"/>
        </w:rPr>
        <w:t xml:space="preserve"> </w:t>
      </w:r>
      <w:r w:rsidRPr="00381FB4">
        <w:rPr>
          <w:rFonts w:ascii="Times New Roman" w:hAnsi="Times New Roman" w:cs="Times New Roman"/>
          <w:color w:val="000000"/>
          <w:sz w:val="24"/>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2A2009CA" w:rsidR="00DC3AE5" w:rsidRPr="00381FB4" w:rsidRDefault="00DC3AE5" w:rsidP="00381FB4">
      <w:pPr>
        <w:spacing w:line="360" w:lineRule="auto"/>
        <w:ind w:firstLine="709"/>
        <w:contextualSpacing/>
        <w:rPr>
          <w:color w:val="000000"/>
          <w:szCs w:val="28"/>
        </w:rPr>
      </w:pPr>
      <w:r w:rsidRPr="00381FB4">
        <w:rPr>
          <w:color w:val="000000"/>
          <w:szCs w:val="28"/>
        </w:rPr>
        <w:t>1.3. Муниципальный контроль на автомобильном транспорте осуществляется администрацией</w:t>
      </w:r>
      <w:r w:rsidRPr="00381FB4">
        <w:rPr>
          <w:color w:val="000000"/>
          <w:sz w:val="22"/>
        </w:rPr>
        <w:t xml:space="preserve"> </w:t>
      </w:r>
      <w:r w:rsidR="0066673E" w:rsidRPr="0066673E">
        <w:rPr>
          <w:color w:val="000000"/>
          <w:szCs w:val="28"/>
        </w:rPr>
        <w:t>Крыловского сельского поселения Кировского муниципального района Приморского края</w:t>
      </w:r>
      <w:r w:rsidRPr="00381FB4">
        <w:rPr>
          <w:color w:val="000000"/>
          <w:szCs w:val="28"/>
        </w:rPr>
        <w:t>.</w:t>
      </w:r>
    </w:p>
    <w:p w14:paraId="4136CC9A" w14:textId="6DBB6911" w:rsidR="00DC3AE5" w:rsidRPr="00381FB4" w:rsidRDefault="00DC3AE5" w:rsidP="00381FB4">
      <w:pPr>
        <w:spacing w:line="360" w:lineRule="auto"/>
        <w:ind w:firstLine="709"/>
        <w:contextualSpacing/>
        <w:rPr>
          <w:szCs w:val="28"/>
        </w:rPr>
      </w:pPr>
      <w:r w:rsidRPr="00381FB4">
        <w:rPr>
          <w:color w:val="000000"/>
          <w:szCs w:val="28"/>
        </w:rPr>
        <w:lastRenderedPageBreak/>
        <w:t>1.4. Должностными лицами администрации, уполномоченными осуществлять муниципальный контроль на автомобильном транспорте, явля</w:t>
      </w:r>
      <w:r w:rsidR="0066673E">
        <w:rPr>
          <w:color w:val="000000"/>
          <w:szCs w:val="28"/>
        </w:rPr>
        <w:t>е</w:t>
      </w:r>
      <w:r w:rsidRPr="00381FB4">
        <w:rPr>
          <w:color w:val="000000"/>
          <w:szCs w:val="28"/>
        </w:rPr>
        <w:t xml:space="preserve">тся </w:t>
      </w:r>
      <w:r w:rsidR="0066673E">
        <w:rPr>
          <w:color w:val="000000"/>
          <w:szCs w:val="28"/>
        </w:rPr>
        <w:t xml:space="preserve">  Глава администрации </w:t>
      </w:r>
      <w:r w:rsidR="0066673E" w:rsidRPr="0066673E">
        <w:rPr>
          <w:color w:val="000000"/>
          <w:szCs w:val="28"/>
        </w:rPr>
        <w:t>Крыловского сельского поселения Кировского муниципального района Приморского края</w:t>
      </w:r>
      <w:r w:rsidR="0066673E" w:rsidRPr="00381FB4">
        <w:rPr>
          <w:color w:val="000000"/>
          <w:szCs w:val="28"/>
        </w:rPr>
        <w:t xml:space="preserve"> </w:t>
      </w:r>
      <w:r w:rsidRPr="00381FB4">
        <w:rPr>
          <w:color w:val="000000"/>
          <w:szCs w:val="28"/>
        </w:rPr>
        <w:t>(далее также – должностн</w:t>
      </w:r>
      <w:r w:rsidR="0066673E">
        <w:rPr>
          <w:color w:val="000000"/>
          <w:szCs w:val="28"/>
        </w:rPr>
        <w:t>о</w:t>
      </w:r>
      <w:r w:rsidRPr="00381FB4">
        <w:rPr>
          <w:color w:val="000000"/>
          <w:szCs w:val="28"/>
        </w:rPr>
        <w:t>е лиц</w:t>
      </w:r>
      <w:r w:rsidR="0066673E">
        <w:rPr>
          <w:color w:val="000000"/>
          <w:szCs w:val="28"/>
        </w:rPr>
        <w:t>о</w:t>
      </w:r>
      <w:r w:rsidRPr="00381FB4">
        <w:rPr>
          <w:color w:val="000000"/>
          <w:szCs w:val="28"/>
        </w:rPr>
        <w:t>, уполномоченн</w:t>
      </w:r>
      <w:r w:rsidR="0066673E">
        <w:rPr>
          <w:color w:val="000000"/>
          <w:szCs w:val="28"/>
        </w:rPr>
        <w:t>о</w:t>
      </w:r>
      <w:r w:rsidRPr="00381FB4">
        <w:rPr>
          <w:color w:val="000000"/>
          <w:szCs w:val="28"/>
        </w:rPr>
        <w:t>е осуществлять муниципальный контроль на автомобильном транспорте)</w:t>
      </w:r>
      <w:r w:rsidRPr="00381FB4">
        <w:rPr>
          <w:i/>
          <w:iCs/>
          <w:color w:val="000000"/>
          <w:sz w:val="22"/>
        </w:rPr>
        <w:t>.</w:t>
      </w:r>
      <w:r w:rsidRPr="00381FB4">
        <w:rPr>
          <w:color w:val="000000"/>
          <w:szCs w:val="28"/>
        </w:rPr>
        <w:t xml:space="preserve"> В должностные обязанности указанн</w:t>
      </w:r>
      <w:r w:rsidR="0066673E">
        <w:rPr>
          <w:color w:val="000000"/>
          <w:szCs w:val="28"/>
        </w:rPr>
        <w:t>ого</w:t>
      </w:r>
      <w:r w:rsidRPr="00381FB4">
        <w:rPr>
          <w:color w:val="000000"/>
          <w:szCs w:val="28"/>
        </w:rPr>
        <w:t xml:space="preserve"> должностн</w:t>
      </w:r>
      <w:r w:rsidR="0066673E">
        <w:rPr>
          <w:color w:val="000000"/>
          <w:szCs w:val="28"/>
        </w:rPr>
        <w:t>ого</w:t>
      </w:r>
      <w:r w:rsidRPr="00381FB4">
        <w:rPr>
          <w:color w:val="000000"/>
          <w:szCs w:val="28"/>
        </w:rPr>
        <w:t xml:space="preserve"> лиц</w:t>
      </w:r>
      <w:r w:rsidR="0066673E">
        <w:rPr>
          <w:color w:val="000000"/>
          <w:szCs w:val="28"/>
        </w:rPr>
        <w:t>а</w:t>
      </w:r>
      <w:r w:rsidRPr="00381FB4">
        <w:rPr>
          <w:color w:val="000000"/>
          <w:szCs w:val="28"/>
        </w:rPr>
        <w:t xml:space="preserve"> администрации в соответствии с </w:t>
      </w:r>
      <w:r w:rsidR="0066673E">
        <w:rPr>
          <w:color w:val="000000"/>
          <w:szCs w:val="28"/>
        </w:rPr>
        <w:t>его</w:t>
      </w:r>
      <w:r w:rsidRPr="00381FB4">
        <w:rPr>
          <w:color w:val="000000"/>
          <w:szCs w:val="28"/>
        </w:rPr>
        <w:t xml:space="preserve"> должностной инструкцией входит осуществление полномочий по муниципальному контролю на автомобильном транспорте.</w:t>
      </w:r>
    </w:p>
    <w:p w14:paraId="6E540C41" w14:textId="47C6DB71" w:rsidR="00DC3AE5" w:rsidRPr="00381FB4" w:rsidRDefault="00DC3AE5" w:rsidP="00381FB4">
      <w:pPr>
        <w:spacing w:line="360" w:lineRule="auto"/>
        <w:ind w:firstLine="709"/>
        <w:contextualSpacing/>
        <w:rPr>
          <w:szCs w:val="28"/>
        </w:rPr>
      </w:pPr>
      <w:r w:rsidRPr="00381FB4">
        <w:rPr>
          <w:color w:val="000000"/>
          <w:szCs w:val="28"/>
        </w:rPr>
        <w:t>Должностн</w:t>
      </w:r>
      <w:r w:rsidR="0066673E">
        <w:rPr>
          <w:color w:val="000000"/>
          <w:szCs w:val="28"/>
        </w:rPr>
        <w:t>о</w:t>
      </w:r>
      <w:r w:rsidRPr="00381FB4">
        <w:rPr>
          <w:color w:val="000000"/>
          <w:szCs w:val="28"/>
        </w:rPr>
        <w:t>е лиц</w:t>
      </w:r>
      <w:r w:rsidR="0066673E">
        <w:rPr>
          <w:color w:val="000000"/>
          <w:szCs w:val="28"/>
        </w:rPr>
        <w:t>о</w:t>
      </w:r>
      <w:r w:rsidRPr="00381FB4">
        <w:rPr>
          <w:color w:val="000000"/>
          <w:szCs w:val="28"/>
        </w:rPr>
        <w:t>, уполномоченн</w:t>
      </w:r>
      <w:r w:rsidR="0066673E">
        <w:rPr>
          <w:color w:val="000000"/>
          <w:szCs w:val="28"/>
        </w:rPr>
        <w:t>о</w:t>
      </w:r>
      <w:r w:rsidRPr="00381FB4">
        <w:rPr>
          <w:color w:val="000000"/>
          <w:szCs w:val="28"/>
        </w:rPr>
        <w:t xml:space="preserve">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w:t>
      </w:r>
      <w:r w:rsidR="0066673E" w:rsidRPr="00880EC8">
        <w:t>"</w:t>
      </w:r>
      <w:r w:rsidRPr="00381FB4">
        <w:rPr>
          <w:color w:val="000000"/>
          <w:szCs w:val="28"/>
        </w:rPr>
        <w:t>О государственном контроле (надзоре) и муниципальном контроле в Российской Федерации</w:t>
      </w:r>
      <w:r w:rsidR="0066673E" w:rsidRPr="00880EC8">
        <w:t>"</w:t>
      </w:r>
      <w:r w:rsidRPr="00381FB4">
        <w:rPr>
          <w:color w:val="000000"/>
          <w:szCs w:val="28"/>
        </w:rPr>
        <w:t xml:space="preserve"> и иными федеральными законами.</w:t>
      </w:r>
      <w:r w:rsidR="0066673E">
        <w:rPr>
          <w:color w:val="000000"/>
          <w:szCs w:val="28"/>
        </w:rPr>
        <w:t xml:space="preserve">  </w:t>
      </w:r>
    </w:p>
    <w:p w14:paraId="2967116D" w14:textId="5E8B970C"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1.5. К отношениям, связанным с осуществлением </w:t>
      </w:r>
      <w:bookmarkStart w:id="5" w:name="_Hlk77673892"/>
      <w:r w:rsidRPr="00381FB4">
        <w:rPr>
          <w:rFonts w:ascii="Times New Roman" w:hAnsi="Times New Roman" w:cs="Times New Roman"/>
          <w:color w:val="000000"/>
          <w:sz w:val="24"/>
          <w:szCs w:val="28"/>
        </w:rPr>
        <w:t>муниципального контроля на автомобильном транспорте</w:t>
      </w:r>
      <w:bookmarkEnd w:id="5"/>
      <w:r w:rsidRPr="00381FB4">
        <w:rPr>
          <w:rFonts w:ascii="Times New Roman" w:hAnsi="Times New Roman" w:cs="Times New Roman"/>
          <w:color w:val="000000"/>
          <w:sz w:val="24"/>
          <w:szCs w:val="28"/>
        </w:rPr>
        <w:t xml:space="preserve">, организацией и проведением профилактических мероприятий, контрольных мероприятий, применяются положения Федерального </w:t>
      </w:r>
      <w:r w:rsidRPr="00381FB4">
        <w:rPr>
          <w:rStyle w:val="a5"/>
          <w:rFonts w:ascii="Times New Roman" w:hAnsi="Times New Roman" w:cs="Times New Roman"/>
          <w:color w:val="000000"/>
          <w:sz w:val="24"/>
          <w:szCs w:val="28"/>
        </w:rPr>
        <w:t>закона</w:t>
      </w:r>
      <w:r w:rsidRPr="00381FB4">
        <w:rPr>
          <w:rFonts w:ascii="Times New Roman" w:hAnsi="Times New Roman" w:cs="Times New Roman"/>
          <w:color w:val="000000"/>
          <w:sz w:val="24"/>
          <w:szCs w:val="28"/>
        </w:rPr>
        <w:t xml:space="preserve"> от 31.07.2020 № 248-ФЗ </w:t>
      </w:r>
      <w:r w:rsidR="0066673E" w:rsidRPr="00880EC8">
        <w:rPr>
          <w:rFonts w:ascii="Times New Roman" w:hAnsi="Times New Roman" w:cs="Times New Roman"/>
        </w:rPr>
        <w:t>"</w:t>
      </w:r>
      <w:r w:rsidRPr="00381FB4">
        <w:rPr>
          <w:rFonts w:ascii="Times New Roman" w:hAnsi="Times New Roman" w:cs="Times New Roman"/>
          <w:color w:val="000000"/>
          <w:sz w:val="24"/>
          <w:szCs w:val="28"/>
        </w:rPr>
        <w:t>О государственном контроле (надзоре) и муниципальном контроле в Российской Федерации</w:t>
      </w:r>
      <w:r w:rsidR="0066673E" w:rsidRPr="00880EC8">
        <w:rPr>
          <w:rFonts w:ascii="Times New Roman" w:hAnsi="Times New Roman" w:cs="Times New Roman"/>
        </w:rPr>
        <w:t>"</w:t>
      </w:r>
      <w:r w:rsidRPr="00381FB4">
        <w:rPr>
          <w:rFonts w:ascii="Times New Roman" w:hAnsi="Times New Roman" w:cs="Times New Roman"/>
          <w:color w:val="000000"/>
          <w:sz w:val="24"/>
          <w:szCs w:val="28"/>
        </w:rPr>
        <w:t xml:space="preserve">, Федерального закона от 08.11.2007 № 259-ФЗ </w:t>
      </w:r>
      <w:r w:rsidR="0066673E" w:rsidRPr="00880EC8">
        <w:rPr>
          <w:rFonts w:ascii="Times New Roman" w:hAnsi="Times New Roman" w:cs="Times New Roman"/>
        </w:rPr>
        <w:t>"</w:t>
      </w:r>
      <w:r w:rsidRPr="00381FB4">
        <w:rPr>
          <w:rFonts w:ascii="Times New Roman" w:hAnsi="Times New Roman" w:cs="Times New Roman"/>
          <w:color w:val="000000"/>
          <w:sz w:val="24"/>
          <w:szCs w:val="28"/>
        </w:rPr>
        <w:t>Устав автомобильного транспорта и городского наземного электрического транспорта</w:t>
      </w:r>
      <w:r w:rsidR="0066673E" w:rsidRPr="00880EC8">
        <w:rPr>
          <w:rFonts w:ascii="Times New Roman" w:hAnsi="Times New Roman" w:cs="Times New Roman"/>
        </w:rPr>
        <w:t>"</w:t>
      </w:r>
      <w:r w:rsidRPr="00381FB4">
        <w:rPr>
          <w:rFonts w:ascii="Times New Roman" w:hAnsi="Times New Roman" w:cs="Times New Roman"/>
          <w:color w:val="000000"/>
          <w:sz w:val="24"/>
          <w:szCs w:val="28"/>
        </w:rPr>
        <w:t xml:space="preserve">, Федерального закона от 08.11.2007 № 257-ФЗ </w:t>
      </w:r>
      <w:r w:rsidR="0066673E" w:rsidRPr="00880EC8">
        <w:rPr>
          <w:rFonts w:ascii="Times New Roman" w:hAnsi="Times New Roman" w:cs="Times New Roman"/>
        </w:rPr>
        <w:t>"</w:t>
      </w:r>
      <w:r w:rsidRPr="00381FB4">
        <w:rPr>
          <w:rFonts w:ascii="Times New Roman" w:hAnsi="Times New Roman" w:cs="Times New Roman"/>
          <w:color w:val="000000"/>
          <w:sz w:val="24"/>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6673E" w:rsidRPr="00880EC8">
        <w:rPr>
          <w:rFonts w:ascii="Times New Roman" w:hAnsi="Times New Roman" w:cs="Times New Roman"/>
        </w:rPr>
        <w:t>"</w:t>
      </w:r>
      <w:r w:rsidRPr="00381FB4">
        <w:rPr>
          <w:rFonts w:ascii="Times New Roman" w:hAnsi="Times New Roman" w:cs="Times New Roman"/>
          <w:color w:val="000000"/>
          <w:sz w:val="24"/>
          <w:szCs w:val="28"/>
        </w:rPr>
        <w:t xml:space="preserve">, Федерального </w:t>
      </w:r>
      <w:r w:rsidRPr="00381FB4">
        <w:rPr>
          <w:rStyle w:val="a5"/>
          <w:rFonts w:ascii="Times New Roman" w:hAnsi="Times New Roman" w:cs="Times New Roman"/>
          <w:color w:val="000000"/>
          <w:sz w:val="24"/>
          <w:szCs w:val="28"/>
        </w:rPr>
        <w:t>закона</w:t>
      </w:r>
      <w:r w:rsidRPr="00381FB4">
        <w:rPr>
          <w:rFonts w:ascii="Times New Roman" w:hAnsi="Times New Roman" w:cs="Times New Roman"/>
          <w:color w:val="000000"/>
          <w:sz w:val="24"/>
          <w:szCs w:val="28"/>
        </w:rPr>
        <w:t xml:space="preserve"> от 06.10.2003 № 131-ФЗ </w:t>
      </w:r>
      <w:r w:rsidR="0066673E" w:rsidRPr="00880EC8">
        <w:rPr>
          <w:rFonts w:ascii="Times New Roman" w:hAnsi="Times New Roman" w:cs="Times New Roman"/>
        </w:rPr>
        <w:t>"</w:t>
      </w:r>
      <w:r w:rsidRPr="00381FB4">
        <w:rPr>
          <w:rFonts w:ascii="Times New Roman" w:hAnsi="Times New Roman" w:cs="Times New Roman"/>
          <w:color w:val="000000"/>
          <w:sz w:val="24"/>
          <w:szCs w:val="28"/>
        </w:rPr>
        <w:t>Об общих принципах организации местного самоуправления в Российской Федерации</w:t>
      </w:r>
      <w:r w:rsidR="0066673E" w:rsidRPr="00880EC8">
        <w:rPr>
          <w:rFonts w:ascii="Times New Roman" w:hAnsi="Times New Roman" w:cs="Times New Roman"/>
        </w:rPr>
        <w:t>"</w:t>
      </w:r>
      <w:r w:rsidRPr="00381FB4">
        <w:rPr>
          <w:rFonts w:ascii="Times New Roman" w:hAnsi="Times New Roman" w:cs="Times New Roman"/>
          <w:color w:val="000000"/>
          <w:sz w:val="24"/>
          <w:szCs w:val="28"/>
        </w:rPr>
        <w:t>.</w:t>
      </w:r>
    </w:p>
    <w:p w14:paraId="72144728"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1.6. Объектами </w:t>
      </w:r>
      <w:bookmarkStart w:id="6" w:name="_Hlk77676821"/>
      <w:r w:rsidRPr="00381FB4">
        <w:rPr>
          <w:rFonts w:ascii="Times New Roman" w:hAnsi="Times New Roman" w:cs="Times New Roman"/>
          <w:color w:val="000000"/>
          <w:sz w:val="24"/>
          <w:szCs w:val="28"/>
        </w:rPr>
        <w:t xml:space="preserve">муниципального контроля на автомобильном транспорте </w:t>
      </w:r>
      <w:bookmarkEnd w:id="6"/>
      <w:r w:rsidRPr="00381FB4">
        <w:rPr>
          <w:rFonts w:ascii="Times New Roman" w:hAnsi="Times New Roman" w:cs="Times New Roman"/>
          <w:color w:val="000000"/>
          <w:sz w:val="24"/>
          <w:szCs w:val="28"/>
        </w:rPr>
        <w:t>являются:</w:t>
      </w:r>
    </w:p>
    <w:p w14:paraId="0EFAAB17" w14:textId="107794F1"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а) в рамках пункта 1 части 1 статьи 16 Федерального закона от 31.07.2020 № 248-ФЗ </w:t>
      </w:r>
      <w:r w:rsidR="0066673E" w:rsidRPr="00880EC8">
        <w:rPr>
          <w:rFonts w:ascii="Times New Roman" w:hAnsi="Times New Roman" w:cs="Times New Roman"/>
        </w:rPr>
        <w:t>"</w:t>
      </w:r>
      <w:r w:rsidRPr="00381FB4">
        <w:rPr>
          <w:rFonts w:ascii="Times New Roman" w:hAnsi="Times New Roman" w:cs="Times New Roman"/>
          <w:color w:val="000000"/>
          <w:sz w:val="24"/>
          <w:szCs w:val="28"/>
        </w:rPr>
        <w:t>О</w:t>
      </w:r>
      <w:r w:rsidR="0066673E">
        <w:rPr>
          <w:rFonts w:ascii="Times New Roman" w:hAnsi="Times New Roman" w:cs="Times New Roman"/>
          <w:color w:val="000000"/>
          <w:sz w:val="24"/>
          <w:szCs w:val="28"/>
        </w:rPr>
        <w:t xml:space="preserve"> </w:t>
      </w:r>
      <w:bookmarkStart w:id="7" w:name="_GoBack"/>
      <w:bookmarkEnd w:id="7"/>
      <w:r w:rsidRPr="00381FB4">
        <w:rPr>
          <w:rFonts w:ascii="Times New Roman" w:hAnsi="Times New Roman" w:cs="Times New Roman"/>
          <w:color w:val="000000"/>
          <w:sz w:val="24"/>
          <w:szCs w:val="28"/>
        </w:rPr>
        <w:t>государственном контроле (надзоре) и муниципальном контроле в Российской Федерации</w:t>
      </w:r>
      <w:r w:rsidR="0066673E" w:rsidRPr="00880EC8">
        <w:rPr>
          <w:rFonts w:ascii="Times New Roman" w:hAnsi="Times New Roman" w:cs="Times New Roman"/>
        </w:rPr>
        <w:t>"</w:t>
      </w:r>
      <w:r w:rsidRPr="00381FB4">
        <w:rPr>
          <w:rFonts w:ascii="Times New Roman" w:hAnsi="Times New Roman" w:cs="Times New Roman"/>
          <w:color w:val="000000"/>
          <w:sz w:val="24"/>
          <w:szCs w:val="28"/>
        </w:rPr>
        <w:t>:</w:t>
      </w:r>
    </w:p>
    <w:p w14:paraId="41825803"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87B72F"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lastRenderedPageBreak/>
        <w:t xml:space="preserve">б) в рамках пункта 2 части 1 статьи 16 Федерального закона от 31.07.2020 № 248-ФЗ </w:t>
      </w:r>
      <w:r w:rsidR="0066673E" w:rsidRPr="00880EC8">
        <w:rPr>
          <w:rFonts w:ascii="Times New Roman" w:hAnsi="Times New Roman" w:cs="Times New Roman"/>
        </w:rPr>
        <w:t>"</w:t>
      </w:r>
      <w:r w:rsidRPr="00381FB4">
        <w:rPr>
          <w:rFonts w:ascii="Times New Roman" w:hAnsi="Times New Roman" w:cs="Times New Roman"/>
          <w:color w:val="000000"/>
          <w:sz w:val="24"/>
          <w:szCs w:val="28"/>
        </w:rPr>
        <w:t>О государственном контроле (надзоре) и муниципальном контроле в Российской Федерации</w:t>
      </w:r>
      <w:r w:rsidR="0066673E" w:rsidRPr="00880EC8">
        <w:rPr>
          <w:rFonts w:ascii="Times New Roman" w:hAnsi="Times New Roman" w:cs="Times New Roman"/>
        </w:rPr>
        <w:t>"</w:t>
      </w:r>
      <w:r w:rsidRPr="00381FB4">
        <w:rPr>
          <w:rFonts w:ascii="Times New Roman" w:hAnsi="Times New Roman" w:cs="Times New Roman"/>
          <w:color w:val="000000"/>
          <w:sz w:val="24"/>
          <w:szCs w:val="28"/>
        </w:rPr>
        <w:t>:</w:t>
      </w:r>
    </w:p>
    <w:p w14:paraId="2357920F"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bookmarkStart w:id="8" w:name="_Hlk77675416"/>
      <w:r w:rsidRPr="00381FB4">
        <w:rPr>
          <w:rFonts w:ascii="Times New Roman" w:hAnsi="Times New Roman" w:cs="Times New Roman"/>
          <w:color w:val="000000"/>
          <w:sz w:val="24"/>
          <w:szCs w:val="28"/>
        </w:rPr>
        <w:t xml:space="preserve">внесение платы за </w:t>
      </w:r>
      <w:bookmarkEnd w:id="8"/>
      <w:r w:rsidRPr="00381FB4">
        <w:rPr>
          <w:rFonts w:ascii="Times New Roman" w:hAnsi="Times New Roman" w:cs="Times New Roman"/>
          <w:color w:val="000000"/>
          <w:sz w:val="24"/>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внесение платы за</w:t>
      </w:r>
      <w:r w:rsidRPr="00381FB4">
        <w:rPr>
          <w:sz w:val="18"/>
        </w:rPr>
        <w:t xml:space="preserve"> </w:t>
      </w:r>
      <w:r w:rsidRPr="00381FB4">
        <w:rPr>
          <w:rFonts w:ascii="Times New Roman" w:hAnsi="Times New Roman" w:cs="Times New Roman"/>
          <w:color w:val="000000"/>
          <w:sz w:val="24"/>
          <w:szCs w:val="28"/>
        </w:rPr>
        <w:t>присоединение объектов дорожного сервиса к автомобильным дорогам общего пользования местного значения;</w:t>
      </w:r>
    </w:p>
    <w:p w14:paraId="21017293" w14:textId="329F5099"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дорожно-строительные материалы, указанные в приложении № 1 к техническому регламенту Таможенного союза </w:t>
      </w:r>
      <w:r w:rsidR="0066673E" w:rsidRPr="00880EC8">
        <w:rPr>
          <w:rFonts w:ascii="Times New Roman" w:hAnsi="Times New Roman" w:cs="Times New Roman"/>
        </w:rPr>
        <w:t>"</w:t>
      </w:r>
      <w:r w:rsidRPr="00381FB4">
        <w:rPr>
          <w:rFonts w:ascii="Times New Roman" w:hAnsi="Times New Roman" w:cs="Times New Roman"/>
          <w:color w:val="000000"/>
          <w:sz w:val="24"/>
          <w:szCs w:val="28"/>
        </w:rPr>
        <w:t>Безопасность автомобильных дорог</w:t>
      </w:r>
      <w:r w:rsidR="0066673E" w:rsidRPr="00880EC8">
        <w:rPr>
          <w:rFonts w:ascii="Times New Roman" w:hAnsi="Times New Roman" w:cs="Times New Roman"/>
        </w:rPr>
        <w:t>"</w:t>
      </w:r>
      <w:r w:rsidRPr="00381FB4">
        <w:rPr>
          <w:rFonts w:ascii="Times New Roman" w:hAnsi="Times New Roman" w:cs="Times New Roman"/>
          <w:color w:val="000000"/>
          <w:sz w:val="24"/>
          <w:szCs w:val="28"/>
        </w:rPr>
        <w:t xml:space="preserve"> (ТР ТС 014/2011);</w:t>
      </w:r>
    </w:p>
    <w:p w14:paraId="4F952C25" w14:textId="39B473A6"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дорожно-строительные изделия, указанные в приложении № 2 к техническому регламенту Таможенного союза </w:t>
      </w:r>
      <w:r w:rsidR="0066673E" w:rsidRPr="00880EC8">
        <w:rPr>
          <w:rFonts w:ascii="Times New Roman" w:hAnsi="Times New Roman" w:cs="Times New Roman"/>
        </w:rPr>
        <w:t>"</w:t>
      </w:r>
      <w:r w:rsidRPr="00381FB4">
        <w:rPr>
          <w:rFonts w:ascii="Times New Roman" w:hAnsi="Times New Roman" w:cs="Times New Roman"/>
          <w:color w:val="000000"/>
          <w:sz w:val="24"/>
          <w:szCs w:val="28"/>
        </w:rPr>
        <w:t>Безопасность автомобильных дорог</w:t>
      </w:r>
      <w:r w:rsidR="0066673E" w:rsidRPr="00880EC8">
        <w:rPr>
          <w:rFonts w:ascii="Times New Roman" w:hAnsi="Times New Roman" w:cs="Times New Roman"/>
        </w:rPr>
        <w:t>"</w:t>
      </w:r>
      <w:r w:rsidRPr="00381FB4">
        <w:rPr>
          <w:rFonts w:ascii="Times New Roman" w:hAnsi="Times New Roman" w:cs="Times New Roman"/>
          <w:color w:val="000000"/>
          <w:sz w:val="24"/>
          <w:szCs w:val="28"/>
        </w:rPr>
        <w:t xml:space="preserve"> (ТР ТС 014/2011);</w:t>
      </w:r>
    </w:p>
    <w:p w14:paraId="28CB70DE" w14:textId="7734FBBC"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в) в рамках пункта 3 части 1 статьи 16 Федерального закона Федерального закона от 31.07.2020 № 248-ФЗ </w:t>
      </w:r>
      <w:r w:rsidR="0066673E" w:rsidRPr="00880EC8">
        <w:rPr>
          <w:rFonts w:ascii="Times New Roman" w:hAnsi="Times New Roman" w:cs="Times New Roman"/>
        </w:rPr>
        <w:t>"</w:t>
      </w:r>
      <w:r w:rsidRPr="00381FB4">
        <w:rPr>
          <w:rFonts w:ascii="Times New Roman" w:hAnsi="Times New Roman" w:cs="Times New Roman"/>
          <w:color w:val="000000"/>
          <w:sz w:val="24"/>
          <w:szCs w:val="28"/>
        </w:rPr>
        <w:t>О государственном контроле (надзоре) и муниципальном контроле в Российской Федерации</w:t>
      </w:r>
      <w:r w:rsidR="0066673E" w:rsidRPr="00880EC8">
        <w:rPr>
          <w:rFonts w:ascii="Times New Roman" w:hAnsi="Times New Roman" w:cs="Times New Roman"/>
        </w:rPr>
        <w:t>"</w:t>
      </w:r>
      <w:r w:rsidRPr="00381FB4">
        <w:rPr>
          <w:rFonts w:ascii="Times New Roman" w:hAnsi="Times New Roman" w:cs="Times New Roman"/>
          <w:color w:val="000000"/>
          <w:sz w:val="24"/>
          <w:szCs w:val="28"/>
        </w:rPr>
        <w:t>:</w:t>
      </w:r>
    </w:p>
    <w:p w14:paraId="1FB5BDEE" w14:textId="5DBBB4BC"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r w:rsidR="0066673E">
        <w:rPr>
          <w:rFonts w:ascii="Times New Roman" w:hAnsi="Times New Roman" w:cs="Times New Roman"/>
          <w:color w:val="000000"/>
          <w:sz w:val="24"/>
          <w:szCs w:val="28"/>
        </w:rPr>
        <w:t xml:space="preserve"> </w:t>
      </w:r>
    </w:p>
    <w:p w14:paraId="1A441FAA"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придорожные полосы и полосы отвода автомобильных дорог общего пользования местного значения;</w:t>
      </w:r>
    </w:p>
    <w:p w14:paraId="427F8C2F"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399013D2"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D33B89">
        <w:rPr>
          <w:rFonts w:ascii="Times New Roman" w:hAnsi="Times New Roman" w:cs="Times New Roman"/>
          <w:color w:val="000000"/>
          <w:sz w:val="24"/>
          <w:szCs w:val="28"/>
        </w:rPr>
        <w:t>.</w:t>
      </w:r>
      <w:r w:rsidR="00D33B89">
        <w:rPr>
          <w:rStyle w:val="aff1"/>
          <w:color w:val="000000"/>
          <w:sz w:val="24"/>
          <w:szCs w:val="28"/>
        </w:rPr>
        <w:t xml:space="preserve"> </w:t>
      </w:r>
    </w:p>
    <w:p w14:paraId="058A68A8" w14:textId="77777777" w:rsidR="00DC3AE5" w:rsidRPr="00381FB4" w:rsidRDefault="00DC3AE5" w:rsidP="00381FB4">
      <w:pPr>
        <w:pStyle w:val="ConsPlusNormal"/>
        <w:ind w:firstLine="0"/>
        <w:rPr>
          <w:rFonts w:ascii="Times New Roman" w:hAnsi="Times New Roman" w:cs="Times New Roman"/>
          <w:b/>
          <w:bCs/>
          <w:color w:val="000000"/>
          <w:sz w:val="24"/>
          <w:szCs w:val="28"/>
        </w:rPr>
      </w:pPr>
      <w:r w:rsidRPr="00381FB4">
        <w:rPr>
          <w:rFonts w:ascii="Times New Roman" w:hAnsi="Times New Roman" w:cs="Times New Roman"/>
          <w:b/>
          <w:bCs/>
          <w:color w:val="000000"/>
          <w:sz w:val="24"/>
          <w:szCs w:val="28"/>
        </w:rPr>
        <w:t>2. Профилактика рисков причинения вреда (ущерба) охраняемым законом ценностям</w:t>
      </w:r>
    </w:p>
    <w:p w14:paraId="29DDB7B8" w14:textId="77777777" w:rsidR="00DC3AE5" w:rsidRPr="00381FB4" w:rsidRDefault="00DC3AE5" w:rsidP="00381FB4">
      <w:pPr>
        <w:pStyle w:val="ConsPlusNormal"/>
        <w:ind w:firstLine="0"/>
        <w:rPr>
          <w:rFonts w:ascii="Times New Roman" w:hAnsi="Times New Roman" w:cs="Times New Roman"/>
          <w:b/>
          <w:bCs/>
          <w:color w:val="000000"/>
          <w:sz w:val="24"/>
          <w:szCs w:val="28"/>
        </w:rPr>
      </w:pPr>
    </w:p>
    <w:p w14:paraId="39DDDAA5"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6752C28B"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4E4EC6">
        <w:rPr>
          <w:rFonts w:ascii="Times New Roman" w:hAnsi="Times New Roman" w:cs="Times New Roman"/>
          <w:color w:val="000000"/>
          <w:sz w:val="24"/>
          <w:szCs w:val="28"/>
        </w:rPr>
        <w:t>Крыловского сельского поселения</w:t>
      </w:r>
      <w:r w:rsidRPr="00381FB4">
        <w:rPr>
          <w:rFonts w:ascii="Times New Roman" w:hAnsi="Times New Roman" w:cs="Times New Roman"/>
          <w:color w:val="000000"/>
          <w:sz w:val="24"/>
          <w:szCs w:val="28"/>
        </w:rPr>
        <w:t xml:space="preserve"> для принятия решения о проведении контрольных мероприятий.</w:t>
      </w:r>
    </w:p>
    <w:p w14:paraId="18663C0A" w14:textId="77777777" w:rsidR="00DC3AE5" w:rsidRPr="00381FB4" w:rsidRDefault="00DC3AE5" w:rsidP="00381FB4">
      <w:pPr>
        <w:pStyle w:val="ConsPlusNormal"/>
        <w:spacing w:line="360" w:lineRule="auto"/>
        <w:ind w:firstLine="709"/>
        <w:rPr>
          <w:rFonts w:ascii="Times New Roman" w:hAnsi="Times New Roman" w:cs="Times New Roman"/>
          <w:sz w:val="16"/>
        </w:rPr>
      </w:pPr>
      <w:r w:rsidRPr="00381FB4">
        <w:rPr>
          <w:rFonts w:ascii="Times New Roman" w:hAnsi="Times New Roman" w:cs="Times New Roman"/>
          <w:color w:val="000000"/>
          <w:sz w:val="24"/>
          <w:szCs w:val="28"/>
        </w:rPr>
        <w:t xml:space="preserve">2.5. </w:t>
      </w:r>
      <w:r w:rsidRPr="00381FB4">
        <w:rPr>
          <w:rFonts w:ascii="Times New Roman" w:hAnsi="Times New Roman" w:cs="Times New Roman"/>
          <w:color w:val="000000"/>
          <w:sz w:val="22"/>
          <w:szCs w:val="28"/>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381FB4" w:rsidRDefault="00DC3AE5" w:rsidP="00381FB4">
      <w:pPr>
        <w:pStyle w:val="ConsPlusNormal"/>
        <w:spacing w:line="360" w:lineRule="auto"/>
        <w:ind w:firstLine="709"/>
        <w:rPr>
          <w:rFonts w:ascii="Times New Roman" w:hAnsi="Times New Roman" w:cs="Times New Roman"/>
          <w:sz w:val="16"/>
        </w:rPr>
      </w:pPr>
      <w:r w:rsidRPr="00381FB4">
        <w:rPr>
          <w:rFonts w:ascii="Times New Roman" w:hAnsi="Times New Roman" w:cs="Times New Roman"/>
          <w:color w:val="000000"/>
          <w:sz w:val="22"/>
          <w:szCs w:val="28"/>
        </w:rPr>
        <w:t>1) информирование;</w:t>
      </w:r>
    </w:p>
    <w:p w14:paraId="7414478B" w14:textId="77777777" w:rsidR="00DC3AE5" w:rsidRPr="00381FB4" w:rsidRDefault="00DC3AE5" w:rsidP="00381FB4">
      <w:pPr>
        <w:pStyle w:val="ConsPlusNormal"/>
        <w:spacing w:line="360" w:lineRule="auto"/>
        <w:ind w:firstLine="709"/>
        <w:rPr>
          <w:rFonts w:ascii="Times New Roman" w:hAnsi="Times New Roman" w:cs="Times New Roman"/>
          <w:color w:val="000000"/>
          <w:sz w:val="22"/>
          <w:szCs w:val="28"/>
        </w:rPr>
      </w:pPr>
      <w:r w:rsidRPr="00381FB4">
        <w:rPr>
          <w:rFonts w:ascii="Times New Roman" w:hAnsi="Times New Roman" w:cs="Times New Roman"/>
          <w:color w:val="000000"/>
          <w:sz w:val="22"/>
          <w:szCs w:val="28"/>
        </w:rPr>
        <w:t>2) обобщение правоприменительной практики;</w:t>
      </w:r>
    </w:p>
    <w:p w14:paraId="49099F66" w14:textId="77777777" w:rsidR="00DC3AE5" w:rsidRPr="00381FB4" w:rsidRDefault="00DC3AE5" w:rsidP="00381FB4">
      <w:pPr>
        <w:pStyle w:val="ConsPlusNormal"/>
        <w:spacing w:line="360" w:lineRule="auto"/>
        <w:ind w:firstLine="709"/>
        <w:rPr>
          <w:rFonts w:ascii="Times New Roman" w:hAnsi="Times New Roman" w:cs="Times New Roman"/>
          <w:color w:val="000000"/>
          <w:sz w:val="22"/>
          <w:szCs w:val="28"/>
        </w:rPr>
      </w:pPr>
      <w:r w:rsidRPr="00381FB4">
        <w:rPr>
          <w:rFonts w:ascii="Times New Roman" w:hAnsi="Times New Roman" w:cs="Times New Roman"/>
          <w:color w:val="000000"/>
          <w:sz w:val="22"/>
          <w:szCs w:val="28"/>
        </w:rPr>
        <w:t>3) объявление предостережений;</w:t>
      </w:r>
    </w:p>
    <w:p w14:paraId="1134E84B" w14:textId="77777777" w:rsidR="00DC3AE5" w:rsidRPr="00381FB4" w:rsidRDefault="00DC3AE5" w:rsidP="00381FB4">
      <w:pPr>
        <w:pStyle w:val="ConsPlusNormal"/>
        <w:spacing w:line="360" w:lineRule="auto"/>
        <w:ind w:firstLine="709"/>
        <w:rPr>
          <w:rFonts w:ascii="Times New Roman" w:hAnsi="Times New Roman" w:cs="Times New Roman"/>
          <w:color w:val="000000"/>
          <w:sz w:val="22"/>
          <w:szCs w:val="28"/>
        </w:rPr>
      </w:pPr>
      <w:r w:rsidRPr="00381FB4">
        <w:rPr>
          <w:rFonts w:ascii="Times New Roman" w:hAnsi="Times New Roman" w:cs="Times New Roman"/>
          <w:color w:val="000000"/>
          <w:sz w:val="22"/>
          <w:szCs w:val="28"/>
        </w:rPr>
        <w:t>4) консультирование;</w:t>
      </w:r>
    </w:p>
    <w:p w14:paraId="35C04FBA" w14:textId="3CD394B6"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2"/>
          <w:szCs w:val="28"/>
        </w:rPr>
        <w:t>5) профилактический визит</w:t>
      </w:r>
      <w:r w:rsidR="00D33B89">
        <w:rPr>
          <w:rStyle w:val="aff1"/>
          <w:color w:val="000000"/>
          <w:sz w:val="24"/>
          <w:szCs w:val="28"/>
        </w:rPr>
        <w:t xml:space="preserve"> </w:t>
      </w:r>
      <w:r w:rsidRPr="00381FB4">
        <w:rPr>
          <w:rFonts w:ascii="Times New Roman" w:hAnsi="Times New Roman" w:cs="Times New Roman"/>
          <w:color w:val="000000"/>
          <w:sz w:val="24"/>
          <w:szCs w:val="28"/>
        </w:rPr>
        <w:t>.</w:t>
      </w:r>
    </w:p>
    <w:p w14:paraId="2DBF5B2D" w14:textId="30D8E31D"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D33B89">
        <w:rPr>
          <w:rStyle w:val="aff1"/>
          <w:color w:val="000000"/>
          <w:sz w:val="24"/>
          <w:szCs w:val="28"/>
        </w:rPr>
        <w:t xml:space="preserve"> </w:t>
      </w:r>
      <w:r w:rsidRPr="00381FB4">
        <w:rPr>
          <w:rFonts w:ascii="Times New Roman" w:hAnsi="Times New Roman" w:cs="Times New Roman"/>
          <w:color w:val="000000"/>
          <w:sz w:val="24"/>
          <w:szCs w:val="28"/>
        </w:rPr>
        <w:t xml:space="preserve">в информационно-телекоммуникационной сети </w:t>
      </w:r>
      <w:r w:rsidR="004E4EC6" w:rsidRPr="00880EC8">
        <w:rPr>
          <w:rFonts w:ascii="Times New Roman" w:hAnsi="Times New Roman" w:cs="Times New Roman"/>
        </w:rPr>
        <w:t>"</w:t>
      </w:r>
      <w:r w:rsidRPr="00381FB4">
        <w:rPr>
          <w:rFonts w:ascii="Times New Roman" w:hAnsi="Times New Roman" w:cs="Times New Roman"/>
          <w:color w:val="000000"/>
          <w:sz w:val="24"/>
          <w:szCs w:val="28"/>
        </w:rPr>
        <w:t>Интернет</w:t>
      </w:r>
      <w:r w:rsidR="004E4EC6" w:rsidRPr="00880EC8">
        <w:rPr>
          <w:rFonts w:ascii="Times New Roman" w:hAnsi="Times New Roman" w:cs="Times New Roman"/>
        </w:rPr>
        <w:t>"</w:t>
      </w:r>
      <w:r w:rsidR="004E4EC6">
        <w:rPr>
          <w:rFonts w:ascii="Times New Roman" w:hAnsi="Times New Roman" w:cs="Times New Roman"/>
        </w:rPr>
        <w:t xml:space="preserve">  </w:t>
      </w:r>
      <w:hyperlink r:id="rId9" w:history="1">
        <w:r w:rsidR="004E4EC6" w:rsidRPr="004E4EC6">
          <w:rPr>
            <w:rFonts w:ascii="Times New Roman" w:hAnsi="Times New Roman"/>
            <w:color w:val="0000FF"/>
            <w:sz w:val="24"/>
            <w:lang w:val="en-US"/>
          </w:rPr>
          <w:t>http</w:t>
        </w:r>
        <w:r w:rsidR="004E4EC6" w:rsidRPr="004E4EC6">
          <w:rPr>
            <w:rFonts w:ascii="Times New Roman" w:hAnsi="Times New Roman"/>
            <w:color w:val="0000FF"/>
            <w:sz w:val="24"/>
          </w:rPr>
          <w:t>://</w:t>
        </w:r>
        <w:r w:rsidR="004E4EC6" w:rsidRPr="004E4EC6">
          <w:rPr>
            <w:rFonts w:ascii="Times New Roman" w:hAnsi="Times New Roman"/>
            <w:color w:val="0000FF"/>
            <w:sz w:val="24"/>
            <w:lang w:val="en-US"/>
          </w:rPr>
          <w:t>krilovka</w:t>
        </w:r>
        <w:r w:rsidR="004E4EC6" w:rsidRPr="004E4EC6">
          <w:rPr>
            <w:rFonts w:ascii="Times New Roman" w:hAnsi="Times New Roman"/>
            <w:color w:val="0000FF"/>
            <w:sz w:val="24"/>
          </w:rPr>
          <w:t>.</w:t>
        </w:r>
        <w:r w:rsidR="004E4EC6" w:rsidRPr="004E4EC6">
          <w:rPr>
            <w:rFonts w:ascii="Times New Roman" w:hAnsi="Times New Roman"/>
            <w:color w:val="0000FF"/>
            <w:sz w:val="24"/>
            <w:lang w:val="en-US"/>
          </w:rPr>
          <w:t>ru</w:t>
        </w:r>
      </w:hyperlink>
      <w:r w:rsidRPr="00381FB4">
        <w:rPr>
          <w:rFonts w:ascii="Times New Roman" w:hAnsi="Times New Roman" w:cs="Times New Roman"/>
          <w:color w:val="000000"/>
          <w:sz w:val="24"/>
          <w:szCs w:val="28"/>
        </w:rPr>
        <w:t xml:space="preserve"> (далее – официальный сайт администрации) в специальном разделе, посвященном контрольной деятельности (</w:t>
      </w:r>
      <w:r w:rsidRPr="00381FB4">
        <w:rPr>
          <w:rFonts w:ascii="Times New Roman" w:hAnsi="Times New Roman" w:cs="Times New Roman"/>
          <w:color w:val="000000"/>
          <w:sz w:val="24"/>
          <w:szCs w:val="28"/>
          <w:shd w:val="clear" w:color="auto" w:fill="FFFFFF"/>
        </w:rPr>
        <w:t xml:space="preserve">доступ к специальному разделу должен осуществляться с главной (основной) страницы </w:t>
      </w:r>
      <w:r w:rsidRPr="00381FB4">
        <w:rPr>
          <w:rFonts w:ascii="Times New Roman" w:hAnsi="Times New Roman" w:cs="Times New Roman"/>
          <w:color w:val="000000"/>
          <w:sz w:val="24"/>
          <w:szCs w:val="28"/>
        </w:rPr>
        <w:t>официального сайта администрации</w:t>
      </w:r>
      <w:r w:rsidRPr="00381FB4">
        <w:rPr>
          <w:rFonts w:ascii="Times New Roman" w:hAnsi="Times New Roman" w:cs="Times New Roman"/>
          <w:color w:val="000000"/>
          <w:sz w:val="24"/>
          <w:szCs w:val="28"/>
          <w:shd w:val="clear" w:color="auto" w:fill="FFFFFF"/>
        </w:rPr>
        <w:t>)</w:t>
      </w:r>
      <w:r w:rsidRPr="00381FB4">
        <w:rPr>
          <w:rFonts w:ascii="Times New Roman" w:hAnsi="Times New Roman" w:cs="Times New Roman"/>
          <w:color w:val="000000"/>
          <w:sz w:val="24"/>
          <w:szCs w:val="28"/>
        </w:rPr>
        <w:t>, в средствах массовой информации,</w:t>
      </w:r>
      <w:r w:rsidRPr="00381FB4">
        <w:rPr>
          <w:rFonts w:ascii="Times New Roman" w:hAnsi="Times New Roman" w:cs="Times New Roman"/>
          <w:color w:val="000000"/>
          <w:sz w:val="24"/>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59CB8ECE"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81FB4">
          <w:rPr>
            <w:rStyle w:val="a5"/>
            <w:rFonts w:ascii="Times New Roman" w:hAnsi="Times New Roman" w:cs="Times New Roman"/>
            <w:color w:val="000000"/>
            <w:sz w:val="24"/>
            <w:szCs w:val="28"/>
          </w:rPr>
          <w:t>частью 3 статьи 46</w:t>
        </w:r>
      </w:hyperlink>
      <w:r w:rsidRPr="00381FB4">
        <w:rPr>
          <w:rFonts w:ascii="Times New Roman" w:hAnsi="Times New Roman" w:cs="Times New Roman"/>
          <w:color w:val="000000"/>
          <w:sz w:val="24"/>
          <w:szCs w:val="28"/>
        </w:rPr>
        <w:t xml:space="preserve"> Федерального закона от 31.07.2020 № 248-ФЗ </w:t>
      </w:r>
      <w:r w:rsidR="004E4EC6" w:rsidRPr="00880EC8">
        <w:rPr>
          <w:rFonts w:ascii="Times New Roman" w:hAnsi="Times New Roman" w:cs="Times New Roman"/>
        </w:rPr>
        <w:t>"</w:t>
      </w:r>
      <w:r w:rsidRPr="00381FB4">
        <w:rPr>
          <w:rFonts w:ascii="Times New Roman" w:hAnsi="Times New Roman" w:cs="Times New Roman"/>
          <w:color w:val="000000"/>
          <w:sz w:val="24"/>
          <w:szCs w:val="28"/>
        </w:rPr>
        <w:t>О государственном контроле (надзоре) и муниципальном контроле в Российской Федерации</w:t>
      </w:r>
      <w:r w:rsidR="004E4EC6" w:rsidRPr="00880EC8">
        <w:rPr>
          <w:rFonts w:ascii="Times New Roman" w:hAnsi="Times New Roman" w:cs="Times New Roman"/>
        </w:rPr>
        <w:t>"</w:t>
      </w:r>
      <w:r w:rsidRPr="00381FB4">
        <w:rPr>
          <w:rFonts w:ascii="Times New Roman" w:hAnsi="Times New Roman" w:cs="Times New Roman"/>
          <w:color w:val="000000"/>
          <w:sz w:val="24"/>
          <w:szCs w:val="28"/>
        </w:rPr>
        <w:t>.</w:t>
      </w:r>
    </w:p>
    <w:p w14:paraId="703E0D76" w14:textId="2F5F03CB"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Администрация также вправе информировать население </w:t>
      </w:r>
      <w:r w:rsidR="004E4EC6">
        <w:rPr>
          <w:rFonts w:ascii="Times New Roman" w:hAnsi="Times New Roman" w:cs="Times New Roman"/>
          <w:color w:val="000000"/>
          <w:sz w:val="24"/>
          <w:szCs w:val="28"/>
        </w:rPr>
        <w:t>Крыловского сельского поселения</w:t>
      </w:r>
      <w:r w:rsidRPr="00381FB4">
        <w:rPr>
          <w:rFonts w:ascii="Times New Roman" w:hAnsi="Times New Roman" w:cs="Times New Roman"/>
          <w:i/>
          <w:iCs/>
          <w:color w:val="000000"/>
          <w:sz w:val="22"/>
          <w:szCs w:val="24"/>
        </w:rPr>
        <w:t xml:space="preserve"> </w:t>
      </w:r>
      <w:r w:rsidRPr="00381FB4">
        <w:rPr>
          <w:rFonts w:ascii="Times New Roman" w:hAnsi="Times New Roman" w:cs="Times New Roman"/>
          <w:color w:val="000000"/>
          <w:sz w:val="24"/>
          <w:szCs w:val="28"/>
        </w:rPr>
        <w:t>на собраниях и конференциях граждан об обязательных требованиях, предъявляемых к объектам контроля.</w:t>
      </w:r>
    </w:p>
    <w:p w14:paraId="17975304"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81FB4">
        <w:rPr>
          <w:rFonts w:ascii="Times New Roman" w:hAnsi="Times New Roman" w:cs="Times New Roman"/>
          <w:i/>
          <w:iCs/>
          <w:color w:val="000000"/>
          <w:sz w:val="24"/>
          <w:szCs w:val="28"/>
        </w:rPr>
        <w:t xml:space="preserve"> </w:t>
      </w:r>
      <w:r w:rsidRPr="00381FB4">
        <w:rPr>
          <w:rFonts w:ascii="Times New Roman" w:hAnsi="Times New Roman" w:cs="Times New Roman"/>
          <w:color w:val="000000"/>
          <w:sz w:val="24"/>
          <w:szCs w:val="28"/>
        </w:rPr>
        <w:t>Указанный доклад размещается в срок до 1 июля года, следующего за отчетным годом, на официальном сайте администрации</w:t>
      </w:r>
      <w:r w:rsidRPr="00381FB4">
        <w:rPr>
          <w:sz w:val="18"/>
        </w:rPr>
        <w:t xml:space="preserve"> </w:t>
      </w:r>
      <w:r w:rsidRPr="00381FB4">
        <w:rPr>
          <w:rFonts w:ascii="Times New Roman" w:hAnsi="Times New Roman" w:cs="Times New Roman"/>
          <w:color w:val="000000"/>
          <w:sz w:val="24"/>
          <w:szCs w:val="28"/>
        </w:rPr>
        <w:t>в специальном разделе, посвященном контрольной деятельности.</w:t>
      </w:r>
    </w:p>
    <w:p w14:paraId="17B41179" w14:textId="387992DA" w:rsidR="00DC3AE5" w:rsidRPr="00381FB4" w:rsidRDefault="00DC3AE5" w:rsidP="00381FB4">
      <w:pPr>
        <w:spacing w:line="360" w:lineRule="auto"/>
        <w:ind w:firstLine="709"/>
        <w:rPr>
          <w:color w:val="000000"/>
          <w:szCs w:val="28"/>
        </w:rPr>
      </w:pPr>
      <w:r w:rsidRPr="00381FB4">
        <w:rPr>
          <w:color w:val="000000"/>
          <w:szCs w:val="28"/>
        </w:rPr>
        <w:t>2.8. Предостережение о недопустимости нарушения обязательных требований и предложение</w:t>
      </w:r>
      <w:r w:rsidRPr="00381FB4">
        <w:rPr>
          <w:color w:val="000000"/>
          <w:szCs w:val="28"/>
          <w:shd w:val="clear" w:color="auto" w:fill="FFFFFF"/>
        </w:rPr>
        <w:t xml:space="preserve"> принять меры по обеспечению соблюдения обязательных требований</w:t>
      </w:r>
      <w:r w:rsidRPr="00381FB4">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81FB4">
        <w:rPr>
          <w:color w:val="000000"/>
          <w:szCs w:val="28"/>
          <w:shd w:val="clear" w:color="auto" w:fill="FFFFFF"/>
        </w:rPr>
        <w:t>или признаках нарушений обязательных требований </w:t>
      </w:r>
      <w:r w:rsidRPr="00381FB4">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E4EC6">
        <w:rPr>
          <w:color w:val="000000"/>
          <w:szCs w:val="28"/>
        </w:rPr>
        <w:t>Крыловского сельского поселения</w:t>
      </w:r>
      <w:r w:rsidRPr="00381FB4">
        <w:rPr>
          <w:i/>
          <w:iCs/>
          <w:color w:val="000000"/>
          <w:sz w:val="22"/>
        </w:rPr>
        <w:t xml:space="preserve"> </w:t>
      </w:r>
      <w:r w:rsidRPr="00381FB4">
        <w:rPr>
          <w:color w:val="000000"/>
          <w:szCs w:val="28"/>
        </w:rPr>
        <w:t xml:space="preserve">не позднее 30 дней </w:t>
      </w:r>
      <w:r w:rsidRPr="00381FB4">
        <w:rPr>
          <w:color w:val="000000"/>
          <w:szCs w:val="28"/>
        </w:rPr>
        <w:lastRenderedPageBreak/>
        <w:t>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287F1991" w:rsidR="00DC3AE5" w:rsidRPr="00381FB4" w:rsidRDefault="00DC3AE5" w:rsidP="00381FB4">
      <w:pPr>
        <w:spacing w:line="360" w:lineRule="auto"/>
        <w:ind w:firstLine="709"/>
        <w:rPr>
          <w:color w:val="000000"/>
          <w:szCs w:val="28"/>
        </w:rPr>
      </w:pPr>
      <w:r w:rsidRPr="00381FB4">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381FB4">
        <w:rPr>
          <w:color w:val="000000"/>
          <w:szCs w:val="28"/>
          <w:shd w:val="clear" w:color="auto" w:fill="FFFFFF"/>
        </w:rPr>
        <w:t>приказом Министерства экономического развития Российской Федерации от 31.03.2021 № 151</w:t>
      </w:r>
      <w:r w:rsidR="004E4EC6">
        <w:rPr>
          <w:color w:val="000000"/>
          <w:szCs w:val="28"/>
          <w:shd w:val="clear" w:color="auto" w:fill="FFFFFF"/>
        </w:rPr>
        <w:t xml:space="preserve"> </w:t>
      </w:r>
      <w:r w:rsidR="004E4EC6" w:rsidRPr="00880EC8">
        <w:t>"</w:t>
      </w:r>
      <w:r w:rsidRPr="00381FB4">
        <w:rPr>
          <w:color w:val="000000"/>
          <w:szCs w:val="28"/>
          <w:shd w:val="clear" w:color="auto" w:fill="FFFFFF"/>
        </w:rPr>
        <w:t>О типовых формах документов, используемых контрольным (надзорным) органом</w:t>
      </w:r>
      <w:r w:rsidR="004E4EC6" w:rsidRPr="00880EC8">
        <w:t>"</w:t>
      </w:r>
      <w:r w:rsidRPr="00381FB4">
        <w:rPr>
          <w:color w:val="000000"/>
          <w:szCs w:val="28"/>
        </w:rPr>
        <w:t xml:space="preserve">. </w:t>
      </w:r>
    </w:p>
    <w:p w14:paraId="491BBD1C"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A1BA3AF"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 xml:space="preserve">Личный прием граждан проводится главой </w:t>
      </w:r>
      <w:r w:rsidR="004E4EC6">
        <w:rPr>
          <w:rFonts w:ascii="Times New Roman" w:hAnsi="Times New Roman" w:cs="Times New Roman"/>
          <w:color w:val="000000"/>
          <w:sz w:val="24"/>
          <w:szCs w:val="28"/>
        </w:rPr>
        <w:t>Крыловского сельского поселения</w:t>
      </w:r>
      <w:r w:rsidRPr="00381FB4">
        <w:rPr>
          <w:rFonts w:ascii="Times New Roman" w:hAnsi="Times New Roman" w:cs="Times New Roman"/>
          <w:i/>
          <w:iCs/>
          <w:color w:val="000000"/>
          <w:sz w:val="22"/>
          <w:szCs w:val="24"/>
        </w:rPr>
        <w:t xml:space="preserve"> </w:t>
      </w:r>
      <w:r w:rsidRPr="00381FB4">
        <w:rPr>
          <w:rFonts w:ascii="Times New Roman" w:hAnsi="Times New Roman" w:cs="Times New Roman"/>
          <w:color w:val="000000"/>
          <w:sz w:val="24"/>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381FB4">
        <w:rPr>
          <w:sz w:val="18"/>
        </w:rPr>
        <w:t xml:space="preserve"> </w:t>
      </w:r>
      <w:r w:rsidRPr="00381FB4">
        <w:rPr>
          <w:rFonts w:ascii="Times New Roman" w:hAnsi="Times New Roman" w:cs="Times New Roman"/>
          <w:color w:val="000000"/>
          <w:sz w:val="24"/>
          <w:szCs w:val="28"/>
        </w:rPr>
        <w:t>в специальном разделе, посвященном контрольной деятельности.</w:t>
      </w:r>
    </w:p>
    <w:p w14:paraId="387B8467"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Консультирование осуществляется в устной или письменной форме по следующим вопросам:</w:t>
      </w:r>
    </w:p>
    <w:p w14:paraId="75932F78"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1) организация и осуществление муниципального контроля на автомобильном транспорте;</w:t>
      </w:r>
    </w:p>
    <w:p w14:paraId="2A90F672"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2) порядок осуществления контрольных мероприятий, установленных настоящим Положением;</w:t>
      </w:r>
    </w:p>
    <w:p w14:paraId="164B43F7"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2) за время консультирования предоставить в устной форме ответ на поставленные вопросы невозможно;</w:t>
      </w:r>
    </w:p>
    <w:p w14:paraId="58AA5070"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3) ответ на поставленные вопросы требует дополнительного запроса сведений.</w:t>
      </w:r>
    </w:p>
    <w:p w14:paraId="18DCD047"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0652340B"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E4EC6">
        <w:rPr>
          <w:rFonts w:ascii="Times New Roman" w:hAnsi="Times New Roman" w:cs="Times New Roman"/>
          <w:color w:val="000000"/>
          <w:sz w:val="24"/>
          <w:szCs w:val="28"/>
        </w:rPr>
        <w:t>Крыловского сельского поселения</w:t>
      </w:r>
      <w:r w:rsidRPr="00381FB4">
        <w:rPr>
          <w:rFonts w:ascii="Times New Roman" w:hAnsi="Times New Roman" w:cs="Times New Roman"/>
          <w:i/>
          <w:iCs/>
          <w:color w:val="000000"/>
          <w:sz w:val="22"/>
          <w:szCs w:val="24"/>
        </w:rPr>
        <w:t xml:space="preserve"> </w:t>
      </w:r>
      <w:r w:rsidRPr="00381FB4">
        <w:rPr>
          <w:rFonts w:ascii="Times New Roman" w:hAnsi="Times New Roman" w:cs="Times New Roman"/>
          <w:color w:val="000000"/>
          <w:sz w:val="24"/>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381FB4" w:rsidRDefault="00DC3AE5" w:rsidP="00381FB4">
      <w:pPr>
        <w:pStyle w:val="ConsPlusNormal"/>
        <w:spacing w:line="360" w:lineRule="auto"/>
        <w:ind w:firstLine="709"/>
        <w:rPr>
          <w:rFonts w:ascii="Times New Roman" w:hAnsi="Times New Roman" w:cs="Times New Roman"/>
          <w:sz w:val="24"/>
          <w:szCs w:val="28"/>
        </w:rPr>
      </w:pPr>
      <w:r w:rsidRPr="00381FB4">
        <w:rPr>
          <w:rFonts w:ascii="Times New Roman" w:hAnsi="Times New Roman" w:cs="Times New Roman"/>
          <w:sz w:val="24"/>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381FB4" w:rsidRDefault="00DC3AE5" w:rsidP="00381FB4">
      <w:pPr>
        <w:pStyle w:val="ConsPlusNormal"/>
        <w:spacing w:line="360" w:lineRule="auto"/>
        <w:ind w:firstLine="709"/>
        <w:rPr>
          <w:rFonts w:ascii="Times New Roman" w:hAnsi="Times New Roman" w:cs="Times New Roman"/>
          <w:sz w:val="24"/>
          <w:szCs w:val="28"/>
        </w:rPr>
      </w:pPr>
      <w:r w:rsidRPr="00381FB4">
        <w:rPr>
          <w:rFonts w:ascii="Times New Roman" w:hAnsi="Times New Roman" w:cs="Times New Roman"/>
          <w:sz w:val="24"/>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381FB4" w:rsidRDefault="00DC3AE5" w:rsidP="00381FB4">
      <w:pPr>
        <w:pStyle w:val="ConsPlusNormal"/>
        <w:spacing w:line="360" w:lineRule="auto"/>
        <w:ind w:firstLine="709"/>
        <w:rPr>
          <w:rFonts w:ascii="Times New Roman" w:hAnsi="Times New Roman" w:cs="Times New Roman"/>
          <w:sz w:val="24"/>
          <w:szCs w:val="28"/>
        </w:rPr>
      </w:pPr>
      <w:r w:rsidRPr="00381FB4">
        <w:rPr>
          <w:rFonts w:ascii="Times New Roman" w:hAnsi="Times New Roman" w:cs="Times New Roman"/>
          <w:sz w:val="24"/>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7CAC156" w14:textId="77777777" w:rsidR="00DC3AE5" w:rsidRPr="00381FB4" w:rsidRDefault="00DC3AE5" w:rsidP="00381FB4">
      <w:pPr>
        <w:pStyle w:val="ConsPlusNormal"/>
        <w:spacing w:line="360" w:lineRule="auto"/>
        <w:ind w:firstLine="0"/>
        <w:rPr>
          <w:rFonts w:ascii="Times New Roman" w:hAnsi="Times New Roman" w:cs="Times New Roman"/>
          <w:b/>
          <w:bCs/>
          <w:color w:val="000000"/>
          <w:sz w:val="24"/>
          <w:szCs w:val="28"/>
        </w:rPr>
      </w:pPr>
      <w:r w:rsidRPr="00381FB4">
        <w:rPr>
          <w:rFonts w:ascii="Times New Roman" w:hAnsi="Times New Roman" w:cs="Times New Roman"/>
          <w:b/>
          <w:bCs/>
          <w:color w:val="000000"/>
          <w:sz w:val="24"/>
          <w:szCs w:val="28"/>
        </w:rPr>
        <w:t>3. Осуществление контрольных мероприятий и контрольных действий</w:t>
      </w:r>
    </w:p>
    <w:p w14:paraId="1CF370B1"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3513E813" w:rsidR="00DC3AE5" w:rsidRPr="00381FB4" w:rsidRDefault="00DC3AE5" w:rsidP="00381FB4">
      <w:pPr>
        <w:spacing w:line="360" w:lineRule="auto"/>
        <w:ind w:firstLine="709"/>
        <w:rPr>
          <w:color w:val="000000"/>
          <w:szCs w:val="28"/>
        </w:rPr>
      </w:pPr>
      <w:r w:rsidRPr="00381FB4">
        <w:rPr>
          <w:color w:val="000000"/>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81FB4">
        <w:rPr>
          <w:color w:val="000000"/>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4E4EC6" w:rsidRPr="00880EC8">
        <w:t>"</w:t>
      </w:r>
      <w:r w:rsidRPr="00381FB4">
        <w:rPr>
          <w:color w:val="000000"/>
          <w:szCs w:val="28"/>
          <w:shd w:val="clear" w:color="auto" w:fill="FFFFFF"/>
        </w:rPr>
        <w:t>Интернет</w:t>
      </w:r>
      <w:r w:rsidR="004E4EC6" w:rsidRPr="00880EC8">
        <w:t>"</w:t>
      </w:r>
      <w:r w:rsidRPr="00381FB4">
        <w:rPr>
          <w:color w:val="000000"/>
          <w:szCs w:val="28"/>
          <w:shd w:val="clear" w:color="auto" w:fill="FFFFFF"/>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1FB4">
        <w:rPr>
          <w:color w:val="000000"/>
          <w:szCs w:val="28"/>
        </w:rPr>
        <w:t>);</w:t>
      </w:r>
    </w:p>
    <w:p w14:paraId="3474AEA7"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381FB4" w:rsidRDefault="00DC3AE5" w:rsidP="00381FB4">
      <w:pPr>
        <w:pStyle w:val="ConsPlusNormal"/>
        <w:spacing w:line="360" w:lineRule="auto"/>
        <w:ind w:firstLine="709"/>
        <w:rPr>
          <w:rFonts w:ascii="Times New Roman" w:hAnsi="Times New Roman" w:cs="Times New Roman"/>
          <w:sz w:val="24"/>
          <w:szCs w:val="28"/>
        </w:rPr>
      </w:pPr>
      <w:r w:rsidRPr="00381FB4">
        <w:rPr>
          <w:rFonts w:ascii="Times New Roman" w:hAnsi="Times New Roman" w:cs="Times New Roman"/>
          <w:sz w:val="24"/>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381FB4" w:rsidRDefault="00200232"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2</w:t>
      </w:r>
      <w:r w:rsidR="00DC3AE5" w:rsidRPr="00381FB4">
        <w:rPr>
          <w:rFonts w:ascii="Times New Roman" w:hAnsi="Times New Roman" w:cs="Times New Roman"/>
          <w:color w:val="000000"/>
          <w:sz w:val="24"/>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381FB4" w:rsidRDefault="00200232"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3</w:t>
      </w:r>
      <w:r w:rsidR="00DC3AE5" w:rsidRPr="00381FB4">
        <w:rPr>
          <w:rFonts w:ascii="Times New Roman" w:hAnsi="Times New Roman" w:cs="Times New Roman"/>
          <w:color w:val="000000"/>
          <w:sz w:val="24"/>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381FB4" w:rsidRDefault="00200232"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4</w:t>
      </w:r>
      <w:r w:rsidR="00DC3AE5" w:rsidRPr="00381FB4">
        <w:rPr>
          <w:rFonts w:ascii="Times New Roman" w:hAnsi="Times New Roman" w:cs="Times New Roman"/>
          <w:color w:val="000000"/>
          <w:sz w:val="24"/>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381FB4" w:rsidRDefault="00200232"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3.5</w:t>
      </w:r>
      <w:r w:rsidR="00DC3AE5" w:rsidRPr="00381FB4">
        <w:rPr>
          <w:rFonts w:ascii="Times New Roman" w:hAnsi="Times New Roman" w:cs="Times New Roman"/>
          <w:color w:val="000000"/>
          <w:sz w:val="24"/>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381FB4" w:rsidRDefault="00200232"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3.6</w:t>
      </w:r>
      <w:r w:rsidR="00DC3AE5" w:rsidRPr="00381FB4">
        <w:rPr>
          <w:rFonts w:ascii="Times New Roman" w:hAnsi="Times New Roman" w:cs="Times New Roman"/>
          <w:color w:val="000000"/>
          <w:sz w:val="24"/>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42E76EEE" w:rsidR="00DC3AE5" w:rsidRPr="00381FB4" w:rsidRDefault="00200232" w:rsidP="00381FB4">
      <w:pPr>
        <w:pStyle w:val="ConsPlusNormal"/>
        <w:spacing w:line="360" w:lineRule="auto"/>
        <w:ind w:firstLine="709"/>
        <w:rPr>
          <w:rFonts w:ascii="Times New Roman" w:hAnsi="Times New Roman" w:cs="Times New Roman"/>
          <w:i/>
          <w:iCs/>
          <w:color w:val="000000"/>
          <w:sz w:val="22"/>
          <w:szCs w:val="24"/>
        </w:rPr>
      </w:pPr>
      <w:r w:rsidRPr="00381FB4">
        <w:rPr>
          <w:rFonts w:ascii="Times New Roman" w:hAnsi="Times New Roman" w:cs="Times New Roman"/>
          <w:color w:val="000000"/>
          <w:sz w:val="24"/>
          <w:szCs w:val="28"/>
        </w:rPr>
        <w:t>3.7</w:t>
      </w:r>
      <w:r w:rsidR="00DC3AE5" w:rsidRPr="00381FB4">
        <w:rPr>
          <w:rFonts w:ascii="Times New Roman" w:hAnsi="Times New Roman" w:cs="Times New Roman"/>
          <w:color w:val="000000"/>
          <w:sz w:val="24"/>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00DC3AE5" w:rsidRPr="00381FB4">
        <w:rPr>
          <w:rFonts w:ascii="Times New Roman" w:hAnsi="Times New Roman" w:cs="Times New Roman"/>
          <w:color w:val="000000"/>
          <w:sz w:val="24"/>
          <w:szCs w:val="28"/>
        </w:rPr>
        <w:lastRenderedPageBreak/>
        <w:t xml:space="preserve">контроль на автомобильном транспорте, на основании задания главы </w:t>
      </w:r>
      <w:r w:rsidR="004E4EC6">
        <w:rPr>
          <w:rFonts w:ascii="Times New Roman" w:hAnsi="Times New Roman" w:cs="Times New Roman"/>
          <w:color w:val="000000"/>
          <w:sz w:val="24"/>
          <w:szCs w:val="28"/>
        </w:rPr>
        <w:t>Крыловского сельского поселения</w:t>
      </w:r>
      <w:r w:rsidR="00DC3AE5" w:rsidRPr="00381FB4">
        <w:rPr>
          <w:rFonts w:ascii="Times New Roman" w:hAnsi="Times New Roman" w:cs="Times New Roman"/>
          <w:i/>
          <w:iCs/>
          <w:color w:val="000000"/>
          <w:sz w:val="24"/>
          <w:szCs w:val="28"/>
        </w:rPr>
        <w:t xml:space="preserve">, </w:t>
      </w:r>
      <w:r w:rsidR="00DC3AE5" w:rsidRPr="00381FB4">
        <w:rPr>
          <w:rFonts w:ascii="Times New Roman" w:hAnsi="Times New Roman" w:cs="Times New Roman"/>
          <w:color w:val="000000"/>
          <w:sz w:val="24"/>
          <w:szCs w:val="28"/>
          <w:shd w:val="clear" w:color="auto" w:fill="FFFFFF"/>
        </w:rPr>
        <w:t>задания, содержащегося в планах работы администрации, в том числе в случаях, установленных</w:t>
      </w:r>
      <w:r w:rsidR="00DC3AE5" w:rsidRPr="00381FB4">
        <w:rPr>
          <w:rFonts w:ascii="Times New Roman" w:hAnsi="Times New Roman" w:cs="Times New Roman"/>
          <w:color w:val="000000"/>
          <w:sz w:val="24"/>
          <w:szCs w:val="28"/>
        </w:rPr>
        <w:t xml:space="preserve"> Федеральным </w:t>
      </w:r>
      <w:hyperlink r:id="rId11" w:history="1">
        <w:r w:rsidR="00DC3AE5" w:rsidRPr="00381FB4">
          <w:rPr>
            <w:rStyle w:val="a5"/>
            <w:rFonts w:ascii="Times New Roman" w:hAnsi="Times New Roman" w:cs="Times New Roman"/>
            <w:color w:val="000000"/>
            <w:sz w:val="24"/>
            <w:szCs w:val="28"/>
          </w:rPr>
          <w:t>законом</w:t>
        </w:r>
      </w:hyperlink>
      <w:r w:rsidR="00DC3AE5" w:rsidRPr="00381FB4">
        <w:rPr>
          <w:rFonts w:ascii="Times New Roman" w:hAnsi="Times New Roman" w:cs="Times New Roman"/>
          <w:color w:val="000000"/>
          <w:sz w:val="24"/>
          <w:szCs w:val="28"/>
        </w:rPr>
        <w:t xml:space="preserve"> от 31.07.2020 № 248-ФЗ </w:t>
      </w:r>
      <w:r w:rsidR="004E4EC6" w:rsidRPr="00880EC8">
        <w:rPr>
          <w:rFonts w:ascii="Times New Roman" w:hAnsi="Times New Roman" w:cs="Times New Roman"/>
        </w:rPr>
        <w:t>"</w:t>
      </w:r>
      <w:r w:rsidR="00DC3AE5" w:rsidRPr="00381FB4">
        <w:rPr>
          <w:rFonts w:ascii="Times New Roman" w:hAnsi="Times New Roman" w:cs="Times New Roman"/>
          <w:color w:val="000000"/>
          <w:sz w:val="24"/>
          <w:szCs w:val="28"/>
        </w:rPr>
        <w:t>О государственном контроле (надзоре) и муниципальном контроле в Российской Федерации</w:t>
      </w:r>
      <w:r w:rsidR="004E4EC6" w:rsidRPr="00880EC8">
        <w:rPr>
          <w:rFonts w:ascii="Times New Roman" w:hAnsi="Times New Roman" w:cs="Times New Roman"/>
        </w:rPr>
        <w:t>"</w:t>
      </w:r>
      <w:r w:rsidR="00DC3AE5" w:rsidRPr="00381FB4">
        <w:rPr>
          <w:rFonts w:ascii="Times New Roman" w:hAnsi="Times New Roman" w:cs="Times New Roman"/>
          <w:color w:val="000000"/>
          <w:sz w:val="24"/>
          <w:szCs w:val="28"/>
        </w:rPr>
        <w:t>.</w:t>
      </w:r>
    </w:p>
    <w:p w14:paraId="6CE014B8" w14:textId="178A3212" w:rsidR="00DC3AE5" w:rsidRPr="00381FB4" w:rsidRDefault="00200232"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3.8</w:t>
      </w:r>
      <w:r w:rsidR="00DC3AE5" w:rsidRPr="00381FB4">
        <w:rPr>
          <w:rFonts w:ascii="Times New Roman" w:hAnsi="Times New Roman" w:cs="Times New Roman"/>
          <w:color w:val="000000"/>
          <w:sz w:val="24"/>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381FB4">
          <w:rPr>
            <w:rStyle w:val="a5"/>
            <w:rFonts w:ascii="Times New Roman" w:hAnsi="Times New Roman" w:cs="Times New Roman"/>
            <w:color w:val="000000"/>
            <w:sz w:val="24"/>
            <w:szCs w:val="28"/>
          </w:rPr>
          <w:t>законом</w:t>
        </w:r>
      </w:hyperlink>
      <w:r w:rsidR="00DC3AE5" w:rsidRPr="00381FB4">
        <w:rPr>
          <w:rFonts w:ascii="Times New Roman" w:hAnsi="Times New Roman" w:cs="Times New Roman"/>
          <w:color w:val="000000"/>
          <w:sz w:val="24"/>
          <w:szCs w:val="28"/>
        </w:rPr>
        <w:t xml:space="preserve"> от 31.07.2020 № 248-ФЗ </w:t>
      </w:r>
      <w:r w:rsidR="004E4EC6" w:rsidRPr="00880EC8">
        <w:rPr>
          <w:rFonts w:ascii="Times New Roman" w:hAnsi="Times New Roman" w:cs="Times New Roman"/>
        </w:rPr>
        <w:t>"</w:t>
      </w:r>
      <w:r w:rsidR="00DC3AE5" w:rsidRPr="00381FB4">
        <w:rPr>
          <w:rFonts w:ascii="Times New Roman" w:hAnsi="Times New Roman" w:cs="Times New Roman"/>
          <w:color w:val="000000"/>
          <w:sz w:val="24"/>
          <w:szCs w:val="28"/>
        </w:rPr>
        <w:t>О государственном контроле (надзоре) и муниципальном контроле в Российской Федерации</w:t>
      </w:r>
      <w:r w:rsidR="004E4EC6" w:rsidRPr="00880EC8">
        <w:rPr>
          <w:rFonts w:ascii="Times New Roman" w:hAnsi="Times New Roman" w:cs="Times New Roman"/>
        </w:rPr>
        <w:t>"</w:t>
      </w:r>
      <w:r w:rsidR="00DC3AE5" w:rsidRPr="00381FB4">
        <w:rPr>
          <w:rFonts w:ascii="Times New Roman" w:hAnsi="Times New Roman" w:cs="Times New Roman"/>
          <w:color w:val="000000"/>
          <w:sz w:val="24"/>
          <w:szCs w:val="28"/>
        </w:rPr>
        <w:t>.</w:t>
      </w:r>
    </w:p>
    <w:p w14:paraId="6B87D71E" w14:textId="276130B8" w:rsidR="00DC3AE5" w:rsidRPr="00381FB4" w:rsidRDefault="00200232" w:rsidP="00381FB4">
      <w:pPr>
        <w:spacing w:line="360" w:lineRule="auto"/>
        <w:ind w:firstLine="709"/>
        <w:rPr>
          <w:color w:val="000000"/>
          <w:szCs w:val="28"/>
        </w:rPr>
      </w:pPr>
      <w:r w:rsidRPr="00381FB4">
        <w:rPr>
          <w:color w:val="000000"/>
          <w:szCs w:val="28"/>
        </w:rPr>
        <w:t>3.9</w:t>
      </w:r>
      <w:r w:rsidR="00DC3AE5" w:rsidRPr="00381FB4">
        <w:rPr>
          <w:color w:val="000000"/>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381FB4">
        <w:rPr>
          <w:color w:val="000000"/>
          <w:szCs w:val="28"/>
          <w:shd w:val="clear" w:color="auto" w:fill="FFFFFF"/>
        </w:rPr>
        <w:t>распоряжением Правительства Российской Федерации от 19.04.2016 № 724-р перечнем</w:t>
      </w:r>
      <w:r w:rsidR="00DC3AE5" w:rsidRPr="00381FB4">
        <w:rPr>
          <w:color w:val="000000"/>
          <w:szCs w:val="28"/>
        </w:rPr>
        <w:t xml:space="preserve"> </w:t>
      </w:r>
      <w:r w:rsidR="00DC3AE5" w:rsidRPr="00381FB4">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381FB4">
        <w:rPr>
          <w:color w:val="000000"/>
          <w:szCs w:val="28"/>
        </w:rPr>
        <w:t xml:space="preserve"> </w:t>
      </w:r>
      <w:hyperlink r:id="rId13" w:history="1">
        <w:r w:rsidR="00DC3AE5" w:rsidRPr="00381FB4">
          <w:rPr>
            <w:rStyle w:val="a5"/>
            <w:color w:val="000000"/>
            <w:szCs w:val="28"/>
          </w:rPr>
          <w:t>Правилами</w:t>
        </w:r>
      </w:hyperlink>
      <w:r w:rsidR="00DC3AE5" w:rsidRPr="00381FB4">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w:t>
      </w:r>
      <w:r w:rsidR="00D33B89" w:rsidRPr="00880EC8">
        <w:t>"</w:t>
      </w:r>
      <w:r w:rsidR="00DC3AE5" w:rsidRPr="00381FB4">
        <w:rPr>
          <w:color w:val="000000"/>
          <w:szCs w:val="28"/>
        </w:rPr>
        <w:t>О межведомственном информационном взаимодействии в рамках осуществления государственного контроля (надзора), муниципального контроля</w:t>
      </w:r>
      <w:r w:rsidR="00D33B89" w:rsidRPr="00880EC8">
        <w:t>"</w:t>
      </w:r>
      <w:r w:rsidR="00DC3AE5" w:rsidRPr="00381FB4">
        <w:rPr>
          <w:color w:val="000000"/>
          <w:szCs w:val="28"/>
        </w:rPr>
        <w:t>.</w:t>
      </w:r>
    </w:p>
    <w:p w14:paraId="555498E7" w14:textId="41206466" w:rsidR="00DC3AE5" w:rsidRPr="00381FB4" w:rsidRDefault="00200232" w:rsidP="00381FB4">
      <w:pPr>
        <w:pStyle w:val="ConsPlusNormal"/>
        <w:spacing w:line="360" w:lineRule="auto"/>
        <w:ind w:firstLine="709"/>
        <w:rPr>
          <w:rFonts w:ascii="Times New Roman" w:hAnsi="Times New Roman" w:cs="Times New Roman"/>
          <w:color w:val="000000"/>
          <w:sz w:val="24"/>
          <w:szCs w:val="28"/>
          <w:shd w:val="clear" w:color="auto" w:fill="FFFFFF"/>
        </w:rPr>
      </w:pPr>
      <w:r w:rsidRPr="00381FB4">
        <w:rPr>
          <w:rFonts w:ascii="Times New Roman" w:hAnsi="Times New Roman" w:cs="Times New Roman"/>
          <w:color w:val="000000"/>
          <w:sz w:val="24"/>
          <w:szCs w:val="28"/>
        </w:rPr>
        <w:t>3.10</w:t>
      </w:r>
      <w:r w:rsidR="00DC3AE5" w:rsidRPr="00381FB4">
        <w:rPr>
          <w:rFonts w:ascii="Times New Roman" w:hAnsi="Times New Roman" w:cs="Times New Roman"/>
          <w:color w:val="000000"/>
          <w:sz w:val="24"/>
          <w:szCs w:val="28"/>
        </w:rPr>
        <w:t xml:space="preserve">. </w:t>
      </w:r>
      <w:r w:rsidR="00DC3AE5" w:rsidRPr="00381FB4">
        <w:rPr>
          <w:rFonts w:ascii="Times New Roman" w:hAnsi="Times New Roman" w:cs="Times New Roman"/>
          <w:color w:val="000000"/>
          <w:sz w:val="24"/>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DC3AE5" w:rsidRPr="00381FB4">
        <w:rPr>
          <w:rFonts w:ascii="Times New Roman" w:hAnsi="Times New Roman" w:cs="Times New Roman"/>
          <w:color w:val="000000"/>
          <w:sz w:val="24"/>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381FB4" w:rsidRDefault="00DC3AE5" w:rsidP="00381FB4">
      <w:pPr>
        <w:spacing w:line="360" w:lineRule="auto"/>
        <w:ind w:firstLine="709"/>
        <w:rPr>
          <w:color w:val="000000"/>
          <w:szCs w:val="28"/>
          <w:shd w:val="clear" w:color="auto" w:fill="FFFFFF"/>
        </w:rPr>
      </w:pPr>
      <w:r w:rsidRPr="00381FB4">
        <w:rPr>
          <w:color w:val="000000"/>
          <w:szCs w:val="28"/>
        </w:rPr>
        <w:t xml:space="preserve">1) </w:t>
      </w:r>
      <w:r w:rsidRPr="00381FB4">
        <w:rPr>
          <w:color w:val="000000"/>
          <w:szCs w:val="28"/>
          <w:shd w:val="clear" w:color="auto" w:fill="FFFFFF"/>
        </w:rPr>
        <w:t xml:space="preserve">отсутствие контролируемого лица либо его представителя не препятствует оценке </w:t>
      </w:r>
      <w:r w:rsidRPr="00381FB4">
        <w:rPr>
          <w:color w:val="000000"/>
          <w:szCs w:val="28"/>
        </w:rPr>
        <w:t xml:space="preserve">должностным лицом, уполномоченным осуществлять муниципальный контроль на автомобильном транспорте, </w:t>
      </w:r>
      <w:r w:rsidRPr="00381FB4">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381FB4" w:rsidRDefault="00DC3AE5" w:rsidP="00381FB4">
      <w:pPr>
        <w:spacing w:line="360" w:lineRule="auto"/>
        <w:ind w:firstLine="709"/>
        <w:rPr>
          <w:color w:val="000000"/>
          <w:szCs w:val="28"/>
        </w:rPr>
      </w:pPr>
      <w:r w:rsidRPr="00381FB4">
        <w:rPr>
          <w:color w:val="000000"/>
          <w:szCs w:val="28"/>
          <w:shd w:val="clear" w:color="auto" w:fill="FFFFFF"/>
        </w:rPr>
        <w:t xml:space="preserve">2) отсутствие признаков </w:t>
      </w:r>
      <w:r w:rsidRPr="00381FB4">
        <w:rPr>
          <w:color w:val="000000"/>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381FB4" w:rsidRDefault="00DC3AE5" w:rsidP="00381FB4">
      <w:pPr>
        <w:spacing w:line="360" w:lineRule="auto"/>
        <w:ind w:firstLine="709"/>
        <w:rPr>
          <w:color w:val="000000"/>
          <w:szCs w:val="28"/>
        </w:rPr>
      </w:pPr>
      <w:r w:rsidRPr="00381FB4">
        <w:rPr>
          <w:color w:val="000000"/>
          <w:szCs w:val="28"/>
        </w:rPr>
        <w:t>3) имеются уважительные причины для отсутствия контролируемого лица (болезнь</w:t>
      </w:r>
      <w:r w:rsidRPr="00381FB4">
        <w:rPr>
          <w:color w:val="000000"/>
          <w:szCs w:val="28"/>
          <w:shd w:val="clear" w:color="auto" w:fill="FFFFFF"/>
        </w:rPr>
        <w:t xml:space="preserve"> контролируемого лица</w:t>
      </w:r>
      <w:r w:rsidRPr="00381FB4">
        <w:rPr>
          <w:color w:val="000000"/>
          <w:szCs w:val="28"/>
        </w:rPr>
        <w:t>, его командировка и т.п.) при проведении</w:t>
      </w:r>
      <w:r w:rsidRPr="00381FB4">
        <w:rPr>
          <w:color w:val="000000"/>
          <w:szCs w:val="28"/>
          <w:shd w:val="clear" w:color="auto" w:fill="FFFFFF"/>
        </w:rPr>
        <w:t xml:space="preserve"> контрольного мероприятия</w:t>
      </w:r>
      <w:r w:rsidRPr="00381FB4">
        <w:rPr>
          <w:color w:val="000000"/>
          <w:szCs w:val="28"/>
        </w:rPr>
        <w:t>.</w:t>
      </w:r>
    </w:p>
    <w:p w14:paraId="2DE56E3A" w14:textId="364B528A" w:rsidR="00DC3AE5" w:rsidRPr="00381FB4" w:rsidRDefault="00200232" w:rsidP="00381FB4">
      <w:pPr>
        <w:pStyle w:val="s1"/>
        <w:spacing w:line="360" w:lineRule="auto"/>
        <w:ind w:firstLine="709"/>
        <w:jc w:val="left"/>
        <w:rPr>
          <w:rFonts w:ascii="Times New Roman" w:hAnsi="Times New Roman" w:cs="Times New Roman"/>
          <w:color w:val="000000"/>
          <w:sz w:val="24"/>
          <w:szCs w:val="28"/>
        </w:rPr>
      </w:pPr>
      <w:r w:rsidRPr="00381FB4">
        <w:rPr>
          <w:rFonts w:ascii="Times New Roman" w:hAnsi="Times New Roman" w:cs="Times New Roman"/>
          <w:color w:val="000000"/>
          <w:sz w:val="24"/>
          <w:szCs w:val="28"/>
        </w:rPr>
        <w:t>3.11</w:t>
      </w:r>
      <w:r w:rsidR="00DC3AE5" w:rsidRPr="00381FB4">
        <w:rPr>
          <w:rFonts w:ascii="Times New Roman" w:hAnsi="Times New Roman" w:cs="Times New Roman"/>
          <w:color w:val="000000"/>
          <w:sz w:val="24"/>
          <w:szCs w:val="28"/>
        </w:rPr>
        <w:t xml:space="preserve">. Срок проведения выездной проверки не может превышать 10 рабочих дней. </w:t>
      </w:r>
    </w:p>
    <w:p w14:paraId="55C25FF1" w14:textId="77777777" w:rsidR="00DC3AE5" w:rsidRPr="00381FB4" w:rsidRDefault="00DC3AE5" w:rsidP="00381FB4">
      <w:pPr>
        <w:pStyle w:val="s1"/>
        <w:spacing w:line="360" w:lineRule="auto"/>
        <w:ind w:firstLine="709"/>
        <w:jc w:val="left"/>
        <w:rPr>
          <w:rFonts w:ascii="Times New Roman" w:hAnsi="Times New Roman" w:cs="Times New Roman"/>
          <w:color w:val="000000"/>
          <w:sz w:val="24"/>
          <w:szCs w:val="28"/>
        </w:rPr>
      </w:pPr>
      <w:r w:rsidRPr="00381FB4">
        <w:rPr>
          <w:rFonts w:ascii="Times New Roman" w:hAnsi="Times New Roman" w:cs="Times New Roman"/>
          <w:color w:val="000000"/>
          <w:sz w:val="24"/>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381FB4" w:rsidRDefault="00DC3AE5" w:rsidP="00381FB4">
      <w:pPr>
        <w:pStyle w:val="s1"/>
        <w:spacing w:line="360" w:lineRule="auto"/>
        <w:ind w:firstLine="709"/>
        <w:jc w:val="left"/>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381FB4" w:rsidRDefault="00200232"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3.12</w:t>
      </w:r>
      <w:r w:rsidR="00DC3AE5" w:rsidRPr="00381FB4">
        <w:rPr>
          <w:rFonts w:ascii="Times New Roman" w:hAnsi="Times New Roman" w:cs="Times New Roman"/>
          <w:color w:val="000000"/>
          <w:sz w:val="24"/>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69E0695E" w:rsidR="00DC3AE5" w:rsidRPr="00381FB4" w:rsidRDefault="00200232"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3.13</w:t>
      </w:r>
      <w:r w:rsidR="00DC3AE5" w:rsidRPr="00381FB4">
        <w:rPr>
          <w:rFonts w:ascii="Times New Roman" w:hAnsi="Times New Roman" w:cs="Times New Roman"/>
          <w:color w:val="000000"/>
          <w:sz w:val="24"/>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DC3AE5" w:rsidRPr="00381FB4">
        <w:rPr>
          <w:rFonts w:ascii="Times New Roman" w:hAnsi="Times New Roman" w:cs="Times New Roman"/>
          <w:color w:val="000000"/>
          <w:sz w:val="24"/>
          <w:szCs w:val="28"/>
        </w:rPr>
        <w:lastRenderedPageBreak/>
        <w:t xml:space="preserve">администрацией мер, предусмотренных </w:t>
      </w:r>
      <w:hyperlink r:id="rId14" w:history="1">
        <w:r w:rsidR="00DC3AE5" w:rsidRPr="00381FB4">
          <w:rPr>
            <w:rStyle w:val="a5"/>
            <w:rFonts w:ascii="Times New Roman" w:hAnsi="Times New Roman" w:cs="Times New Roman"/>
            <w:color w:val="000000"/>
            <w:sz w:val="24"/>
            <w:szCs w:val="28"/>
          </w:rPr>
          <w:t>частью 2 статьи 90</w:t>
        </w:r>
      </w:hyperlink>
      <w:r w:rsidR="00DC3AE5" w:rsidRPr="00381FB4">
        <w:rPr>
          <w:rFonts w:ascii="Times New Roman" w:hAnsi="Times New Roman" w:cs="Times New Roman"/>
          <w:color w:val="000000"/>
          <w:sz w:val="24"/>
          <w:szCs w:val="28"/>
        </w:rPr>
        <w:t xml:space="preserve"> Федерального закона от 31.07.2020 № 248-ФЗ </w:t>
      </w:r>
      <w:r w:rsidR="00D33B89" w:rsidRPr="00880EC8">
        <w:rPr>
          <w:rFonts w:ascii="Times New Roman" w:hAnsi="Times New Roman" w:cs="Times New Roman"/>
        </w:rPr>
        <w:t>"</w:t>
      </w:r>
      <w:r w:rsidR="00DC3AE5" w:rsidRPr="00381FB4">
        <w:rPr>
          <w:rFonts w:ascii="Times New Roman" w:hAnsi="Times New Roman" w:cs="Times New Roman"/>
          <w:color w:val="000000"/>
          <w:sz w:val="24"/>
          <w:szCs w:val="28"/>
        </w:rPr>
        <w:t>О государственном контроле (надзоре) и муниципальном контроле в Российской Федерации</w:t>
      </w:r>
      <w:r w:rsidR="00D33B89" w:rsidRPr="00880EC8">
        <w:rPr>
          <w:rFonts w:ascii="Times New Roman" w:hAnsi="Times New Roman" w:cs="Times New Roman"/>
        </w:rPr>
        <w:t>"</w:t>
      </w:r>
      <w:r w:rsidR="00DC3AE5" w:rsidRPr="00381FB4">
        <w:rPr>
          <w:rFonts w:ascii="Times New Roman" w:hAnsi="Times New Roman" w:cs="Times New Roman"/>
          <w:color w:val="000000"/>
          <w:sz w:val="24"/>
          <w:szCs w:val="28"/>
        </w:rPr>
        <w:t>.</w:t>
      </w:r>
    </w:p>
    <w:p w14:paraId="6B2B218F" w14:textId="5B7CFCD8" w:rsidR="00DC3AE5" w:rsidRPr="00381FB4" w:rsidRDefault="00200232"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3.14</w:t>
      </w:r>
      <w:r w:rsidR="00DC3AE5" w:rsidRPr="00381FB4">
        <w:rPr>
          <w:rFonts w:ascii="Times New Roman" w:hAnsi="Times New Roman" w:cs="Times New Roman"/>
          <w:color w:val="000000"/>
          <w:sz w:val="24"/>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381FB4" w:rsidRDefault="00DC3AE5" w:rsidP="00381FB4">
      <w:pPr>
        <w:spacing w:line="360" w:lineRule="auto"/>
        <w:ind w:firstLine="709"/>
        <w:rPr>
          <w:color w:val="000000"/>
          <w:szCs w:val="28"/>
        </w:rPr>
      </w:pPr>
      <w:r w:rsidRPr="00381FB4">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381FB4">
        <w:rPr>
          <w:color w:val="000000"/>
          <w:szCs w:val="28"/>
          <w:shd w:val="clear" w:color="auto" w:fill="FFFFFF"/>
        </w:rPr>
        <w:t xml:space="preserve"> если иной порядок оформления акта не установлен Правительством Российской Федерации</w:t>
      </w:r>
      <w:r w:rsidRPr="00381FB4">
        <w:rPr>
          <w:color w:val="000000"/>
          <w:szCs w:val="28"/>
        </w:rPr>
        <w:t>.</w:t>
      </w:r>
    </w:p>
    <w:p w14:paraId="2DF48AFC"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381FB4" w:rsidRDefault="00200232"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3.15</w:t>
      </w:r>
      <w:r w:rsidR="00DC3AE5" w:rsidRPr="00381FB4">
        <w:rPr>
          <w:rFonts w:ascii="Times New Roman" w:hAnsi="Times New Roman" w:cs="Times New Roman"/>
          <w:color w:val="000000"/>
          <w:sz w:val="24"/>
          <w:szCs w:val="28"/>
        </w:rPr>
        <w:t>. Информация о контрольных мероприятиях размещается в Едином реестре контрольных (надзорных) мероприятий.</w:t>
      </w:r>
    </w:p>
    <w:p w14:paraId="140E11E2" w14:textId="7EB23B3B" w:rsidR="00DC3AE5" w:rsidRPr="00381FB4" w:rsidRDefault="00200232"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3.16</w:t>
      </w:r>
      <w:r w:rsidR="00DC3AE5" w:rsidRPr="00381FB4">
        <w:rPr>
          <w:rFonts w:ascii="Times New Roman" w:hAnsi="Times New Roman" w:cs="Times New Roman"/>
          <w:color w:val="000000"/>
          <w:sz w:val="24"/>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381FB4">
        <w:rPr>
          <w:rFonts w:ascii="Times New Roman" w:hAnsi="Times New Roman" w:cs="Times New Roman"/>
          <w:color w:val="000000"/>
          <w:sz w:val="24"/>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33B89" w:rsidRPr="00880EC8">
        <w:rPr>
          <w:rFonts w:ascii="Times New Roman" w:hAnsi="Times New Roman" w:cs="Times New Roman"/>
        </w:rPr>
        <w:t>"</w:t>
      </w:r>
      <w:r w:rsidR="00DC3AE5" w:rsidRPr="00381FB4">
        <w:rPr>
          <w:rFonts w:ascii="Times New Roman" w:hAnsi="Times New Roman" w:cs="Times New Roman"/>
          <w:color w:val="000000"/>
          <w:sz w:val="24"/>
          <w:szCs w:val="28"/>
        </w:rPr>
        <w:t>Единый портал</w:t>
      </w:r>
      <w:r w:rsidR="00DC3AE5" w:rsidRPr="00381FB4">
        <w:rPr>
          <w:rFonts w:ascii="Times New Roman" w:hAnsi="Times New Roman" w:cs="Times New Roman"/>
          <w:color w:val="000000"/>
          <w:sz w:val="24"/>
          <w:szCs w:val="28"/>
          <w:shd w:val="clear" w:color="auto" w:fill="FFFFFF"/>
        </w:rPr>
        <w:t xml:space="preserve"> государственных и муниципальных услуг (функций)</w:t>
      </w:r>
      <w:r w:rsidR="00D33B89" w:rsidRPr="00D33B89">
        <w:rPr>
          <w:rFonts w:ascii="Times New Roman" w:hAnsi="Times New Roman" w:cs="Times New Roman"/>
        </w:rPr>
        <w:t xml:space="preserve"> </w:t>
      </w:r>
      <w:r w:rsidR="00D33B89" w:rsidRPr="00880EC8">
        <w:rPr>
          <w:rFonts w:ascii="Times New Roman" w:hAnsi="Times New Roman" w:cs="Times New Roman"/>
        </w:rPr>
        <w:t>"</w:t>
      </w:r>
      <w:r w:rsidR="00DC3AE5" w:rsidRPr="00381FB4">
        <w:rPr>
          <w:rFonts w:ascii="Times New Roman" w:hAnsi="Times New Roman" w:cs="Times New Roman"/>
          <w:color w:val="000000"/>
          <w:sz w:val="24"/>
          <w:szCs w:val="28"/>
          <w:shd w:val="clear" w:color="auto" w:fill="FFFFFF"/>
        </w:rPr>
        <w:t xml:space="preserve">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w:t>
      </w:r>
      <w:r w:rsidRPr="00381FB4">
        <w:rPr>
          <w:rFonts w:ascii="Times New Roman" w:hAnsi="Times New Roman" w:cs="Times New Roman"/>
          <w:color w:val="000000"/>
          <w:sz w:val="24"/>
          <w:szCs w:val="28"/>
        </w:rPr>
        <w:lastRenderedPageBreak/>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1FB4">
        <w:rPr>
          <w:rFonts w:ascii="Times New Roman" w:hAnsi="Times New Roman" w:cs="Times New Roman"/>
          <w:color w:val="000000"/>
          <w:sz w:val="24"/>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1FB4">
        <w:rPr>
          <w:rFonts w:ascii="Times New Roman" w:hAnsi="Times New Roman" w:cs="Times New Roman"/>
          <w:color w:val="000000"/>
          <w:sz w:val="24"/>
          <w:szCs w:val="28"/>
        </w:rPr>
        <w:t xml:space="preserve"> Указанный гражданин вправе направлять администрации документы на бумажном носителе.</w:t>
      </w:r>
    </w:p>
    <w:p w14:paraId="3531C52E"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53E5D03F" w:rsidR="00DC3AE5" w:rsidRPr="00381FB4" w:rsidRDefault="00200232"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3.17</w:t>
      </w:r>
      <w:r w:rsidR="00DC3AE5" w:rsidRPr="00381FB4">
        <w:rPr>
          <w:rFonts w:ascii="Times New Roman" w:hAnsi="Times New Roman" w:cs="Times New Roman"/>
          <w:color w:val="000000"/>
          <w:sz w:val="24"/>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381FB4">
        <w:rPr>
          <w:rFonts w:ascii="Times New Roman" w:hAnsi="Times New Roman" w:cs="Times New Roman"/>
          <w:color w:val="000000"/>
          <w:sz w:val="24"/>
          <w:szCs w:val="28"/>
          <w:shd w:val="clear" w:color="auto" w:fill="FFFFFF"/>
        </w:rPr>
        <w:t xml:space="preserve">Федерального закона </w:t>
      </w:r>
      <w:r w:rsidR="00DC3AE5" w:rsidRPr="00381FB4">
        <w:rPr>
          <w:rFonts w:ascii="Times New Roman" w:hAnsi="Times New Roman" w:cs="Times New Roman"/>
          <w:color w:val="000000"/>
          <w:sz w:val="24"/>
          <w:szCs w:val="28"/>
        </w:rPr>
        <w:t xml:space="preserve">от 31.07.2020 № 248-ФЗ </w:t>
      </w:r>
      <w:r w:rsidR="00D33B89" w:rsidRPr="00880EC8">
        <w:rPr>
          <w:rFonts w:ascii="Times New Roman" w:hAnsi="Times New Roman" w:cs="Times New Roman"/>
        </w:rPr>
        <w:t>"</w:t>
      </w:r>
      <w:r w:rsidR="00DC3AE5" w:rsidRPr="00381FB4">
        <w:rPr>
          <w:rFonts w:ascii="Times New Roman" w:hAnsi="Times New Roman" w:cs="Times New Roman"/>
          <w:color w:val="000000"/>
          <w:sz w:val="24"/>
          <w:szCs w:val="28"/>
        </w:rPr>
        <w:t>О государственном контроле (надзоре) и муниципальном контроле в Российской Федерации</w:t>
      </w:r>
      <w:r w:rsidR="00D33B89" w:rsidRPr="00880EC8">
        <w:rPr>
          <w:rFonts w:ascii="Times New Roman" w:hAnsi="Times New Roman" w:cs="Times New Roman"/>
        </w:rPr>
        <w:t>"</w:t>
      </w:r>
      <w:r w:rsidR="00DC3AE5" w:rsidRPr="00381FB4">
        <w:rPr>
          <w:rFonts w:ascii="Times New Roman" w:hAnsi="Times New Roman" w:cs="Times New Roman"/>
          <w:color w:val="000000"/>
          <w:sz w:val="24"/>
          <w:szCs w:val="28"/>
        </w:rPr>
        <w:t xml:space="preserve"> и разделом 4 настоящего Положения.</w:t>
      </w:r>
      <w:r w:rsidR="00D33B89">
        <w:rPr>
          <w:rStyle w:val="aff1"/>
          <w:rFonts w:ascii="Times New Roman" w:hAnsi="Times New Roman" w:cs="Times New Roman"/>
          <w:color w:val="000000"/>
          <w:sz w:val="24"/>
          <w:szCs w:val="28"/>
        </w:rPr>
        <w:t xml:space="preserve"> </w:t>
      </w:r>
    </w:p>
    <w:p w14:paraId="5BB934E5" w14:textId="173F10D7" w:rsidR="00DC3AE5" w:rsidRPr="00381FB4" w:rsidRDefault="00200232"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3.18</w:t>
      </w:r>
      <w:r w:rsidR="00DC3AE5" w:rsidRPr="00381FB4">
        <w:rPr>
          <w:rFonts w:ascii="Times New Roman" w:hAnsi="Times New Roman" w:cs="Times New Roman"/>
          <w:color w:val="000000"/>
          <w:sz w:val="24"/>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381FB4" w:rsidRDefault="00200232"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3.19</w:t>
      </w:r>
      <w:r w:rsidR="00DC3AE5" w:rsidRPr="00381FB4">
        <w:rPr>
          <w:rFonts w:ascii="Times New Roman" w:hAnsi="Times New Roman" w:cs="Times New Roman"/>
          <w:color w:val="000000"/>
          <w:sz w:val="24"/>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381FB4" w:rsidRDefault="00DC3AE5" w:rsidP="00381FB4">
      <w:pPr>
        <w:pStyle w:val="ConsPlusNormal"/>
        <w:spacing w:line="360" w:lineRule="auto"/>
        <w:ind w:firstLine="709"/>
        <w:rPr>
          <w:rFonts w:ascii="Times New Roman" w:hAnsi="Times New Roman" w:cs="Times New Roman"/>
          <w:sz w:val="18"/>
        </w:rPr>
      </w:pPr>
      <w:bookmarkStart w:id="10" w:name="Par318"/>
      <w:bookmarkEnd w:id="10"/>
      <w:r w:rsidRPr="00381FB4">
        <w:rPr>
          <w:rFonts w:ascii="Times New Roman" w:hAnsi="Times New Roman" w:cs="Times New Roman"/>
          <w:color w:val="000000"/>
          <w:sz w:val="24"/>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lastRenderedPageBreak/>
        <w:t xml:space="preserve">2) </w:t>
      </w:r>
      <w:r w:rsidRPr="00381FB4">
        <w:rPr>
          <w:rFonts w:ascii="Times New Roman" w:hAnsi="Times New Roman" w:cs="Times New Roman"/>
          <w:sz w:val="24"/>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381FB4" w:rsidRDefault="00DC3AE5" w:rsidP="00381FB4">
      <w:pPr>
        <w:spacing w:line="360" w:lineRule="auto"/>
        <w:ind w:firstLine="709"/>
        <w:rPr>
          <w:color w:val="000000"/>
          <w:szCs w:val="28"/>
        </w:rPr>
      </w:pPr>
      <w:r w:rsidRPr="00381FB4">
        <w:rPr>
          <w:color w:val="000000"/>
          <w:szCs w:val="28"/>
        </w:rPr>
        <w:t xml:space="preserve">4) </w:t>
      </w:r>
      <w:r w:rsidRPr="00381FB4">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1FB4">
        <w:rPr>
          <w:color w:val="000000"/>
          <w:szCs w:val="28"/>
        </w:rPr>
        <w:t>;</w:t>
      </w:r>
    </w:p>
    <w:p w14:paraId="7246DBF7"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2641E5A" w:rsidR="00DC3AE5" w:rsidRPr="00381FB4" w:rsidRDefault="00200232"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3.20</w:t>
      </w:r>
      <w:r w:rsidR="00DC3AE5" w:rsidRPr="00381FB4">
        <w:rPr>
          <w:rFonts w:ascii="Times New Roman" w:hAnsi="Times New Roman" w:cs="Times New Roman"/>
          <w:color w:val="000000"/>
          <w:sz w:val="24"/>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33B89">
        <w:rPr>
          <w:rFonts w:ascii="Times New Roman" w:hAnsi="Times New Roman" w:cs="Times New Roman"/>
          <w:sz w:val="24"/>
          <w:szCs w:val="28"/>
        </w:rPr>
        <w:t>Приморского края</w:t>
      </w:r>
      <w:r w:rsidR="00DC3AE5" w:rsidRPr="00381FB4">
        <w:rPr>
          <w:rFonts w:ascii="Times New Roman" w:hAnsi="Times New Roman" w:cs="Times New Roman"/>
          <w:color w:val="000000"/>
          <w:sz w:val="24"/>
          <w:szCs w:val="28"/>
        </w:rPr>
        <w:t>, органами местного самоуправления, правоохранительными органами, организациями и гражданами.</w:t>
      </w:r>
    </w:p>
    <w:p w14:paraId="54CBA744"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677F84B" w14:textId="50669A4A" w:rsidR="00DC3AE5" w:rsidRPr="00381FB4" w:rsidRDefault="00DC3AE5" w:rsidP="00381FB4">
      <w:pPr>
        <w:pStyle w:val="ConsPlusNormal"/>
        <w:ind w:firstLine="0"/>
        <w:rPr>
          <w:rFonts w:ascii="Times New Roman" w:hAnsi="Times New Roman" w:cs="Times New Roman"/>
          <w:b/>
          <w:bCs/>
          <w:color w:val="000000"/>
          <w:sz w:val="24"/>
          <w:szCs w:val="28"/>
        </w:rPr>
      </w:pPr>
      <w:r w:rsidRPr="00381FB4">
        <w:rPr>
          <w:rFonts w:ascii="Times New Roman" w:hAnsi="Times New Roman" w:cs="Times New Roman"/>
          <w:b/>
          <w:bCs/>
          <w:color w:val="000000"/>
          <w:sz w:val="24"/>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D33B89">
        <w:rPr>
          <w:rStyle w:val="aff1"/>
          <w:rFonts w:ascii="Times New Roman" w:hAnsi="Times New Roman" w:cs="Times New Roman"/>
          <w:b/>
          <w:bCs/>
          <w:color w:val="000000"/>
          <w:sz w:val="24"/>
          <w:szCs w:val="28"/>
        </w:rPr>
        <w:t xml:space="preserve"> </w:t>
      </w:r>
    </w:p>
    <w:p w14:paraId="237D4770" w14:textId="77777777" w:rsidR="00DC3AE5" w:rsidRPr="00381FB4" w:rsidRDefault="00DC3AE5" w:rsidP="00381FB4">
      <w:pPr>
        <w:pStyle w:val="ConsPlusNormal"/>
        <w:ind w:firstLine="0"/>
        <w:rPr>
          <w:rFonts w:ascii="Times New Roman" w:hAnsi="Times New Roman" w:cs="Times New Roman"/>
          <w:b/>
          <w:bCs/>
          <w:color w:val="000000"/>
          <w:sz w:val="24"/>
          <w:szCs w:val="28"/>
        </w:rPr>
      </w:pPr>
    </w:p>
    <w:p w14:paraId="182A66A3" w14:textId="32CFCC78"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 xml:space="preserve">4.1. </w:t>
      </w:r>
      <w:r w:rsidR="00381FB4" w:rsidRPr="00381FB4">
        <w:rPr>
          <w:rFonts w:ascii="Times New Roman" w:hAnsi="Times New Roman" w:cs="Times New Roman"/>
          <w:sz w:val="24"/>
          <w:szCs w:val="24"/>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r w:rsidRPr="00381FB4">
        <w:rPr>
          <w:rFonts w:ascii="Times New Roman" w:hAnsi="Times New Roman" w:cs="Times New Roman"/>
          <w:color w:val="000000"/>
          <w:sz w:val="24"/>
          <w:szCs w:val="28"/>
        </w:rPr>
        <w:t>.</w:t>
      </w:r>
    </w:p>
    <w:p w14:paraId="279BA4F8" w14:textId="24CC256F"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 xml:space="preserve">4.2. </w:t>
      </w:r>
      <w:r w:rsidR="00381FB4" w:rsidRPr="00381FB4">
        <w:rPr>
          <w:rFonts w:ascii="Times New Roman" w:hAnsi="Times New Roman" w:cs="Times New Roman"/>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sidRPr="00381FB4">
        <w:rPr>
          <w:rFonts w:ascii="Times New Roman" w:hAnsi="Times New Roman" w:cs="Times New Roman"/>
          <w:color w:val="000000"/>
          <w:sz w:val="24"/>
          <w:szCs w:val="28"/>
        </w:rPr>
        <w:t>.</w:t>
      </w:r>
    </w:p>
    <w:p w14:paraId="19147398" w14:textId="0E17E3BF"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1FB4">
        <w:rPr>
          <w:rFonts w:ascii="Times New Roman" w:hAnsi="Times New Roman" w:cs="Times New Roman"/>
          <w:color w:val="000000"/>
          <w:sz w:val="24"/>
          <w:szCs w:val="28"/>
          <w:shd w:val="clear" w:color="auto" w:fill="FFFFFF"/>
        </w:rPr>
        <w:t>и (или) регионального портала государственных и муниципальных услуг</w:t>
      </w:r>
      <w:r w:rsidRPr="00381FB4">
        <w:rPr>
          <w:rFonts w:ascii="Times New Roman" w:hAnsi="Times New Roman" w:cs="Times New Roman"/>
          <w:color w:val="000000"/>
          <w:sz w:val="24"/>
          <w:szCs w:val="28"/>
        </w:rPr>
        <w:t>.</w:t>
      </w:r>
    </w:p>
    <w:p w14:paraId="40A35C38" w14:textId="487636E6"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33B89">
        <w:rPr>
          <w:rFonts w:ascii="Times New Roman" w:hAnsi="Times New Roman" w:cs="Times New Roman"/>
          <w:color w:val="000000"/>
          <w:sz w:val="24"/>
          <w:szCs w:val="28"/>
        </w:rPr>
        <w:t>Крыловского сельского поселения</w:t>
      </w:r>
      <w:r w:rsidRPr="00381FB4">
        <w:rPr>
          <w:rFonts w:ascii="Times New Roman" w:hAnsi="Times New Roman" w:cs="Times New Roman"/>
          <w:i/>
          <w:iCs/>
          <w:color w:val="000000"/>
          <w:sz w:val="22"/>
          <w:szCs w:val="24"/>
        </w:rPr>
        <w:t xml:space="preserve"> </w:t>
      </w:r>
      <w:r w:rsidRPr="00381FB4">
        <w:rPr>
          <w:rFonts w:ascii="Times New Roman" w:hAnsi="Times New Roman" w:cs="Times New Roman"/>
          <w:color w:val="000000"/>
          <w:sz w:val="24"/>
          <w:szCs w:val="28"/>
        </w:rPr>
        <w:t xml:space="preserve">с предварительным информированием главы </w:t>
      </w:r>
      <w:r w:rsidR="00D33B89">
        <w:rPr>
          <w:rFonts w:ascii="Times New Roman" w:hAnsi="Times New Roman" w:cs="Times New Roman"/>
          <w:color w:val="000000"/>
          <w:sz w:val="24"/>
          <w:szCs w:val="28"/>
        </w:rPr>
        <w:t>Крыловского сельского поселения</w:t>
      </w:r>
      <w:r w:rsidRPr="00381FB4">
        <w:rPr>
          <w:rFonts w:ascii="Times New Roman" w:hAnsi="Times New Roman" w:cs="Times New Roman"/>
          <w:i/>
          <w:iCs/>
          <w:color w:val="000000"/>
          <w:sz w:val="22"/>
          <w:szCs w:val="24"/>
        </w:rPr>
        <w:t xml:space="preserve"> </w:t>
      </w:r>
      <w:r w:rsidRPr="00381FB4">
        <w:rPr>
          <w:rFonts w:ascii="Times New Roman" w:hAnsi="Times New Roman" w:cs="Times New Roman"/>
          <w:color w:val="000000"/>
          <w:sz w:val="24"/>
          <w:szCs w:val="28"/>
        </w:rPr>
        <w:t>о наличии в</w:t>
      </w:r>
      <w:r w:rsidRPr="00381FB4">
        <w:rPr>
          <w:rFonts w:ascii="Times New Roman" w:hAnsi="Times New Roman" w:cs="Times New Roman"/>
          <w:i/>
          <w:iCs/>
          <w:color w:val="000000"/>
          <w:sz w:val="22"/>
          <w:szCs w:val="24"/>
        </w:rPr>
        <w:t xml:space="preserve"> </w:t>
      </w:r>
      <w:r w:rsidRPr="00381FB4">
        <w:rPr>
          <w:rFonts w:ascii="Times New Roman" w:hAnsi="Times New Roman" w:cs="Times New Roman"/>
          <w:color w:val="000000"/>
          <w:sz w:val="24"/>
          <w:szCs w:val="28"/>
        </w:rPr>
        <w:t>жалобе (документах) сведений, составляющих государственную или иную охраняемую законом тайну.</w:t>
      </w:r>
    </w:p>
    <w:p w14:paraId="5615AD8E" w14:textId="46179836"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 xml:space="preserve">4.4. Жалоба на решение администрации, действия (бездействие) его должностных лиц рассматривается главой </w:t>
      </w:r>
      <w:r w:rsidR="00D33B89">
        <w:rPr>
          <w:rFonts w:ascii="Times New Roman" w:hAnsi="Times New Roman" w:cs="Times New Roman"/>
          <w:color w:val="000000"/>
          <w:sz w:val="24"/>
          <w:szCs w:val="28"/>
        </w:rPr>
        <w:t>Крыловского сельского поселения.</w:t>
      </w:r>
    </w:p>
    <w:p w14:paraId="18AFF8EE" w14:textId="77777777"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4023711" w:rsidR="00DC3AE5" w:rsidRPr="00381FB4" w:rsidRDefault="00381FB4" w:rsidP="00381FB4">
      <w:pPr>
        <w:pStyle w:val="af1"/>
        <w:rPr>
          <w:sz w:val="16"/>
        </w:rPr>
      </w:pPr>
      <w:r>
        <w:rPr>
          <w:sz w:val="24"/>
        </w:rPr>
        <w:t xml:space="preserve">           </w:t>
      </w:r>
      <w:r w:rsidR="00DC3AE5" w:rsidRPr="00381FB4">
        <w:rPr>
          <w:sz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1AACA59" w14:textId="77777777" w:rsidR="00381FB4" w:rsidRDefault="00381FB4" w:rsidP="00381FB4">
      <w:pPr>
        <w:pStyle w:val="af1"/>
        <w:rPr>
          <w:sz w:val="24"/>
        </w:rPr>
      </w:pPr>
      <w:r>
        <w:rPr>
          <w:sz w:val="24"/>
        </w:rPr>
        <w:lastRenderedPageBreak/>
        <w:t xml:space="preserve">            </w:t>
      </w:r>
      <w:r w:rsidR="00DC3AE5" w:rsidRPr="00381FB4">
        <w:rPr>
          <w:sz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25733EE2" w:rsidR="00DC3AE5" w:rsidRPr="00381FB4" w:rsidRDefault="00381FB4" w:rsidP="00381FB4">
      <w:pPr>
        <w:pStyle w:val="af1"/>
        <w:rPr>
          <w:sz w:val="18"/>
        </w:rPr>
      </w:pPr>
      <w:r>
        <w:rPr>
          <w:sz w:val="24"/>
        </w:rPr>
        <w:t xml:space="preserve">           </w:t>
      </w:r>
      <w:r w:rsidR="00DC3AE5" w:rsidRPr="00381FB4">
        <w:rPr>
          <w:color w:val="000000"/>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381FB4" w:rsidRDefault="00DC3AE5" w:rsidP="00381FB4">
      <w:pPr>
        <w:pStyle w:val="ConsPlusNormal"/>
        <w:spacing w:line="360" w:lineRule="auto"/>
        <w:ind w:firstLine="709"/>
        <w:rPr>
          <w:rFonts w:ascii="Times New Roman" w:hAnsi="Times New Roman" w:cs="Times New Roman"/>
          <w:color w:val="000000"/>
          <w:sz w:val="24"/>
          <w:szCs w:val="28"/>
        </w:rPr>
      </w:pPr>
      <w:r w:rsidRPr="00381FB4">
        <w:rPr>
          <w:rFonts w:ascii="Times New Roman" w:hAnsi="Times New Roman" w:cs="Times New Roman"/>
          <w:color w:val="000000"/>
          <w:sz w:val="24"/>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67112A82" w:rsidR="00DC3AE5" w:rsidRPr="00381FB4" w:rsidRDefault="00DC3AE5" w:rsidP="00381FB4">
      <w:pPr>
        <w:pStyle w:val="ConsPlusNormal"/>
        <w:spacing w:line="360" w:lineRule="auto"/>
        <w:ind w:firstLine="709"/>
        <w:rPr>
          <w:rFonts w:ascii="Times New Roman" w:hAnsi="Times New Roman" w:cs="Times New Roman"/>
          <w:sz w:val="18"/>
        </w:rPr>
      </w:pPr>
      <w:r w:rsidRPr="00381FB4">
        <w:rPr>
          <w:rFonts w:ascii="Times New Roman" w:hAnsi="Times New Roman" w:cs="Times New Roman"/>
          <w:color w:val="000000"/>
          <w:sz w:val="24"/>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33B89">
        <w:rPr>
          <w:rFonts w:ascii="Times New Roman" w:hAnsi="Times New Roman" w:cs="Times New Roman"/>
          <w:color w:val="000000"/>
          <w:sz w:val="24"/>
          <w:szCs w:val="28"/>
        </w:rPr>
        <w:t>Крыловского сельского поселения</w:t>
      </w:r>
      <w:r w:rsidR="000012D3">
        <w:rPr>
          <w:rFonts w:ascii="Times New Roman" w:hAnsi="Times New Roman" w:cs="Times New Roman"/>
          <w:color w:val="000000"/>
          <w:sz w:val="24"/>
          <w:szCs w:val="28"/>
        </w:rPr>
        <w:t xml:space="preserve"> </w:t>
      </w:r>
      <w:r w:rsidR="00D33B89">
        <w:rPr>
          <w:rFonts w:ascii="Times New Roman" w:hAnsi="Times New Roman" w:cs="Times New Roman"/>
          <w:i/>
          <w:iCs/>
          <w:color w:val="000000"/>
          <w:sz w:val="22"/>
          <w:szCs w:val="24"/>
        </w:rPr>
        <w:t xml:space="preserve"> </w:t>
      </w:r>
      <w:r w:rsidRPr="00381FB4">
        <w:rPr>
          <w:rFonts w:ascii="Times New Roman" w:hAnsi="Times New Roman" w:cs="Times New Roman"/>
          <w:color w:val="000000"/>
          <w:sz w:val="24"/>
          <w:szCs w:val="28"/>
        </w:rPr>
        <w:t xml:space="preserve"> не более чем на 20 рабочих дней.</w:t>
      </w:r>
    </w:p>
    <w:p w14:paraId="7CEDD8E2" w14:textId="77777777" w:rsidR="00DC3AE5" w:rsidRPr="00381FB4" w:rsidRDefault="00DC3AE5" w:rsidP="00381FB4">
      <w:pPr>
        <w:pStyle w:val="14"/>
        <w:rPr>
          <w:rFonts w:ascii="Times New Roman" w:hAnsi="Times New Roman" w:cs="Times New Roman"/>
          <w:b/>
          <w:bCs/>
          <w:color w:val="000000"/>
          <w:sz w:val="24"/>
          <w:szCs w:val="28"/>
        </w:rPr>
      </w:pPr>
      <w:r w:rsidRPr="00381FB4">
        <w:rPr>
          <w:rFonts w:ascii="Times New Roman" w:hAnsi="Times New Roman" w:cs="Times New Roman"/>
          <w:b/>
          <w:bCs/>
          <w:color w:val="000000"/>
          <w:sz w:val="24"/>
          <w:szCs w:val="28"/>
        </w:rPr>
        <w:t>5. Ключевые показатели муниципального контроля на автомобильном транспорте и их целевые значения</w:t>
      </w:r>
    </w:p>
    <w:p w14:paraId="4BA64705" w14:textId="77777777" w:rsidR="00DC3AE5" w:rsidRPr="00381FB4" w:rsidRDefault="00DC3AE5" w:rsidP="00381FB4">
      <w:pPr>
        <w:pStyle w:val="14"/>
        <w:rPr>
          <w:rFonts w:ascii="Times New Roman" w:hAnsi="Times New Roman" w:cs="Times New Roman"/>
          <w:b/>
          <w:bCs/>
          <w:color w:val="000000"/>
          <w:sz w:val="24"/>
          <w:szCs w:val="28"/>
        </w:rPr>
      </w:pPr>
    </w:p>
    <w:p w14:paraId="44FF5A77" w14:textId="7BC632AA" w:rsidR="00DC3AE5" w:rsidRPr="00381FB4" w:rsidRDefault="00DC3AE5" w:rsidP="00381FB4">
      <w:pPr>
        <w:pStyle w:val="14"/>
        <w:tabs>
          <w:tab w:val="left" w:pos="851"/>
        </w:tabs>
        <w:spacing w:line="360" w:lineRule="auto"/>
        <w:ind w:firstLine="709"/>
        <w:rPr>
          <w:rFonts w:ascii="Times New Roman" w:hAnsi="Times New Roman" w:cs="Times New Roman"/>
          <w:sz w:val="24"/>
          <w:szCs w:val="28"/>
        </w:rPr>
      </w:pPr>
      <w:r w:rsidRPr="00381FB4">
        <w:rPr>
          <w:rFonts w:ascii="Times New Roman" w:hAnsi="Times New Roman" w:cs="Times New Roman"/>
          <w:color w:val="000000"/>
          <w:sz w:val="24"/>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w:t>
      </w:r>
      <w:r w:rsidR="00D33B89" w:rsidRPr="00880EC8">
        <w:rPr>
          <w:rFonts w:ascii="Times New Roman" w:hAnsi="Times New Roman" w:cs="Times New Roman"/>
        </w:rPr>
        <w:t>"</w:t>
      </w:r>
      <w:r w:rsidRPr="00381FB4">
        <w:rPr>
          <w:rFonts w:ascii="Times New Roman" w:hAnsi="Times New Roman" w:cs="Times New Roman"/>
          <w:color w:val="000000"/>
          <w:sz w:val="24"/>
          <w:szCs w:val="28"/>
        </w:rPr>
        <w:t>О государственном контроле (надзоре) и муниципальном контроле в Российской Федерации</w:t>
      </w:r>
      <w:r w:rsidR="00D33B89" w:rsidRPr="00880EC8">
        <w:rPr>
          <w:rFonts w:ascii="Times New Roman" w:hAnsi="Times New Roman" w:cs="Times New Roman"/>
        </w:rPr>
        <w:t>"</w:t>
      </w:r>
      <w:r w:rsidRPr="00381FB4">
        <w:rPr>
          <w:rFonts w:ascii="Times New Roman" w:hAnsi="Times New Roman" w:cs="Times New Roman"/>
          <w:color w:val="000000"/>
          <w:sz w:val="24"/>
          <w:szCs w:val="28"/>
        </w:rPr>
        <w:t xml:space="preserve">. </w:t>
      </w:r>
    </w:p>
    <w:p w14:paraId="133E644B" w14:textId="76903B4A" w:rsidR="00DC3AE5" w:rsidRDefault="00DC3AE5" w:rsidP="00381FB4">
      <w:pPr>
        <w:tabs>
          <w:tab w:val="left" w:pos="851"/>
        </w:tabs>
        <w:spacing w:line="360" w:lineRule="auto"/>
        <w:ind w:firstLine="709"/>
        <w:rPr>
          <w:i/>
          <w:iCs/>
          <w:color w:val="000000"/>
          <w:szCs w:val="28"/>
        </w:rPr>
      </w:pPr>
      <w:r w:rsidRPr="00381FB4">
        <w:rPr>
          <w:color w:val="000000"/>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33B89" w:rsidRPr="00D33B89">
        <w:rPr>
          <w:bCs/>
          <w:color w:val="000000"/>
          <w:szCs w:val="28"/>
        </w:rPr>
        <w:t>решением муниципального комитета Крыловского сельского поселения</w:t>
      </w:r>
      <w:r w:rsidRPr="00D33B89">
        <w:rPr>
          <w:i/>
          <w:iCs/>
          <w:color w:val="000000"/>
          <w:szCs w:val="28"/>
        </w:rPr>
        <w:t>.</w:t>
      </w:r>
    </w:p>
    <w:p w14:paraId="163F7C6C" w14:textId="77777777" w:rsidR="000012D3" w:rsidRPr="000012D3" w:rsidRDefault="000012D3" w:rsidP="00381FB4">
      <w:pPr>
        <w:tabs>
          <w:tab w:val="left" w:pos="851"/>
        </w:tabs>
        <w:spacing w:line="360" w:lineRule="auto"/>
        <w:ind w:firstLine="709"/>
        <w:rPr>
          <w:szCs w:val="28"/>
        </w:rPr>
      </w:pPr>
    </w:p>
    <w:p w14:paraId="427FAFD0" w14:textId="77777777" w:rsidR="000012D3" w:rsidRDefault="000012D3" w:rsidP="000012D3">
      <w:pPr>
        <w:ind w:left="5451"/>
        <w:jc w:val="right"/>
        <w:rPr>
          <w:sz w:val="22"/>
        </w:rPr>
      </w:pPr>
    </w:p>
    <w:p w14:paraId="243D4367" w14:textId="77777777" w:rsidR="000012D3" w:rsidRDefault="000012D3" w:rsidP="000012D3">
      <w:pPr>
        <w:ind w:left="5451"/>
        <w:jc w:val="right"/>
        <w:rPr>
          <w:sz w:val="22"/>
        </w:rPr>
      </w:pPr>
    </w:p>
    <w:p w14:paraId="793C97DF" w14:textId="77777777" w:rsidR="000012D3" w:rsidRDefault="000012D3" w:rsidP="000012D3">
      <w:pPr>
        <w:ind w:left="5451"/>
        <w:jc w:val="right"/>
        <w:rPr>
          <w:sz w:val="22"/>
        </w:rPr>
      </w:pPr>
    </w:p>
    <w:p w14:paraId="0885CAB6" w14:textId="77777777" w:rsidR="000012D3" w:rsidRDefault="000012D3" w:rsidP="000012D3">
      <w:pPr>
        <w:ind w:left="5451"/>
        <w:jc w:val="right"/>
        <w:rPr>
          <w:sz w:val="22"/>
        </w:rPr>
      </w:pPr>
    </w:p>
    <w:p w14:paraId="35791740" w14:textId="77777777" w:rsidR="000012D3" w:rsidRDefault="000012D3" w:rsidP="000012D3">
      <w:pPr>
        <w:ind w:left="5451"/>
        <w:jc w:val="right"/>
        <w:rPr>
          <w:sz w:val="22"/>
        </w:rPr>
      </w:pPr>
    </w:p>
    <w:p w14:paraId="5F8D80BF" w14:textId="77777777" w:rsidR="000012D3" w:rsidRDefault="000012D3" w:rsidP="000012D3">
      <w:pPr>
        <w:ind w:left="5451"/>
        <w:jc w:val="right"/>
        <w:rPr>
          <w:sz w:val="22"/>
        </w:rPr>
      </w:pPr>
    </w:p>
    <w:p w14:paraId="768D87BD" w14:textId="77777777" w:rsidR="000012D3" w:rsidRDefault="000012D3" w:rsidP="000012D3">
      <w:pPr>
        <w:ind w:left="5451"/>
        <w:jc w:val="right"/>
        <w:rPr>
          <w:sz w:val="22"/>
        </w:rPr>
      </w:pPr>
    </w:p>
    <w:p w14:paraId="2DF6ADB3" w14:textId="77777777" w:rsidR="000012D3" w:rsidRDefault="000012D3" w:rsidP="000012D3">
      <w:pPr>
        <w:ind w:left="5451"/>
        <w:jc w:val="right"/>
        <w:rPr>
          <w:sz w:val="22"/>
        </w:rPr>
      </w:pPr>
    </w:p>
    <w:p w14:paraId="5C50DEBC" w14:textId="77777777" w:rsidR="000012D3" w:rsidRDefault="000012D3" w:rsidP="000012D3">
      <w:pPr>
        <w:ind w:left="5451"/>
        <w:jc w:val="right"/>
        <w:rPr>
          <w:sz w:val="22"/>
        </w:rPr>
      </w:pPr>
    </w:p>
    <w:p w14:paraId="2E35F08E" w14:textId="77777777" w:rsidR="000012D3" w:rsidRDefault="000012D3" w:rsidP="000012D3">
      <w:pPr>
        <w:ind w:left="5451"/>
        <w:jc w:val="right"/>
        <w:rPr>
          <w:sz w:val="22"/>
        </w:rPr>
      </w:pPr>
    </w:p>
    <w:p w14:paraId="512638B8" w14:textId="77777777" w:rsidR="000012D3" w:rsidRDefault="000012D3" w:rsidP="000012D3">
      <w:pPr>
        <w:ind w:left="5451"/>
        <w:jc w:val="right"/>
        <w:rPr>
          <w:sz w:val="22"/>
        </w:rPr>
      </w:pPr>
    </w:p>
    <w:p w14:paraId="7C770E88" w14:textId="77777777" w:rsidR="000012D3" w:rsidRDefault="000012D3" w:rsidP="000012D3">
      <w:pPr>
        <w:ind w:left="5451"/>
        <w:jc w:val="right"/>
        <w:rPr>
          <w:sz w:val="22"/>
        </w:rPr>
      </w:pPr>
    </w:p>
    <w:p w14:paraId="0FEF918F" w14:textId="77777777" w:rsidR="000012D3" w:rsidRDefault="000012D3" w:rsidP="000012D3">
      <w:pPr>
        <w:ind w:left="5451"/>
        <w:jc w:val="right"/>
        <w:rPr>
          <w:sz w:val="22"/>
        </w:rPr>
      </w:pPr>
    </w:p>
    <w:p w14:paraId="28CF0D0C" w14:textId="77777777" w:rsidR="000012D3" w:rsidRDefault="000012D3" w:rsidP="000012D3">
      <w:pPr>
        <w:ind w:left="5451"/>
        <w:jc w:val="right"/>
        <w:rPr>
          <w:sz w:val="22"/>
        </w:rPr>
      </w:pPr>
    </w:p>
    <w:p w14:paraId="04FC9902" w14:textId="77777777" w:rsidR="000012D3" w:rsidRDefault="000012D3" w:rsidP="000012D3">
      <w:pPr>
        <w:ind w:left="5451"/>
        <w:jc w:val="right"/>
        <w:rPr>
          <w:sz w:val="22"/>
        </w:rPr>
      </w:pPr>
    </w:p>
    <w:p w14:paraId="4FA2BA47" w14:textId="77777777" w:rsidR="000012D3" w:rsidRDefault="000012D3" w:rsidP="000012D3">
      <w:pPr>
        <w:ind w:left="5451"/>
        <w:jc w:val="right"/>
        <w:rPr>
          <w:sz w:val="22"/>
        </w:rPr>
      </w:pPr>
    </w:p>
    <w:p w14:paraId="72058363" w14:textId="77777777" w:rsidR="000012D3" w:rsidRDefault="000012D3" w:rsidP="000012D3">
      <w:pPr>
        <w:ind w:left="5451"/>
        <w:jc w:val="right"/>
        <w:rPr>
          <w:sz w:val="22"/>
        </w:rPr>
      </w:pPr>
    </w:p>
    <w:p w14:paraId="493A8D78" w14:textId="77777777" w:rsidR="000012D3" w:rsidRDefault="000012D3" w:rsidP="000012D3">
      <w:pPr>
        <w:ind w:left="5451"/>
        <w:jc w:val="right"/>
        <w:rPr>
          <w:sz w:val="22"/>
        </w:rPr>
      </w:pPr>
    </w:p>
    <w:p w14:paraId="7EA5047F" w14:textId="77777777" w:rsidR="000012D3" w:rsidRDefault="000012D3" w:rsidP="000012D3">
      <w:pPr>
        <w:ind w:left="5451"/>
        <w:jc w:val="right"/>
        <w:rPr>
          <w:sz w:val="22"/>
        </w:rPr>
      </w:pPr>
    </w:p>
    <w:p w14:paraId="300D7A99" w14:textId="77777777" w:rsidR="000012D3" w:rsidRDefault="000012D3" w:rsidP="000012D3">
      <w:pPr>
        <w:ind w:left="5451"/>
        <w:jc w:val="right"/>
        <w:rPr>
          <w:sz w:val="22"/>
        </w:rPr>
      </w:pPr>
    </w:p>
    <w:p w14:paraId="5B47B330" w14:textId="77777777" w:rsidR="000012D3" w:rsidRDefault="000012D3" w:rsidP="000012D3">
      <w:pPr>
        <w:ind w:left="5451"/>
        <w:jc w:val="right"/>
        <w:rPr>
          <w:sz w:val="22"/>
        </w:rPr>
      </w:pPr>
    </w:p>
    <w:p w14:paraId="1BEA7DFF" w14:textId="77777777" w:rsidR="000012D3" w:rsidRDefault="000012D3" w:rsidP="000012D3">
      <w:pPr>
        <w:ind w:left="5451"/>
        <w:jc w:val="right"/>
        <w:rPr>
          <w:sz w:val="22"/>
        </w:rPr>
      </w:pPr>
    </w:p>
    <w:p w14:paraId="1B5197C6" w14:textId="77777777" w:rsidR="000012D3" w:rsidRDefault="000012D3" w:rsidP="000012D3">
      <w:pPr>
        <w:ind w:left="5451"/>
        <w:jc w:val="right"/>
        <w:rPr>
          <w:sz w:val="22"/>
        </w:rPr>
      </w:pPr>
    </w:p>
    <w:p w14:paraId="4492417F" w14:textId="77777777" w:rsidR="000012D3" w:rsidRDefault="000012D3" w:rsidP="000012D3">
      <w:pPr>
        <w:ind w:left="5451"/>
        <w:jc w:val="right"/>
        <w:rPr>
          <w:sz w:val="22"/>
        </w:rPr>
      </w:pPr>
    </w:p>
    <w:p w14:paraId="5B144076" w14:textId="77777777" w:rsidR="000012D3" w:rsidRDefault="000012D3" w:rsidP="000012D3">
      <w:pPr>
        <w:ind w:left="5451"/>
        <w:jc w:val="right"/>
        <w:rPr>
          <w:sz w:val="22"/>
        </w:rPr>
      </w:pPr>
    </w:p>
    <w:p w14:paraId="15607448" w14:textId="77777777" w:rsidR="000012D3" w:rsidRDefault="000012D3" w:rsidP="000012D3">
      <w:pPr>
        <w:ind w:left="5451"/>
        <w:jc w:val="right"/>
        <w:rPr>
          <w:sz w:val="22"/>
        </w:rPr>
      </w:pPr>
    </w:p>
    <w:p w14:paraId="620BE15C" w14:textId="60B6763F" w:rsidR="000012D3" w:rsidRPr="000012D3" w:rsidRDefault="000012D3" w:rsidP="000012D3">
      <w:pPr>
        <w:pStyle w:val="aff4"/>
        <w:ind w:left="5451" w:firstLine="2377"/>
        <w:jc w:val="right"/>
        <w:rPr>
          <w:sz w:val="22"/>
        </w:rPr>
      </w:pPr>
      <w:r w:rsidRPr="000012D3">
        <w:rPr>
          <w:sz w:val="22"/>
        </w:rPr>
        <w:lastRenderedPageBreak/>
        <w:t>Приложение</w:t>
      </w:r>
      <w:r>
        <w:rPr>
          <w:sz w:val="22"/>
        </w:rPr>
        <w:t xml:space="preserve"> № 1</w:t>
      </w:r>
      <w:r w:rsidRPr="000012D3">
        <w:rPr>
          <w:sz w:val="22"/>
        </w:rPr>
        <w:t xml:space="preserve"> к Положению о муниципальном контроле на автомобильном транспорте и в дорожном хозяйстве на территории Крыловского сельского поселения Кировского муниципального района</w:t>
      </w:r>
    </w:p>
    <w:p w14:paraId="0FB4B289" w14:textId="1E454AAD" w:rsidR="00CB7941" w:rsidRPr="00335FB5" w:rsidRDefault="00CB7941" w:rsidP="000012D3">
      <w:pPr>
        <w:tabs>
          <w:tab w:val="left" w:pos="9030"/>
        </w:tabs>
      </w:pPr>
    </w:p>
    <w:p w14:paraId="6DA205A9" w14:textId="671772AF" w:rsidR="00CB7941" w:rsidRDefault="00CB7941" w:rsidP="00D33B89">
      <w:pPr>
        <w:pStyle w:val="aff4"/>
        <w:ind w:left="1258" w:firstLine="279"/>
        <w:jc w:val="center"/>
        <w:rPr>
          <w:b/>
        </w:rPr>
      </w:pPr>
      <w:r w:rsidRPr="006657C5">
        <w:rPr>
          <w:b/>
        </w:rPr>
        <w:t xml:space="preserve">Ключевые показатели муниципального контроля на автомобильном транспорте и в дорожном хозяйстве на территории </w:t>
      </w:r>
      <w:r w:rsidR="00D33B89">
        <w:rPr>
          <w:b/>
        </w:rPr>
        <w:t>Крыловского</w:t>
      </w:r>
      <w:r w:rsidRPr="006657C5">
        <w:rPr>
          <w:b/>
        </w:rPr>
        <w:t xml:space="preserve"> сельского поселения </w:t>
      </w:r>
      <w:r w:rsidR="00D33B89">
        <w:rPr>
          <w:b/>
        </w:rPr>
        <w:t>Кировского</w:t>
      </w:r>
      <w:r w:rsidRPr="006657C5">
        <w:rPr>
          <w:b/>
        </w:rPr>
        <w:t xml:space="preserve"> муниципального района и их целевые значения, </w:t>
      </w:r>
      <w:r w:rsidR="000012D3" w:rsidRPr="000012D3">
        <w:rPr>
          <w:b/>
        </w:rPr>
        <w:t>индикативные показатели муниципального контроля на автомобильном транспорте и в дорожном хозяйстве на территории Крыловского сельского поселения Кировского муниципального района</w:t>
      </w:r>
    </w:p>
    <w:p w14:paraId="5915DA7A" w14:textId="77777777" w:rsidR="00D33B89" w:rsidRPr="00D33B89" w:rsidRDefault="00D33B89" w:rsidP="00D33B89"/>
    <w:p w14:paraId="7BC025A4" w14:textId="6CEA806F" w:rsidR="00CB7941" w:rsidRDefault="00CB7941" w:rsidP="00CB7941">
      <w:pPr>
        <w:pStyle w:val="aff4"/>
        <w:ind w:firstLine="559"/>
        <w:jc w:val="both"/>
      </w:pPr>
      <w:r w:rsidRPr="00335FB5">
        <w:t>1. Ключевые показатели муниципального контроля на автомобильном транспорте и в дорожном хозяйстве и их целевые значения:</w:t>
      </w:r>
    </w:p>
    <w:p w14:paraId="7B4E0141" w14:textId="77777777" w:rsidR="00D33B89" w:rsidRPr="00D33B89" w:rsidRDefault="00D33B89" w:rsidP="00D33B8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2"/>
        <w:gridCol w:w="1748"/>
      </w:tblGrid>
      <w:tr w:rsidR="00CB7941" w:rsidRPr="00335FB5" w14:paraId="41A102E9" w14:textId="77777777" w:rsidTr="00653F68">
        <w:tc>
          <w:tcPr>
            <w:tcW w:w="7712" w:type="dxa"/>
            <w:tcBorders>
              <w:top w:val="single" w:sz="4" w:space="0" w:color="auto"/>
              <w:bottom w:val="single" w:sz="4" w:space="0" w:color="auto"/>
              <w:right w:val="single" w:sz="4" w:space="0" w:color="auto"/>
            </w:tcBorders>
          </w:tcPr>
          <w:p w14:paraId="15711185" w14:textId="77777777" w:rsidR="00CB7941" w:rsidRPr="00335FB5" w:rsidRDefault="00CB7941" w:rsidP="00653F68">
            <w:pPr>
              <w:pStyle w:val="aff3"/>
            </w:pPr>
          </w:p>
          <w:p w14:paraId="2DB9E86B" w14:textId="77777777" w:rsidR="00CB7941" w:rsidRPr="00335FB5" w:rsidRDefault="00CB7941" w:rsidP="00653F68">
            <w:pPr>
              <w:pStyle w:val="aff3"/>
            </w:pPr>
            <w:r w:rsidRPr="00335FB5">
              <w:t>Ключевые показатели</w:t>
            </w:r>
          </w:p>
        </w:tc>
        <w:tc>
          <w:tcPr>
            <w:tcW w:w="1748" w:type="dxa"/>
            <w:tcBorders>
              <w:top w:val="single" w:sz="4" w:space="0" w:color="auto"/>
              <w:left w:val="single" w:sz="4" w:space="0" w:color="auto"/>
              <w:bottom w:val="single" w:sz="4" w:space="0" w:color="auto"/>
            </w:tcBorders>
          </w:tcPr>
          <w:p w14:paraId="50162730" w14:textId="77777777" w:rsidR="00CB7941" w:rsidRPr="00335FB5" w:rsidRDefault="00CB7941" w:rsidP="00653F68">
            <w:pPr>
              <w:pStyle w:val="aff3"/>
            </w:pPr>
          </w:p>
          <w:p w14:paraId="7CEA3FDD" w14:textId="77777777" w:rsidR="00CB7941" w:rsidRPr="00335FB5" w:rsidRDefault="00CB7941" w:rsidP="00653F68">
            <w:pPr>
              <w:pStyle w:val="aff3"/>
              <w:ind w:firstLine="139"/>
            </w:pPr>
            <w:r w:rsidRPr="00335FB5">
              <w:t>Целевые значения (%)</w:t>
            </w:r>
          </w:p>
        </w:tc>
      </w:tr>
      <w:tr w:rsidR="00CB7941" w:rsidRPr="00335FB5" w14:paraId="0953A790" w14:textId="77777777" w:rsidTr="00653F68">
        <w:tc>
          <w:tcPr>
            <w:tcW w:w="7712" w:type="dxa"/>
            <w:tcBorders>
              <w:top w:val="single" w:sz="4" w:space="0" w:color="auto"/>
              <w:bottom w:val="single" w:sz="4" w:space="0" w:color="auto"/>
              <w:right w:val="single" w:sz="4" w:space="0" w:color="auto"/>
            </w:tcBorders>
          </w:tcPr>
          <w:p w14:paraId="58F987C6" w14:textId="77777777" w:rsidR="00CB7941" w:rsidRPr="00335FB5" w:rsidRDefault="00CB7941" w:rsidP="00D33B89">
            <w:pPr>
              <w:pStyle w:val="aff3"/>
              <w:jc w:val="left"/>
            </w:pPr>
          </w:p>
          <w:p w14:paraId="77DA9CAE" w14:textId="77777777" w:rsidR="00CB7941" w:rsidRPr="00335FB5" w:rsidRDefault="00CB7941" w:rsidP="00D33B89">
            <w:pPr>
              <w:pStyle w:val="aff4"/>
            </w:pPr>
            <w:r w:rsidRPr="00335FB5">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748" w:type="dxa"/>
            <w:tcBorders>
              <w:top w:val="single" w:sz="4" w:space="0" w:color="auto"/>
              <w:left w:val="single" w:sz="4" w:space="0" w:color="auto"/>
              <w:bottom w:val="single" w:sz="4" w:space="0" w:color="auto"/>
            </w:tcBorders>
          </w:tcPr>
          <w:p w14:paraId="18B9B2AE" w14:textId="77777777" w:rsidR="00CB7941" w:rsidRPr="00335FB5" w:rsidRDefault="00CB7941" w:rsidP="00653F68">
            <w:pPr>
              <w:pStyle w:val="aff3"/>
            </w:pPr>
          </w:p>
          <w:p w14:paraId="27086D3E" w14:textId="77777777" w:rsidR="00CB7941" w:rsidRPr="00335FB5" w:rsidRDefault="00CB7941" w:rsidP="00653F68">
            <w:pPr>
              <w:pStyle w:val="aff4"/>
              <w:ind w:left="139"/>
              <w:jc w:val="both"/>
            </w:pPr>
            <w:r w:rsidRPr="00335FB5">
              <w:t>Не менее 70</w:t>
            </w:r>
          </w:p>
        </w:tc>
      </w:tr>
      <w:tr w:rsidR="00CB7941" w:rsidRPr="00335FB5" w14:paraId="04EA8255" w14:textId="77777777" w:rsidTr="00653F68">
        <w:tc>
          <w:tcPr>
            <w:tcW w:w="7712" w:type="dxa"/>
            <w:tcBorders>
              <w:top w:val="single" w:sz="4" w:space="0" w:color="auto"/>
              <w:bottom w:val="single" w:sz="4" w:space="0" w:color="auto"/>
              <w:right w:val="single" w:sz="4" w:space="0" w:color="auto"/>
            </w:tcBorders>
          </w:tcPr>
          <w:p w14:paraId="694FF017" w14:textId="77777777" w:rsidR="00CB7941" w:rsidRPr="00335FB5" w:rsidRDefault="00CB7941" w:rsidP="00D33B89">
            <w:pPr>
              <w:pStyle w:val="aff3"/>
              <w:jc w:val="left"/>
            </w:pPr>
          </w:p>
          <w:p w14:paraId="3ABA85B6" w14:textId="77777777" w:rsidR="00CB7941" w:rsidRPr="00335FB5" w:rsidRDefault="00CB7941" w:rsidP="00D33B89">
            <w:pPr>
              <w:pStyle w:val="aff4"/>
            </w:pPr>
            <w:r w:rsidRPr="00335FB5">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748" w:type="dxa"/>
            <w:tcBorders>
              <w:top w:val="single" w:sz="4" w:space="0" w:color="auto"/>
              <w:left w:val="single" w:sz="4" w:space="0" w:color="auto"/>
              <w:bottom w:val="single" w:sz="4" w:space="0" w:color="auto"/>
            </w:tcBorders>
          </w:tcPr>
          <w:p w14:paraId="20A86B6A" w14:textId="77777777" w:rsidR="00CB7941" w:rsidRPr="00335FB5" w:rsidRDefault="00CB7941" w:rsidP="00653F68">
            <w:pPr>
              <w:pStyle w:val="aff3"/>
            </w:pPr>
          </w:p>
          <w:p w14:paraId="782D823E" w14:textId="77777777" w:rsidR="00CB7941" w:rsidRPr="00335FB5" w:rsidRDefault="00CB7941" w:rsidP="00653F68">
            <w:pPr>
              <w:pStyle w:val="aff4"/>
              <w:ind w:left="279"/>
              <w:jc w:val="both"/>
            </w:pPr>
            <w:r w:rsidRPr="00335FB5">
              <w:t>Не более 0</w:t>
            </w:r>
          </w:p>
        </w:tc>
      </w:tr>
      <w:tr w:rsidR="00CB7941" w:rsidRPr="00335FB5" w14:paraId="0E35E791" w14:textId="77777777" w:rsidTr="00653F68">
        <w:tc>
          <w:tcPr>
            <w:tcW w:w="7712" w:type="dxa"/>
            <w:tcBorders>
              <w:top w:val="single" w:sz="4" w:space="0" w:color="auto"/>
              <w:bottom w:val="single" w:sz="4" w:space="0" w:color="auto"/>
              <w:right w:val="single" w:sz="4" w:space="0" w:color="auto"/>
            </w:tcBorders>
          </w:tcPr>
          <w:p w14:paraId="3396A975" w14:textId="77777777" w:rsidR="00CB7941" w:rsidRPr="00335FB5" w:rsidRDefault="00CB7941" w:rsidP="00D33B89">
            <w:pPr>
              <w:pStyle w:val="aff3"/>
              <w:jc w:val="left"/>
            </w:pPr>
          </w:p>
          <w:p w14:paraId="35EFB849" w14:textId="77777777" w:rsidR="00CB7941" w:rsidRPr="00335FB5" w:rsidRDefault="00CB7941" w:rsidP="00D33B89">
            <w:pPr>
              <w:pStyle w:val="aff4"/>
            </w:pPr>
            <w:r w:rsidRPr="00335FB5">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748" w:type="dxa"/>
            <w:tcBorders>
              <w:top w:val="single" w:sz="4" w:space="0" w:color="auto"/>
              <w:left w:val="single" w:sz="4" w:space="0" w:color="auto"/>
              <w:bottom w:val="single" w:sz="4" w:space="0" w:color="auto"/>
            </w:tcBorders>
          </w:tcPr>
          <w:p w14:paraId="487D86A3" w14:textId="77777777" w:rsidR="00CB7941" w:rsidRPr="00335FB5" w:rsidRDefault="00CB7941" w:rsidP="00653F68">
            <w:pPr>
              <w:pStyle w:val="aff3"/>
            </w:pPr>
          </w:p>
          <w:p w14:paraId="12A2E4F3" w14:textId="77777777" w:rsidR="00CB7941" w:rsidRPr="00335FB5" w:rsidRDefault="00CB7941" w:rsidP="00653F68">
            <w:pPr>
              <w:pStyle w:val="aff4"/>
              <w:ind w:left="279"/>
              <w:jc w:val="both"/>
            </w:pPr>
            <w:r w:rsidRPr="00335FB5">
              <w:t>Не более 0</w:t>
            </w:r>
          </w:p>
        </w:tc>
      </w:tr>
      <w:tr w:rsidR="000012D3" w:rsidRPr="00335FB5" w14:paraId="7EB0F567" w14:textId="77777777" w:rsidTr="00F77927">
        <w:trPr>
          <w:trHeight w:val="1380"/>
        </w:trPr>
        <w:tc>
          <w:tcPr>
            <w:tcW w:w="7712" w:type="dxa"/>
            <w:tcBorders>
              <w:top w:val="single" w:sz="4" w:space="0" w:color="auto"/>
              <w:right w:val="single" w:sz="4" w:space="0" w:color="auto"/>
            </w:tcBorders>
          </w:tcPr>
          <w:p w14:paraId="45015C60" w14:textId="77777777" w:rsidR="000012D3" w:rsidRPr="00335FB5" w:rsidRDefault="000012D3" w:rsidP="00D33B89">
            <w:pPr>
              <w:pStyle w:val="aff3"/>
              <w:jc w:val="left"/>
            </w:pPr>
          </w:p>
          <w:p w14:paraId="7F75FD92" w14:textId="60CD1251" w:rsidR="000012D3" w:rsidRPr="00335FB5" w:rsidRDefault="000012D3" w:rsidP="000012D3">
            <w:pPr>
              <w:pStyle w:val="aff4"/>
            </w:pPr>
            <w:r w:rsidRPr="00335FB5">
              <w:t>Доля решений, принятых по результатам контрольных</w:t>
            </w:r>
            <w:r>
              <w:t xml:space="preserve"> </w:t>
            </w:r>
          </w:p>
          <w:p w14:paraId="60419947" w14:textId="6C8DD1F5" w:rsidR="000012D3" w:rsidRPr="00335FB5" w:rsidRDefault="000012D3" w:rsidP="00D33B89">
            <w:pPr>
              <w:pStyle w:val="aff4"/>
            </w:pPr>
            <w:r w:rsidRPr="00335FB5">
              <w:t>мероприятий, отмененных контрольным органом и (или) судом, от общего количества решений</w:t>
            </w:r>
          </w:p>
        </w:tc>
        <w:tc>
          <w:tcPr>
            <w:tcW w:w="1748" w:type="dxa"/>
            <w:tcBorders>
              <w:top w:val="single" w:sz="4" w:space="0" w:color="auto"/>
              <w:left w:val="single" w:sz="4" w:space="0" w:color="auto"/>
            </w:tcBorders>
          </w:tcPr>
          <w:p w14:paraId="4FA220CB" w14:textId="77777777" w:rsidR="000012D3" w:rsidRPr="00335FB5" w:rsidRDefault="000012D3" w:rsidP="00653F68">
            <w:pPr>
              <w:pStyle w:val="aff3"/>
            </w:pPr>
          </w:p>
          <w:p w14:paraId="19D0EA15" w14:textId="77777777" w:rsidR="000012D3" w:rsidRPr="00335FB5" w:rsidRDefault="000012D3" w:rsidP="00653F68">
            <w:pPr>
              <w:pStyle w:val="aff4"/>
              <w:ind w:left="279"/>
              <w:jc w:val="both"/>
            </w:pPr>
            <w:r w:rsidRPr="00335FB5">
              <w:t>Не более 0</w:t>
            </w:r>
          </w:p>
        </w:tc>
      </w:tr>
    </w:tbl>
    <w:p w14:paraId="0A9B69AE" w14:textId="77777777" w:rsidR="000012D3" w:rsidRDefault="000012D3" w:rsidP="00CB7941">
      <w:pPr>
        <w:ind w:firstLine="559"/>
      </w:pPr>
    </w:p>
    <w:p w14:paraId="16DAAD5E" w14:textId="2368BBB0" w:rsidR="00CB7941" w:rsidRPr="00335FB5" w:rsidRDefault="00CB7941" w:rsidP="00CB7941">
      <w:pPr>
        <w:ind w:firstLine="559"/>
      </w:pPr>
      <w:r w:rsidRPr="00335FB5">
        <w:t xml:space="preserve">2. Индикативные показатели муниципального контроля на автомобильном транспорте и в дорожном хозяйстве на территории </w:t>
      </w:r>
      <w:r w:rsidR="000012D3">
        <w:t>Крыловского</w:t>
      </w:r>
      <w:r w:rsidRPr="00335FB5">
        <w:t xml:space="preserve"> сельского поселения </w:t>
      </w:r>
      <w:r w:rsidR="000012D3">
        <w:t xml:space="preserve">Кировского </w:t>
      </w:r>
      <w:r w:rsidRPr="00335FB5">
        <w:t>муниципального района:</w:t>
      </w:r>
    </w:p>
    <w:p w14:paraId="5E39AB77" w14:textId="77777777" w:rsidR="00CB7941" w:rsidRPr="00335FB5" w:rsidRDefault="00CB7941" w:rsidP="00CB7941">
      <w:pPr>
        <w:pStyle w:val="aff4"/>
        <w:ind w:firstLine="559"/>
        <w:jc w:val="both"/>
      </w:pPr>
      <w:r w:rsidRPr="00335FB5">
        <w:t>1) количество обращений граждан и организаций о нарушении обязательных требований, поступивших в контрольный орган;</w:t>
      </w:r>
    </w:p>
    <w:p w14:paraId="6573D689" w14:textId="77777777" w:rsidR="00CB7941" w:rsidRPr="00335FB5" w:rsidRDefault="00CB7941" w:rsidP="00CB7941">
      <w:pPr>
        <w:pStyle w:val="aff4"/>
        <w:ind w:firstLine="559"/>
        <w:jc w:val="both"/>
      </w:pPr>
      <w:r w:rsidRPr="00335FB5">
        <w:t>2) количество проведенных контрольным органом внеплановых контрольных мероприятий;</w:t>
      </w:r>
    </w:p>
    <w:p w14:paraId="27FA2B99" w14:textId="77777777" w:rsidR="00CB7941" w:rsidRPr="00335FB5" w:rsidRDefault="00CB7941" w:rsidP="00CB7941">
      <w:pPr>
        <w:pStyle w:val="aff4"/>
        <w:ind w:firstLine="559"/>
        <w:jc w:val="both"/>
      </w:pPr>
      <w:r w:rsidRPr="00335FB5">
        <w:t>3) количество принятых прокуратурой решений о согласовании проведения контрольным органом внепланового контрольного мероприятия;</w:t>
      </w:r>
    </w:p>
    <w:p w14:paraId="436760A7" w14:textId="77777777" w:rsidR="00CB7941" w:rsidRPr="00335FB5" w:rsidRDefault="00CB7941" w:rsidP="00CB7941">
      <w:pPr>
        <w:pStyle w:val="aff4"/>
        <w:ind w:firstLine="559"/>
        <w:jc w:val="both"/>
      </w:pPr>
      <w:r w:rsidRPr="00335FB5">
        <w:t>4) количество выявленных контрольным органом нарушений обязательных требований;</w:t>
      </w:r>
    </w:p>
    <w:p w14:paraId="6FF3B8DD" w14:textId="77777777" w:rsidR="00CB7941" w:rsidRPr="00335FB5" w:rsidRDefault="00CB7941" w:rsidP="00CB7941">
      <w:pPr>
        <w:pStyle w:val="aff4"/>
        <w:ind w:left="559"/>
        <w:jc w:val="both"/>
      </w:pPr>
      <w:r w:rsidRPr="00335FB5">
        <w:t>5) количество устраненных нарушений обязательных требований;</w:t>
      </w:r>
    </w:p>
    <w:p w14:paraId="7407DA16" w14:textId="77777777" w:rsidR="00CB7941" w:rsidRPr="00335FB5" w:rsidRDefault="00CB7941" w:rsidP="00CB7941">
      <w:pPr>
        <w:pStyle w:val="aff4"/>
        <w:ind w:firstLine="559"/>
        <w:jc w:val="both"/>
      </w:pPr>
      <w:r w:rsidRPr="00335FB5">
        <w:t>6) количество поступивших возражений в отношении акта контрольного мероприятия;</w:t>
      </w:r>
    </w:p>
    <w:p w14:paraId="6C467C18" w14:textId="77777777" w:rsidR="00CB7941" w:rsidRPr="00335FB5" w:rsidRDefault="00CB7941" w:rsidP="00CB7941">
      <w:pPr>
        <w:pStyle w:val="aff4"/>
        <w:ind w:firstLine="559"/>
        <w:jc w:val="both"/>
      </w:pPr>
      <w:r w:rsidRPr="00335FB5">
        <w:t>7) количество выданных контрольным органом предписаний об устранении нарушений обязательных требований.</w:t>
      </w: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575ECD5" w14:textId="1DC678A8" w:rsidR="00CB7941" w:rsidRPr="000012D3" w:rsidRDefault="00CB7941" w:rsidP="000012D3">
      <w:pPr>
        <w:pStyle w:val="aff4"/>
        <w:ind w:left="5451" w:firstLine="2377"/>
        <w:jc w:val="right"/>
        <w:rPr>
          <w:sz w:val="22"/>
        </w:rPr>
      </w:pPr>
      <w:r w:rsidRPr="000012D3">
        <w:rPr>
          <w:sz w:val="22"/>
        </w:rPr>
        <w:t xml:space="preserve">Приложение 2 к Положению о муниципальном контроле на автомобильном транспорте и в дорожном хозяйстве на территории </w:t>
      </w:r>
      <w:r w:rsidR="000012D3" w:rsidRPr="000012D3">
        <w:rPr>
          <w:sz w:val="22"/>
        </w:rPr>
        <w:t xml:space="preserve">Крыловского </w:t>
      </w:r>
      <w:r w:rsidRPr="000012D3">
        <w:rPr>
          <w:sz w:val="22"/>
        </w:rPr>
        <w:t xml:space="preserve">сельского поселения </w:t>
      </w:r>
      <w:r w:rsidR="000012D3" w:rsidRPr="000012D3">
        <w:rPr>
          <w:sz w:val="22"/>
        </w:rPr>
        <w:t>Кировского</w:t>
      </w:r>
      <w:r w:rsidRPr="000012D3">
        <w:rPr>
          <w:sz w:val="22"/>
        </w:rPr>
        <w:t xml:space="preserve"> муниципального района</w:t>
      </w:r>
    </w:p>
    <w:p w14:paraId="080B7B4D" w14:textId="77777777" w:rsidR="00CB7941" w:rsidRPr="00335FB5" w:rsidRDefault="00CB7941" w:rsidP="00CB7941"/>
    <w:p w14:paraId="0C790F3D" w14:textId="77777777" w:rsidR="000012D3" w:rsidRDefault="00CB7941" w:rsidP="00CB7941">
      <w:pPr>
        <w:pStyle w:val="aff4"/>
        <w:ind w:left="838" w:hanging="140"/>
        <w:jc w:val="center"/>
        <w:rPr>
          <w:b/>
        </w:rPr>
      </w:pPr>
      <w:r w:rsidRPr="006657C5">
        <w:rPr>
          <w:b/>
        </w:rPr>
        <w:t xml:space="preserve">Перечень индикаторов риска нарушения обязательных требований в сфере муниципального контроля на автомобильном транспорте и в дорожном хозяйстве на территории </w:t>
      </w:r>
      <w:r w:rsidR="000012D3">
        <w:rPr>
          <w:b/>
        </w:rPr>
        <w:t>Крыловского</w:t>
      </w:r>
      <w:r w:rsidRPr="006657C5">
        <w:rPr>
          <w:b/>
        </w:rPr>
        <w:t xml:space="preserve"> сельского поселения </w:t>
      </w:r>
    </w:p>
    <w:p w14:paraId="3B85FD3C" w14:textId="6284673A" w:rsidR="00CB7941" w:rsidRPr="006657C5" w:rsidRDefault="000012D3" w:rsidP="00CB7941">
      <w:pPr>
        <w:pStyle w:val="aff4"/>
        <w:ind w:left="838" w:hanging="140"/>
        <w:jc w:val="center"/>
        <w:rPr>
          <w:b/>
        </w:rPr>
      </w:pPr>
      <w:r>
        <w:rPr>
          <w:b/>
        </w:rPr>
        <w:t xml:space="preserve">Кировского </w:t>
      </w:r>
      <w:r w:rsidR="00CB7941" w:rsidRPr="006657C5">
        <w:rPr>
          <w:b/>
        </w:rPr>
        <w:t>муниципального района</w:t>
      </w:r>
    </w:p>
    <w:p w14:paraId="1E50AC7C" w14:textId="77777777" w:rsidR="00CB7941" w:rsidRPr="00335FB5" w:rsidRDefault="00CB7941" w:rsidP="00CB7941"/>
    <w:p w14:paraId="17F5C1AE" w14:textId="77777777" w:rsidR="00CB7941" w:rsidRPr="00335FB5" w:rsidRDefault="00CB7941" w:rsidP="00CB7941">
      <w:pPr>
        <w:ind w:firstLine="559"/>
      </w:pPr>
      <w:r w:rsidRPr="00335FB5">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4A13DF44" w14:textId="77777777" w:rsidR="00CB7941" w:rsidRPr="00335FB5" w:rsidRDefault="00CB7941" w:rsidP="00CB7941">
      <w:pPr>
        <w:pStyle w:val="aff4"/>
        <w:ind w:firstLine="559"/>
        <w:jc w:val="both"/>
      </w:pPr>
      <w:r w:rsidRPr="00335FB5">
        <w:t>2. Наличие признаков нарушения обязательных требований при осуществлении дорожной деятельности.</w:t>
      </w:r>
    </w:p>
    <w:p w14:paraId="7769103D" w14:textId="77777777" w:rsidR="00CB7941" w:rsidRPr="00335FB5" w:rsidRDefault="00CB7941" w:rsidP="00CB7941">
      <w:pPr>
        <w:ind w:firstLine="559"/>
      </w:pPr>
      <w:r w:rsidRPr="00335FB5">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14A0DA84" w14:textId="77777777" w:rsidR="00CB7941" w:rsidRPr="00335FB5" w:rsidRDefault="00CB7941" w:rsidP="00CB7941">
      <w:pPr>
        <w:ind w:firstLine="559"/>
      </w:pPr>
      <w:r w:rsidRPr="00335FB5">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79EBB239" w14:textId="77777777" w:rsidR="00CB7941" w:rsidRPr="00335FB5" w:rsidRDefault="00CB7941" w:rsidP="00CB7941">
      <w:pPr>
        <w:ind w:firstLine="559"/>
      </w:pPr>
      <w:r w:rsidRPr="00335FB5">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62211E5B" w14:textId="77777777" w:rsidR="00CB7941" w:rsidRPr="00335FB5" w:rsidRDefault="00CB7941" w:rsidP="00CB7941">
      <w:pPr>
        <w:ind w:firstLine="559"/>
      </w:pPr>
      <w:r w:rsidRPr="00335FB5">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2B966765" w14:textId="77777777" w:rsidR="00CB7941" w:rsidRDefault="00CB7941" w:rsidP="00CB7941">
      <w:pPr>
        <w:pStyle w:val="aff4"/>
        <w:ind w:firstLine="559"/>
        <w:jc w:val="both"/>
      </w:pPr>
      <w:r w:rsidRPr="00335FB5">
        <w:t>7. Поступление информации о нарушении обязательных требований при производстве дорожных работ.</w:t>
      </w:r>
    </w:p>
    <w:sectPr w:rsidR="00CB7941"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A2E9D" w14:textId="77777777" w:rsidR="007027C1" w:rsidRDefault="007027C1" w:rsidP="00DC3AE5">
      <w:r>
        <w:separator/>
      </w:r>
    </w:p>
  </w:endnote>
  <w:endnote w:type="continuationSeparator" w:id="0">
    <w:p w14:paraId="363B1240" w14:textId="77777777" w:rsidR="007027C1" w:rsidRDefault="007027C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13C09" w14:textId="77777777" w:rsidR="007027C1" w:rsidRDefault="007027C1" w:rsidP="00DC3AE5">
      <w:r>
        <w:separator/>
      </w:r>
    </w:p>
  </w:footnote>
  <w:footnote w:type="continuationSeparator" w:id="0">
    <w:p w14:paraId="3753D67E" w14:textId="77777777" w:rsidR="007027C1" w:rsidRDefault="007027C1"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C17267">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BDCD" w14:textId="1A1301FE"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012D3">
      <w:rPr>
        <w:rStyle w:val="afb"/>
        <w:noProof/>
      </w:rPr>
      <w:t>19</w:t>
    </w:r>
    <w:r>
      <w:rPr>
        <w:rStyle w:val="afb"/>
      </w:rPr>
      <w:fldChar w:fldCharType="end"/>
    </w:r>
  </w:p>
  <w:p w14:paraId="163441D5" w14:textId="77777777" w:rsidR="00E90F25" w:rsidRDefault="00C1726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0012D3"/>
    <w:rsid w:val="00200232"/>
    <w:rsid w:val="00381FB4"/>
    <w:rsid w:val="004E4EC6"/>
    <w:rsid w:val="00567818"/>
    <w:rsid w:val="0066673E"/>
    <w:rsid w:val="007027C1"/>
    <w:rsid w:val="00935631"/>
    <w:rsid w:val="009D07EB"/>
    <w:rsid w:val="00C17267"/>
    <w:rsid w:val="00CB7941"/>
    <w:rsid w:val="00D3129D"/>
    <w:rsid w:val="00D33B89"/>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aff3">
    <w:name w:val="Нормальный (таблица)"/>
    <w:basedOn w:val="a"/>
    <w:next w:val="a"/>
    <w:uiPriority w:val="99"/>
    <w:rsid w:val="00CB7941"/>
    <w:pPr>
      <w:widowControl w:val="0"/>
      <w:autoSpaceDE w:val="0"/>
      <w:autoSpaceDN w:val="0"/>
      <w:adjustRightInd w:val="0"/>
      <w:jc w:val="both"/>
    </w:pPr>
    <w:rPr>
      <w:rFonts w:ascii="Times New Roman CYR" w:eastAsiaTheme="minorEastAsia" w:hAnsi="Times New Roman CYR" w:cs="Times New Roman CYR"/>
    </w:rPr>
  </w:style>
  <w:style w:type="paragraph" w:customStyle="1" w:styleId="aff4">
    <w:name w:val="Прижатый влево"/>
    <w:basedOn w:val="a"/>
    <w:next w:val="a"/>
    <w:uiPriority w:val="99"/>
    <w:rsid w:val="00CB7941"/>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lovka.ru"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krilovka.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5A6E-94CA-43C3-B936-14677A84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6741</Words>
  <Characters>38429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КСП</cp:lastModifiedBy>
  <cp:revision>4</cp:revision>
  <dcterms:created xsi:type="dcterms:W3CDTF">2023-01-22T01:27:00Z</dcterms:created>
  <dcterms:modified xsi:type="dcterms:W3CDTF">2023-03-20T02:16:00Z</dcterms:modified>
</cp:coreProperties>
</file>