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3770" w:rsidRDefault="006C3770" w:rsidP="009067ED">
      <w:pPr>
        <w:ind w:firstLine="68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АДМИНИСТРАЦИЯ</w:t>
      </w:r>
    </w:p>
    <w:p w:rsidR="009067ED" w:rsidRPr="00D95EB2" w:rsidRDefault="00F36757" w:rsidP="009067ED">
      <w:pPr>
        <w:ind w:firstLine="68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9067ED" w:rsidRPr="00D95EB2">
        <w:rPr>
          <w:rFonts w:eastAsia="Calibri"/>
          <w:b/>
          <w:lang w:eastAsia="en-US"/>
        </w:rPr>
        <w:t>КРЫЛОВСКОГО СЕЛЬСКОГО ПОСЕЛЕНИЯ</w:t>
      </w:r>
    </w:p>
    <w:p w:rsidR="009067ED" w:rsidRPr="00D95EB2" w:rsidRDefault="009067ED" w:rsidP="009067ED">
      <w:pPr>
        <w:ind w:firstLine="680"/>
        <w:jc w:val="center"/>
        <w:rPr>
          <w:rFonts w:eastAsia="Calibri"/>
          <w:b/>
          <w:lang w:eastAsia="en-US"/>
        </w:rPr>
      </w:pPr>
      <w:r w:rsidRPr="00D95EB2">
        <w:rPr>
          <w:rFonts w:eastAsia="Calibri"/>
          <w:b/>
          <w:lang w:eastAsia="en-US"/>
        </w:rPr>
        <w:t>КИРОВСКОГО МУНИЦИПАЛЬНОГО РАЙОНА</w:t>
      </w:r>
    </w:p>
    <w:p w:rsidR="009067ED" w:rsidRPr="00D95EB2" w:rsidRDefault="009067ED" w:rsidP="009067ED">
      <w:pPr>
        <w:ind w:firstLine="680"/>
        <w:jc w:val="center"/>
        <w:rPr>
          <w:rFonts w:eastAsia="Calibri"/>
          <w:b/>
          <w:lang w:eastAsia="en-US"/>
        </w:rPr>
      </w:pPr>
      <w:r w:rsidRPr="00D95EB2">
        <w:rPr>
          <w:rFonts w:eastAsia="Calibri"/>
          <w:b/>
          <w:lang w:eastAsia="en-US"/>
        </w:rPr>
        <w:t>ПРИМОРСКОГО КРАЯ</w:t>
      </w:r>
    </w:p>
    <w:p w:rsidR="009067ED" w:rsidRPr="00D95EB2" w:rsidRDefault="009067ED" w:rsidP="009067ED">
      <w:pPr>
        <w:ind w:firstLine="680"/>
        <w:jc w:val="center"/>
        <w:rPr>
          <w:rFonts w:eastAsia="Calibri"/>
          <w:b/>
          <w:lang w:eastAsia="en-US"/>
        </w:rPr>
      </w:pPr>
    </w:p>
    <w:p w:rsidR="009067ED" w:rsidRPr="00D95EB2" w:rsidRDefault="009067ED" w:rsidP="009067ED">
      <w:pPr>
        <w:ind w:firstLine="680"/>
        <w:jc w:val="center"/>
        <w:rPr>
          <w:rFonts w:eastAsia="Calibri"/>
          <w:b/>
          <w:lang w:eastAsia="en-US"/>
        </w:rPr>
      </w:pPr>
      <w:r w:rsidRPr="00D95EB2">
        <w:rPr>
          <w:rFonts w:eastAsia="Calibri"/>
          <w:b/>
          <w:lang w:eastAsia="en-US"/>
        </w:rPr>
        <w:t>РАСПОРЯЖЕНИЕ</w:t>
      </w:r>
    </w:p>
    <w:p w:rsidR="009067ED" w:rsidRPr="00D95EB2" w:rsidRDefault="006B1102" w:rsidP="009067ED">
      <w:pPr>
        <w:tabs>
          <w:tab w:val="left" w:pos="2895"/>
          <w:tab w:val="left" w:pos="7020"/>
        </w:tabs>
        <w:spacing w:after="200"/>
        <w:rPr>
          <w:rFonts w:eastAsia="Arial Unicode MS"/>
          <w:b/>
          <w:lang w:eastAsia="en-US"/>
        </w:rPr>
      </w:pPr>
      <w:r>
        <w:rPr>
          <w:rFonts w:eastAsia="Arial Unicode MS"/>
          <w:b/>
          <w:lang w:eastAsia="en-US"/>
        </w:rPr>
        <w:t>1</w:t>
      </w:r>
      <w:r w:rsidR="00D873EC">
        <w:rPr>
          <w:rFonts w:eastAsia="Arial Unicode MS"/>
          <w:b/>
          <w:lang w:eastAsia="en-US"/>
        </w:rPr>
        <w:t>7</w:t>
      </w:r>
      <w:r>
        <w:rPr>
          <w:rFonts w:eastAsia="Arial Unicode MS"/>
          <w:b/>
          <w:lang w:eastAsia="en-US"/>
        </w:rPr>
        <w:t>.07</w:t>
      </w:r>
      <w:r w:rsidR="009067ED" w:rsidRPr="00D95EB2">
        <w:rPr>
          <w:rFonts w:eastAsia="Arial Unicode MS"/>
          <w:b/>
          <w:lang w:eastAsia="en-US"/>
        </w:rPr>
        <w:t>.202</w:t>
      </w:r>
      <w:r>
        <w:rPr>
          <w:rFonts w:eastAsia="Arial Unicode MS"/>
          <w:b/>
          <w:lang w:eastAsia="en-US"/>
        </w:rPr>
        <w:t>4</w:t>
      </w:r>
      <w:r w:rsidR="009067ED" w:rsidRPr="00D95EB2">
        <w:rPr>
          <w:rFonts w:eastAsia="Arial Unicode MS"/>
          <w:b/>
          <w:lang w:eastAsia="en-US"/>
        </w:rPr>
        <w:t xml:space="preserve">                                                     с. Крыловка                                               </w:t>
      </w:r>
      <w:r w:rsidR="00987C65">
        <w:rPr>
          <w:rFonts w:eastAsia="Arial Unicode MS"/>
          <w:b/>
          <w:lang w:eastAsia="en-US"/>
        </w:rPr>
        <w:t xml:space="preserve"> </w:t>
      </w:r>
      <w:r>
        <w:rPr>
          <w:rFonts w:eastAsia="Arial Unicode MS"/>
          <w:b/>
          <w:lang w:eastAsia="en-US"/>
        </w:rPr>
        <w:t>2</w:t>
      </w:r>
      <w:r w:rsidR="006C3770">
        <w:rPr>
          <w:rFonts w:eastAsia="Arial Unicode MS"/>
          <w:b/>
          <w:lang w:eastAsia="en-US"/>
        </w:rPr>
        <w:t>3</w:t>
      </w:r>
      <w:r w:rsidR="009067ED" w:rsidRPr="00D95EB2">
        <w:rPr>
          <w:rFonts w:eastAsia="Arial Unicode MS"/>
          <w:b/>
          <w:lang w:eastAsia="en-US"/>
        </w:rPr>
        <w:t xml:space="preserve"> -</w:t>
      </w:r>
      <w:r w:rsidR="00987C65">
        <w:rPr>
          <w:rFonts w:eastAsia="Arial Unicode MS"/>
          <w:b/>
          <w:lang w:eastAsia="en-US"/>
        </w:rPr>
        <w:t>од</w:t>
      </w:r>
    </w:p>
    <w:p w:rsidR="006C3770" w:rsidRDefault="006C3770" w:rsidP="004A24AB">
      <w:pPr>
        <w:pStyle w:val="a4"/>
        <w:spacing w:after="0"/>
        <w:ind w:firstLine="708"/>
        <w:jc w:val="center"/>
        <w:rPr>
          <w:b/>
          <w:bCs/>
          <w:lang w:val="sr-Cyrl-RS"/>
        </w:rPr>
      </w:pPr>
      <w:r w:rsidRPr="006C3770">
        <w:rPr>
          <w:b/>
          <w:bCs/>
          <w:lang w:val="sr-Cyrl-RS"/>
        </w:rPr>
        <w:t>О назначении ответственного пользователя средств</w:t>
      </w:r>
    </w:p>
    <w:p w:rsidR="006323D8" w:rsidRDefault="006C3770" w:rsidP="004A24AB">
      <w:pPr>
        <w:pStyle w:val="a4"/>
        <w:spacing w:after="0"/>
        <w:ind w:firstLine="708"/>
        <w:jc w:val="center"/>
        <w:rPr>
          <w:b/>
          <w:bCs/>
          <w:lang w:val="sr-Cyrl-RS"/>
        </w:rPr>
      </w:pPr>
      <w:r w:rsidRPr="006C3770">
        <w:rPr>
          <w:b/>
          <w:bCs/>
          <w:lang w:val="sr-Cyrl-RS"/>
        </w:rPr>
        <w:t xml:space="preserve"> криптографической защиты информации</w:t>
      </w:r>
    </w:p>
    <w:p w:rsidR="006C3770" w:rsidRPr="00D95EB2" w:rsidRDefault="006C3770" w:rsidP="004A24AB">
      <w:pPr>
        <w:pStyle w:val="a4"/>
        <w:spacing w:after="0"/>
        <w:ind w:firstLine="708"/>
        <w:jc w:val="center"/>
      </w:pPr>
    </w:p>
    <w:p w:rsidR="008C2ED8" w:rsidRPr="00D95EB2" w:rsidRDefault="006C3770" w:rsidP="006C3770">
      <w:pPr>
        <w:pStyle w:val="a4"/>
        <w:spacing w:after="0"/>
        <w:ind w:firstLine="708"/>
      </w:pPr>
      <w:r w:rsidRPr="006C3770">
        <w:t>На основании приказа ФСБ РФ от 09 февраля 2005 года № 66</w:t>
      </w:r>
      <w:r w:rsidR="004A24AB" w:rsidRPr="00D95EB2">
        <w:br/>
      </w:r>
      <w:bookmarkStart w:id="0" w:name="_Hlk172099216"/>
      <w:r w:rsidR="006B1102" w:rsidRPr="0039338D">
        <w:rPr>
          <w:rFonts w:eastAsia="Calibri"/>
        </w:rPr>
        <w:t>"</w:t>
      </w:r>
      <w:bookmarkEnd w:id="0"/>
      <w:r w:rsidRPr="006C3770">
        <w:t>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</w:t>
      </w:r>
      <w:r w:rsidR="006B1102" w:rsidRPr="0039338D">
        <w:rPr>
          <w:rFonts w:eastAsia="Calibri"/>
        </w:rPr>
        <w:t>"</w:t>
      </w:r>
      <w:r w:rsidR="006323D8" w:rsidRPr="00D95EB2">
        <w:t xml:space="preserve">, </w:t>
      </w:r>
      <w:r w:rsidRPr="006C3770">
        <w:t>п</w:t>
      </w:r>
      <w:r w:rsidRPr="006C3770">
        <w:rPr>
          <w:lang w:val="sr-Cyrl-RS"/>
        </w:rPr>
        <w:t>риказа ФСБ России от 10 июля 2014 года № 378</w:t>
      </w:r>
      <w:r>
        <w:rPr>
          <w:lang w:val="sr-Cyrl-RS"/>
        </w:rPr>
        <w:t xml:space="preserve"> </w:t>
      </w:r>
      <w:r w:rsidR="006B1102" w:rsidRPr="0039338D">
        <w:rPr>
          <w:rFonts w:eastAsia="Calibri"/>
        </w:rPr>
        <w:t>"</w:t>
      </w:r>
      <w:r w:rsidRPr="006C3770"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требованиям к защите персональных данных для каждого из уровней защищенности</w:t>
      </w:r>
      <w:r w:rsidR="006B1102" w:rsidRPr="0039338D">
        <w:rPr>
          <w:rFonts w:eastAsia="Calibri"/>
        </w:rPr>
        <w:t>"</w:t>
      </w:r>
      <w:r w:rsidR="006323D8" w:rsidRPr="00D95EB2">
        <w:t xml:space="preserve">, </w:t>
      </w:r>
    </w:p>
    <w:p w:rsidR="004A24AB" w:rsidRPr="00D95EB2" w:rsidRDefault="004A24AB" w:rsidP="004A24AB">
      <w:pPr>
        <w:pStyle w:val="a4"/>
        <w:spacing w:after="0"/>
        <w:ind w:left="2" w:firstLine="707"/>
        <w:rPr>
          <w:bCs/>
        </w:rPr>
      </w:pPr>
    </w:p>
    <w:p w:rsidR="004A24AB" w:rsidRPr="00D95EB2" w:rsidRDefault="004A24AB" w:rsidP="004A24AB">
      <w:pPr>
        <w:pStyle w:val="a4"/>
        <w:spacing w:after="0"/>
        <w:ind w:left="2" w:firstLine="707"/>
        <w:rPr>
          <w:bCs/>
        </w:rPr>
      </w:pPr>
    </w:p>
    <w:p w:rsidR="00891A86" w:rsidRPr="00D95EB2" w:rsidRDefault="00891A86" w:rsidP="006C3770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</w:pPr>
      <w:r w:rsidRPr="00D95EB2">
        <w:tab/>
      </w:r>
      <w:r w:rsidR="006C3770">
        <w:t>Н</w:t>
      </w:r>
      <w:r w:rsidRPr="00D95EB2">
        <w:t xml:space="preserve">азначить </w:t>
      </w:r>
      <w:r w:rsidR="009067ED" w:rsidRPr="00D95EB2">
        <w:t xml:space="preserve">главу Крыловского сельского поселения </w:t>
      </w:r>
      <w:r w:rsidR="006B1102">
        <w:t>Медведева Василия</w:t>
      </w:r>
      <w:r w:rsidR="009067ED" w:rsidRPr="00D95EB2">
        <w:t xml:space="preserve"> Сергеевича</w:t>
      </w:r>
      <w:r w:rsidR="006C3770" w:rsidRPr="006C3770">
        <w:rPr>
          <w:rFonts w:ascii="Arial" w:hAnsi="Arial" w:cs="Arial"/>
          <w:color w:val="212121"/>
          <w:sz w:val="21"/>
          <w:szCs w:val="21"/>
          <w:shd w:val="clear" w:color="auto" w:fill="FFFFFF"/>
          <w:lang w:val="sr-Cyrl-RS"/>
        </w:rPr>
        <w:t xml:space="preserve"> </w:t>
      </w:r>
      <w:r w:rsidR="006C3770" w:rsidRPr="006C3770">
        <w:rPr>
          <w:lang w:val="sr-Cyrl-RS"/>
        </w:rPr>
        <w:t>ответственным за использование в </w:t>
      </w:r>
      <w:r w:rsidR="006C3770" w:rsidRPr="006C3770">
        <w:t xml:space="preserve">администрации </w:t>
      </w:r>
      <w:r w:rsidR="006C3770">
        <w:t>Крыловского</w:t>
      </w:r>
      <w:r w:rsidR="006C3770" w:rsidRPr="006C3770">
        <w:t xml:space="preserve"> сельского поселения </w:t>
      </w:r>
      <w:r w:rsidR="006C3770">
        <w:t>Кировского муниципального</w:t>
      </w:r>
      <w:r w:rsidR="006C3770" w:rsidRPr="006C3770">
        <w:t xml:space="preserve"> района</w:t>
      </w:r>
      <w:r w:rsidR="006C3770">
        <w:t xml:space="preserve"> Приморского края</w:t>
      </w:r>
      <w:r w:rsidR="006C3770" w:rsidRPr="006C3770">
        <w:rPr>
          <w:lang w:val="sr-Cyrl-RS"/>
        </w:rPr>
        <w:t> средств криптографической защиты информации (далее – Ответственный пользователь СКЗИ).</w:t>
      </w:r>
    </w:p>
    <w:p w:rsidR="006C3770" w:rsidRDefault="00891A86" w:rsidP="006C3770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</w:pPr>
      <w:r w:rsidRPr="00D95EB2">
        <w:tab/>
      </w:r>
      <w:r w:rsidR="006C3770" w:rsidRPr="006C3770">
        <w:t>Утвердить</w:t>
      </w:r>
      <w:r w:rsidR="006C3770" w:rsidRPr="006C3770">
        <w:rPr>
          <w:lang w:val="sr-Cyrl-RS"/>
        </w:rPr>
        <w:t> должностную </w:t>
      </w:r>
      <w:r w:rsidR="006C3770" w:rsidRPr="006C3770">
        <w:t>инструкцию </w:t>
      </w:r>
      <w:r w:rsidR="006C3770" w:rsidRPr="006C3770">
        <w:rPr>
          <w:lang w:val="sr-Cyrl-RS"/>
        </w:rPr>
        <w:t>работников, ответственных за использование и учет средств криптографической защиты информации</w:t>
      </w:r>
      <w:r w:rsidR="006C3770" w:rsidRPr="006C3770">
        <w:t> согласно приложению (прилагается).</w:t>
      </w:r>
    </w:p>
    <w:p w:rsidR="00891A86" w:rsidRPr="00D95EB2" w:rsidRDefault="006C3770" w:rsidP="006C3770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</w:pPr>
      <w:r w:rsidRPr="006C3770">
        <w:t>Ответственному п</w:t>
      </w:r>
      <w:r w:rsidRPr="006C3770">
        <w:rPr>
          <w:lang w:val="sr-Cyrl-RS"/>
        </w:rPr>
        <w:t>ользователю СКЗИ</w:t>
      </w:r>
      <w:r w:rsidRPr="006C3770">
        <w:t>, </w:t>
      </w:r>
      <w:r w:rsidRPr="006C3770">
        <w:rPr>
          <w:lang w:val="sr-Cyrl-RS"/>
        </w:rPr>
        <w:t xml:space="preserve">при работе выполнять требования должностной инструкции и </w:t>
      </w:r>
      <w:r w:rsidRPr="006C3770">
        <w:t>"</w:t>
      </w:r>
      <w:r w:rsidRPr="006C3770">
        <w:rPr>
          <w:lang w:val="sr-Cyrl-RS"/>
        </w:rPr>
        <w:t>Руководства ответственного пользователя средств криптографической защиты информации</w:t>
      </w:r>
      <w:r w:rsidRPr="006C3770">
        <w:t>"</w:t>
      </w:r>
      <w:r w:rsidRPr="006C3770">
        <w:rPr>
          <w:lang w:val="sr-Cyrl-RS"/>
        </w:rPr>
        <w:t>.</w:t>
      </w:r>
    </w:p>
    <w:p w:rsidR="00891A86" w:rsidRPr="00D95EB2" w:rsidRDefault="002308E5" w:rsidP="004A24AB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D95EB2">
        <w:tab/>
      </w:r>
      <w:r w:rsidR="00891A86" w:rsidRPr="00D95EB2">
        <w:t xml:space="preserve">Контроль за исполнением настоящего </w:t>
      </w:r>
      <w:r w:rsidR="007E79E3">
        <w:t>распоряжения</w:t>
      </w:r>
      <w:r w:rsidR="00891A86" w:rsidRPr="00D95EB2">
        <w:t xml:space="preserve"> оставляю за собой.</w:t>
      </w:r>
    </w:p>
    <w:p w:rsidR="00CD1C76" w:rsidRPr="00D95EB2" w:rsidRDefault="00CD1C76" w:rsidP="004A24AB"/>
    <w:p w:rsidR="00D91E67" w:rsidRPr="00D95EB2" w:rsidRDefault="00D91E67" w:rsidP="004A24AB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009"/>
        <w:gridCol w:w="2661"/>
      </w:tblGrid>
      <w:tr w:rsidR="004A24AB" w:rsidRPr="00D95EB2" w:rsidTr="0049454A">
        <w:trPr>
          <w:trHeight w:val="283"/>
        </w:trPr>
        <w:tc>
          <w:tcPr>
            <w:tcW w:w="4111" w:type="dxa"/>
            <w:shd w:val="clear" w:color="auto" w:fill="auto"/>
          </w:tcPr>
          <w:p w:rsidR="006C3770" w:rsidRDefault="009067ED" w:rsidP="0049454A">
            <w:r w:rsidRPr="00D95EB2">
              <w:t xml:space="preserve">Глава Крыловского </w:t>
            </w:r>
          </w:p>
          <w:p w:rsidR="004A24AB" w:rsidRPr="00D95EB2" w:rsidRDefault="009067ED" w:rsidP="0049454A">
            <w:r w:rsidRPr="00D95EB2">
              <w:t>сельского поселения</w:t>
            </w:r>
          </w:p>
        </w:tc>
        <w:tc>
          <w:tcPr>
            <w:tcW w:w="3009" w:type="dxa"/>
            <w:shd w:val="clear" w:color="auto" w:fill="auto"/>
          </w:tcPr>
          <w:p w:rsidR="004A24AB" w:rsidRPr="00D95EB2" w:rsidRDefault="004A24AB" w:rsidP="0049454A"/>
        </w:tc>
        <w:tc>
          <w:tcPr>
            <w:tcW w:w="2661" w:type="dxa"/>
            <w:shd w:val="clear" w:color="auto" w:fill="auto"/>
          </w:tcPr>
          <w:p w:rsidR="006C3770" w:rsidRDefault="006C3770" w:rsidP="0049454A"/>
          <w:p w:rsidR="004A24AB" w:rsidRPr="00D95EB2" w:rsidRDefault="006B1102" w:rsidP="0049454A">
            <w:r>
              <w:t>В</w:t>
            </w:r>
            <w:r w:rsidR="009067ED" w:rsidRPr="00D95EB2">
              <w:t xml:space="preserve">.С. </w:t>
            </w:r>
            <w:r>
              <w:t>Медведев</w:t>
            </w:r>
          </w:p>
        </w:tc>
      </w:tr>
    </w:tbl>
    <w:p w:rsidR="00D91E67" w:rsidRPr="00D95EB2" w:rsidRDefault="00D91E67" w:rsidP="004A24AB">
      <w:r w:rsidRPr="00D95EB2">
        <w:br w:type="page"/>
      </w:r>
    </w:p>
    <w:p w:rsidR="00357934" w:rsidRPr="00D95EB2" w:rsidRDefault="00357934" w:rsidP="004A24AB">
      <w:pPr>
        <w:ind w:firstLine="709"/>
        <w:jc w:val="right"/>
      </w:pPr>
      <w:r w:rsidRPr="00D95EB2">
        <w:lastRenderedPageBreak/>
        <w:t>УТВЕРЖДЕНА</w:t>
      </w:r>
    </w:p>
    <w:p w:rsidR="006B1102" w:rsidRDefault="00E33F3B" w:rsidP="004A24AB">
      <w:pPr>
        <w:ind w:firstLine="709"/>
        <w:jc w:val="right"/>
      </w:pPr>
      <w:r w:rsidRPr="00D95EB2">
        <w:t>распоряжением</w:t>
      </w:r>
      <w:r w:rsidR="00987C65">
        <w:t xml:space="preserve"> </w:t>
      </w:r>
      <w:r w:rsidRPr="00D95EB2">
        <w:t>администрации</w:t>
      </w:r>
    </w:p>
    <w:p w:rsidR="00357934" w:rsidRPr="00D95EB2" w:rsidRDefault="00E33F3B" w:rsidP="004A24AB">
      <w:pPr>
        <w:ind w:firstLine="709"/>
        <w:jc w:val="right"/>
      </w:pPr>
      <w:r w:rsidRPr="00D95EB2">
        <w:t xml:space="preserve"> Крыловского сельского поселения</w:t>
      </w:r>
    </w:p>
    <w:p w:rsidR="00357934" w:rsidRPr="00D95EB2" w:rsidRDefault="00987C65" w:rsidP="004A24AB">
      <w:pPr>
        <w:ind w:firstLine="709"/>
        <w:jc w:val="right"/>
      </w:pPr>
      <w:r>
        <w:t xml:space="preserve">от </w:t>
      </w:r>
      <w:r w:rsidR="006B1102" w:rsidRPr="0039338D">
        <w:rPr>
          <w:rFonts w:eastAsia="Calibri"/>
        </w:rPr>
        <w:t>"</w:t>
      </w:r>
      <w:r w:rsidR="006B1102">
        <w:t>1</w:t>
      </w:r>
      <w:r w:rsidR="00D873EC">
        <w:t>7</w:t>
      </w:r>
      <w:bookmarkStart w:id="1" w:name="_GoBack"/>
      <w:bookmarkEnd w:id="1"/>
      <w:r w:rsidR="006B1102" w:rsidRPr="0039338D">
        <w:rPr>
          <w:rFonts w:eastAsia="Calibri"/>
        </w:rPr>
        <w:t>"</w:t>
      </w:r>
      <w:r>
        <w:t xml:space="preserve"> </w:t>
      </w:r>
      <w:r w:rsidR="006B1102">
        <w:t>июля</w:t>
      </w:r>
      <w:r w:rsidR="004A24AB" w:rsidRPr="00D95EB2">
        <w:t xml:space="preserve"> </w:t>
      </w:r>
      <w:r w:rsidR="00357934" w:rsidRPr="00D95EB2">
        <w:t>20</w:t>
      </w:r>
      <w:r>
        <w:t>2</w:t>
      </w:r>
      <w:r w:rsidR="006B1102">
        <w:t>4</w:t>
      </w:r>
      <w:r w:rsidR="00357934" w:rsidRPr="00D95EB2">
        <w:t xml:space="preserve">г. № </w:t>
      </w:r>
      <w:r w:rsidR="006B1102">
        <w:t>2</w:t>
      </w:r>
      <w:r w:rsidR="007E3DA9">
        <w:t>3</w:t>
      </w:r>
      <w:r>
        <w:t>-од</w:t>
      </w:r>
    </w:p>
    <w:p w:rsidR="00357934" w:rsidRPr="00D95EB2" w:rsidRDefault="00357934" w:rsidP="004A24AB">
      <w:pPr>
        <w:ind w:firstLine="709"/>
      </w:pPr>
    </w:p>
    <w:p w:rsidR="00154F51" w:rsidRPr="00D95EB2" w:rsidRDefault="00154F51" w:rsidP="004A24AB">
      <w:pPr>
        <w:ind w:firstLine="709"/>
      </w:pPr>
    </w:p>
    <w:p w:rsidR="006C3770" w:rsidRPr="007E3DA9" w:rsidRDefault="006C3770" w:rsidP="007E3DA9">
      <w:pPr>
        <w:ind w:left="567"/>
        <w:jc w:val="center"/>
        <w:rPr>
          <w:b/>
          <w:bCs/>
        </w:rPr>
      </w:pPr>
      <w:r w:rsidRPr="007E3DA9">
        <w:rPr>
          <w:b/>
          <w:bCs/>
        </w:rPr>
        <w:t>Д</w:t>
      </w:r>
      <w:r w:rsidRPr="007E3DA9">
        <w:rPr>
          <w:b/>
          <w:bCs/>
          <w:lang w:val="sr-Cyrl-RS"/>
        </w:rPr>
        <w:t>олжностн</w:t>
      </w:r>
      <w:r w:rsidRPr="007E3DA9">
        <w:rPr>
          <w:b/>
          <w:bCs/>
        </w:rPr>
        <w:t>ая </w:t>
      </w:r>
      <w:r w:rsidRPr="007E3DA9">
        <w:rPr>
          <w:b/>
          <w:bCs/>
          <w:lang w:val="sr-Cyrl-RS"/>
        </w:rPr>
        <w:t>инструкци</w:t>
      </w:r>
      <w:r w:rsidRPr="007E3DA9">
        <w:rPr>
          <w:b/>
          <w:bCs/>
        </w:rPr>
        <w:t>я работников,</w:t>
      </w:r>
    </w:p>
    <w:p w:rsidR="006C3770" w:rsidRPr="007E3DA9" w:rsidRDefault="006C3770" w:rsidP="007E3DA9">
      <w:pPr>
        <w:ind w:left="567"/>
        <w:jc w:val="center"/>
        <w:rPr>
          <w:b/>
          <w:bCs/>
        </w:rPr>
      </w:pPr>
      <w:r w:rsidRPr="007E3DA9">
        <w:rPr>
          <w:b/>
          <w:bCs/>
          <w:lang w:val="sr-Cyrl-RS"/>
        </w:rPr>
        <w:t>ответственных за использование и учет средств криптографической защиты информации (далее – Ответственный за СКЗИ)</w:t>
      </w:r>
    </w:p>
    <w:p w:rsidR="006C3770" w:rsidRPr="006C3770" w:rsidRDefault="007E3DA9" w:rsidP="007E3DA9">
      <w:pPr>
        <w:ind w:left="567"/>
      </w:pPr>
      <w:r>
        <w:t xml:space="preserve"> </w:t>
      </w:r>
      <w:r w:rsidR="006C3770" w:rsidRPr="006C3770">
        <w:t> </w:t>
      </w:r>
    </w:p>
    <w:p w:rsidR="006C3770" w:rsidRPr="006C3770" w:rsidRDefault="006C3770" w:rsidP="006C3770">
      <w:pPr>
        <w:pStyle w:val="a7"/>
        <w:numPr>
          <w:ilvl w:val="1"/>
          <w:numId w:val="13"/>
        </w:numPr>
        <w:ind w:left="0" w:firstLine="709"/>
      </w:pPr>
      <w:r w:rsidRPr="006C3770">
        <w:t>Ответственный за СКЗИ обязан:</w:t>
      </w:r>
    </w:p>
    <w:p w:rsidR="007E3DA9" w:rsidRDefault="007E3DA9" w:rsidP="007E3DA9">
      <w:pPr>
        <w:pStyle w:val="a7"/>
        <w:numPr>
          <w:ilvl w:val="1"/>
          <w:numId w:val="29"/>
        </w:numPr>
      </w:pPr>
      <w:r>
        <w:t>Оказание консультационной помощи по вопросам соблюдения защиты информации при обращении со средствами криптографической защиты информации.</w:t>
      </w:r>
    </w:p>
    <w:p w:rsidR="007E3DA9" w:rsidRDefault="007E3DA9" w:rsidP="007E3DA9">
      <w:pPr>
        <w:pStyle w:val="a7"/>
        <w:numPr>
          <w:ilvl w:val="1"/>
          <w:numId w:val="29"/>
        </w:numPr>
      </w:pPr>
      <w:r>
        <w:t>Знание порядка эксплуатации используемых в администрации Крыловского сельского поселения Кировского муниципального района СКЗИ.</w:t>
      </w:r>
    </w:p>
    <w:p w:rsidR="007E3DA9" w:rsidRDefault="007E3DA9" w:rsidP="007E3DA9">
      <w:pPr>
        <w:pStyle w:val="a7"/>
        <w:numPr>
          <w:ilvl w:val="1"/>
          <w:numId w:val="29"/>
        </w:numPr>
      </w:pPr>
      <w:r>
        <w:t>Ведение учета СКЗИ, ключевых документов, сертификатов электронных цифровых подписей.</w:t>
      </w:r>
    </w:p>
    <w:p w:rsidR="007E3DA9" w:rsidRDefault="007E3DA9" w:rsidP="007E3DA9">
      <w:pPr>
        <w:pStyle w:val="a7"/>
        <w:numPr>
          <w:ilvl w:val="1"/>
          <w:numId w:val="29"/>
        </w:numPr>
      </w:pPr>
      <w:r>
        <w:t>Соблюдение режима конфиденциальности при обращении со сведениями, полученными при исполнении функциональных обязанностей, в том числе со сведениями о функционировании и порядке обеспечения безопасности применяемых СКЗИ и ключевых документах к ним.</w:t>
      </w:r>
    </w:p>
    <w:p w:rsidR="007E3DA9" w:rsidRDefault="007E3DA9" w:rsidP="007E3DA9">
      <w:pPr>
        <w:pStyle w:val="a7"/>
        <w:numPr>
          <w:ilvl w:val="1"/>
          <w:numId w:val="29"/>
        </w:numPr>
      </w:pPr>
      <w:r>
        <w:t>Надежное хранение СКЗИ, эксплуатационной и технической документации к ним, ключевых документов.</w:t>
      </w:r>
    </w:p>
    <w:p w:rsidR="007E3DA9" w:rsidRDefault="007E3DA9" w:rsidP="007E3DA9">
      <w:pPr>
        <w:pStyle w:val="a7"/>
        <w:numPr>
          <w:ilvl w:val="1"/>
          <w:numId w:val="29"/>
        </w:numPr>
      </w:pPr>
      <w:r>
        <w:t>Немедленное принятие мер по предупреждению разглашения защищаемых сведений конфиденциального характера, а также возможной утечки таких сведений при выявлении фактов утраты или недостачи СКЗИ, ключевых документов к ним, удостоверений, пропусков, ключей от помещений, хранилищ, сейфов (металлических шкафов), личных печатей и т.п.</w:t>
      </w:r>
    </w:p>
    <w:p w:rsidR="007E3DA9" w:rsidRDefault="007E3DA9" w:rsidP="007E3DA9">
      <w:pPr>
        <w:pStyle w:val="a7"/>
        <w:numPr>
          <w:ilvl w:val="1"/>
          <w:numId w:val="29"/>
        </w:numPr>
      </w:pPr>
      <w:r>
        <w:t>Осуществлять профилактическую деятельность по соблюдению требований руководящих документов, технической, эксплуатационной документации с сотрудниками администрации Крыловского сельского поселения Кировского муниципального района, назначенными пользователями СКЗИ.</w:t>
      </w:r>
    </w:p>
    <w:p w:rsidR="007E3DA9" w:rsidRDefault="007E3DA9" w:rsidP="007E3DA9">
      <w:pPr>
        <w:pStyle w:val="a7"/>
        <w:numPr>
          <w:ilvl w:val="1"/>
          <w:numId w:val="29"/>
        </w:numPr>
      </w:pPr>
      <w:r>
        <w:t>Участвовать в проведении служебных расследований по фактам нарушения требований по обращению с СКЗИ.</w:t>
      </w:r>
    </w:p>
    <w:p w:rsidR="007E3DA9" w:rsidRDefault="007E3DA9" w:rsidP="007E3DA9">
      <w:pPr>
        <w:pStyle w:val="a7"/>
        <w:numPr>
          <w:ilvl w:val="1"/>
          <w:numId w:val="29"/>
        </w:numPr>
      </w:pPr>
      <w:r>
        <w:t>Принимать меры к предотвращению разглашения и утечки информации ограниченного доступа при эксплуатации и хранении специальных технических средств, предназначенных для передачи, приема и обработки конфиденциальной информации, а также при использовании незащищенных каналов связи.</w:t>
      </w:r>
    </w:p>
    <w:p w:rsidR="007E3DA9" w:rsidRDefault="007E3DA9" w:rsidP="007E3DA9">
      <w:pPr>
        <w:pStyle w:val="a7"/>
        <w:numPr>
          <w:ilvl w:val="1"/>
          <w:numId w:val="29"/>
        </w:numPr>
      </w:pPr>
      <w:r>
        <w:t>Участвовать в разработке методических и нормативных материалов и оказании необходимой методической помощи в проведении работ по защите информации при обращении с СКЗИ.</w:t>
      </w:r>
    </w:p>
    <w:p w:rsidR="007E3DA9" w:rsidRDefault="007E3DA9" w:rsidP="007E3DA9">
      <w:pPr>
        <w:pStyle w:val="a7"/>
        <w:numPr>
          <w:ilvl w:val="0"/>
          <w:numId w:val="29"/>
        </w:numPr>
      </w:pPr>
      <w:r w:rsidRPr="007E3DA9">
        <w:t>Ответственный за СКЗИ имеет право</w:t>
      </w:r>
      <w:r>
        <w:t>:</w:t>
      </w:r>
    </w:p>
    <w:p w:rsidR="007E3DA9" w:rsidRDefault="007E3DA9" w:rsidP="007E3DA9">
      <w:pPr>
        <w:pStyle w:val="a7"/>
        <w:numPr>
          <w:ilvl w:val="1"/>
          <w:numId w:val="29"/>
        </w:numPr>
      </w:pPr>
      <w:r>
        <w:t>Осуществлять плановые и внеплановые проверки функционирования СКЗИ, наличия ключевых документов и технической документации с СКЗИ.</w:t>
      </w:r>
    </w:p>
    <w:p w:rsidR="007E3DA9" w:rsidRDefault="007E3DA9" w:rsidP="007E3DA9">
      <w:pPr>
        <w:pStyle w:val="a7"/>
        <w:numPr>
          <w:ilvl w:val="1"/>
          <w:numId w:val="29"/>
        </w:numPr>
      </w:pPr>
      <w:r>
        <w:t>Осуществлять, в рамках своей компетенции, взаимодействие с организациями-производителями СКЗИ.</w:t>
      </w:r>
    </w:p>
    <w:p w:rsidR="007E3DA9" w:rsidRDefault="007E3DA9" w:rsidP="007E3DA9">
      <w:pPr>
        <w:pStyle w:val="a7"/>
        <w:numPr>
          <w:ilvl w:val="1"/>
          <w:numId w:val="29"/>
        </w:numPr>
      </w:pPr>
      <w:r>
        <w:t>При изменении состава СКЗИ получить профессиональную переподготовку, повышение квалификации и стажировку в порядке, установленном законодательством Российской Федерации.</w:t>
      </w:r>
    </w:p>
    <w:p w:rsidR="007E3DA9" w:rsidRDefault="007E3DA9" w:rsidP="007E3DA9">
      <w:pPr>
        <w:pStyle w:val="a7"/>
        <w:numPr>
          <w:ilvl w:val="1"/>
          <w:numId w:val="29"/>
        </w:numPr>
      </w:pPr>
      <w:r>
        <w:t>Ходатайствовать о проведении служебной проверки.</w:t>
      </w:r>
    </w:p>
    <w:p w:rsidR="007E3DA9" w:rsidRPr="007E3DA9" w:rsidRDefault="007E3DA9" w:rsidP="007E3DA9">
      <w:pPr>
        <w:numPr>
          <w:ilvl w:val="0"/>
          <w:numId w:val="29"/>
        </w:numPr>
        <w:shd w:val="clear" w:color="auto" w:fill="FFFFFF"/>
        <w:jc w:val="both"/>
        <w:rPr>
          <w:color w:val="212121"/>
        </w:rPr>
      </w:pPr>
      <w:r w:rsidRPr="007E3DA9">
        <w:rPr>
          <w:color w:val="212121"/>
        </w:rPr>
        <w:lastRenderedPageBreak/>
        <w:t>Ответственный за СКЗИ несет персональную ответственность в соответствии с законодательством Российской Федерации за:</w:t>
      </w:r>
    </w:p>
    <w:p w:rsidR="007E3DA9" w:rsidRPr="007E3DA9" w:rsidRDefault="007E3DA9" w:rsidP="006727DC">
      <w:pPr>
        <w:numPr>
          <w:ilvl w:val="1"/>
          <w:numId w:val="29"/>
        </w:numPr>
        <w:shd w:val="clear" w:color="auto" w:fill="FFFFFF"/>
        <w:rPr>
          <w:color w:val="212121"/>
        </w:rPr>
      </w:pPr>
      <w:r w:rsidRPr="007E3DA9">
        <w:rPr>
          <w:color w:val="212121"/>
        </w:rPr>
        <w:t>Выполнение возложенных на него обязанностей и правильное использование предоставленных ему прав в соответствии с данными функциональными обязанностями.</w:t>
      </w:r>
    </w:p>
    <w:p w:rsidR="007E3DA9" w:rsidRPr="007E3DA9" w:rsidRDefault="007E3DA9" w:rsidP="006727DC">
      <w:pPr>
        <w:numPr>
          <w:ilvl w:val="1"/>
          <w:numId w:val="29"/>
        </w:numPr>
        <w:shd w:val="clear" w:color="auto" w:fill="FFFFFF"/>
        <w:rPr>
          <w:color w:val="212121"/>
        </w:rPr>
      </w:pPr>
      <w:r w:rsidRPr="007E3DA9">
        <w:rPr>
          <w:color w:val="212121"/>
        </w:rPr>
        <w:t xml:space="preserve">Несвоевременное или некачественное выполнение распоряжений руководства администрации </w:t>
      </w:r>
      <w:r w:rsidR="006727DC">
        <w:rPr>
          <w:color w:val="212121"/>
        </w:rPr>
        <w:t>Крыловского</w:t>
      </w:r>
      <w:r w:rsidRPr="007E3DA9">
        <w:rPr>
          <w:color w:val="212121"/>
        </w:rPr>
        <w:t xml:space="preserve"> сельского поселения </w:t>
      </w:r>
      <w:r w:rsidR="006727DC">
        <w:rPr>
          <w:color w:val="212121"/>
        </w:rPr>
        <w:t>Кировского муниципального</w:t>
      </w:r>
      <w:r w:rsidRPr="007E3DA9">
        <w:rPr>
          <w:color w:val="212121"/>
        </w:rPr>
        <w:t xml:space="preserve"> района.</w:t>
      </w:r>
    </w:p>
    <w:p w:rsidR="007E3DA9" w:rsidRPr="007E3DA9" w:rsidRDefault="007E3DA9" w:rsidP="007E3DA9">
      <w:pPr>
        <w:numPr>
          <w:ilvl w:val="1"/>
          <w:numId w:val="29"/>
        </w:numPr>
        <w:shd w:val="clear" w:color="auto" w:fill="FFFFFF"/>
        <w:jc w:val="both"/>
        <w:rPr>
          <w:color w:val="212121"/>
        </w:rPr>
      </w:pPr>
      <w:r w:rsidRPr="007E3DA9">
        <w:rPr>
          <w:color w:val="212121"/>
        </w:rPr>
        <w:t>Разглашение сведений, отнесенных к сведениям ограниченного доступа, ставших известными в ходе выполнения функциональных обязанностей или иным путем, утрату их носителей, передачу третьим лицам, публикацию без разрешения руководства, а также использование для занятия любой деятельностью, которая может нанести ущерб.</w:t>
      </w:r>
    </w:p>
    <w:p w:rsidR="00957728" w:rsidRPr="007E3DA9" w:rsidRDefault="006C3770" w:rsidP="006C3770">
      <w:pPr>
        <w:ind w:left="360"/>
        <w:jc w:val="both"/>
        <w:rPr>
          <w:sz w:val="28"/>
          <w:szCs w:val="28"/>
        </w:rPr>
      </w:pPr>
      <w:r w:rsidRPr="007E3DA9">
        <w:rPr>
          <w:sz w:val="28"/>
          <w:szCs w:val="28"/>
        </w:rPr>
        <w:t xml:space="preserve"> </w:t>
      </w:r>
    </w:p>
    <w:sectPr w:rsidR="00957728" w:rsidRPr="007E3DA9" w:rsidSect="00630206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34A8" w:rsidRDefault="00E634A8" w:rsidP="00773665">
      <w:r>
        <w:separator/>
      </w:r>
    </w:p>
  </w:endnote>
  <w:endnote w:type="continuationSeparator" w:id="0">
    <w:p w:rsidR="00E634A8" w:rsidRDefault="00E634A8" w:rsidP="0077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725202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773665" w:rsidRPr="00773665" w:rsidRDefault="00810454">
        <w:pPr>
          <w:pStyle w:val="ac"/>
          <w:jc w:val="center"/>
          <w:rPr>
            <w:rFonts w:ascii="Arial" w:hAnsi="Arial" w:cs="Arial"/>
            <w:sz w:val="22"/>
            <w:szCs w:val="22"/>
          </w:rPr>
        </w:pPr>
        <w:r w:rsidRPr="00773665">
          <w:rPr>
            <w:rFonts w:ascii="Arial" w:hAnsi="Arial" w:cs="Arial"/>
            <w:sz w:val="22"/>
            <w:szCs w:val="22"/>
          </w:rPr>
          <w:fldChar w:fldCharType="begin"/>
        </w:r>
        <w:r w:rsidR="00773665" w:rsidRPr="00773665">
          <w:rPr>
            <w:rFonts w:ascii="Arial" w:hAnsi="Arial" w:cs="Arial"/>
            <w:sz w:val="22"/>
            <w:szCs w:val="22"/>
          </w:rPr>
          <w:instrText>PAGE   \* MERGEFORMAT</w:instrText>
        </w:r>
        <w:r w:rsidRPr="00773665">
          <w:rPr>
            <w:rFonts w:ascii="Arial" w:hAnsi="Arial" w:cs="Arial"/>
            <w:sz w:val="22"/>
            <w:szCs w:val="22"/>
          </w:rPr>
          <w:fldChar w:fldCharType="separate"/>
        </w:r>
        <w:r w:rsidR="00987C65">
          <w:rPr>
            <w:rFonts w:ascii="Arial" w:hAnsi="Arial" w:cs="Arial"/>
            <w:noProof/>
            <w:sz w:val="22"/>
            <w:szCs w:val="22"/>
          </w:rPr>
          <w:t>2</w:t>
        </w:r>
        <w:r w:rsidRPr="00773665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773665" w:rsidRDefault="0077366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0206" w:rsidRPr="00630206" w:rsidRDefault="00630206">
    <w:pPr>
      <w:pStyle w:val="ac"/>
      <w:jc w:val="center"/>
      <w:rPr>
        <w:rFonts w:ascii="Arial" w:hAnsi="Arial" w:cs="Arial"/>
        <w:sz w:val="22"/>
        <w:szCs w:val="22"/>
      </w:rPr>
    </w:pPr>
  </w:p>
  <w:p w:rsidR="00630206" w:rsidRPr="00630206" w:rsidRDefault="00630206">
    <w:pPr>
      <w:pStyle w:val="ac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34A8" w:rsidRDefault="00E634A8" w:rsidP="00773665">
      <w:r>
        <w:separator/>
      </w:r>
    </w:p>
  </w:footnote>
  <w:footnote w:type="continuationSeparator" w:id="0">
    <w:p w:rsidR="00E634A8" w:rsidRDefault="00E634A8" w:rsidP="0077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FA6"/>
    <w:multiLevelType w:val="hybridMultilevel"/>
    <w:tmpl w:val="AF4461AE"/>
    <w:lvl w:ilvl="0" w:tplc="4ACE590C">
      <w:start w:val="1"/>
      <w:numFmt w:val="bullet"/>
      <w:suff w:val="space"/>
      <w:lvlText w:val="−"/>
      <w:lvlJc w:val="left"/>
      <w:pPr>
        <w:ind w:left="180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AA0C96"/>
    <w:multiLevelType w:val="hybridMultilevel"/>
    <w:tmpl w:val="179C1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7ABF"/>
    <w:multiLevelType w:val="hybridMultilevel"/>
    <w:tmpl w:val="88640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733DD3"/>
    <w:multiLevelType w:val="multilevel"/>
    <w:tmpl w:val="ECE6C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37AD5"/>
    <w:multiLevelType w:val="multilevel"/>
    <w:tmpl w:val="DB446168"/>
    <w:lvl w:ilvl="0">
      <w:start w:val="1"/>
      <w:numFmt w:val="decimal"/>
      <w:pStyle w:val="a"/>
      <w:isLgl/>
      <w:suff w:val="space"/>
      <w:lvlText w:val="%1."/>
      <w:lvlJc w:val="left"/>
      <w:pPr>
        <w:ind w:left="-11" w:firstLine="72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5" w15:restartNumberingAfterBreak="0">
    <w:nsid w:val="2AED0629"/>
    <w:multiLevelType w:val="multilevel"/>
    <w:tmpl w:val="698A534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261BDE"/>
    <w:multiLevelType w:val="hybridMultilevel"/>
    <w:tmpl w:val="502E7D26"/>
    <w:lvl w:ilvl="0" w:tplc="464AD2FA">
      <w:numFmt w:val="bullet"/>
      <w:lvlText w:val="•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F17424"/>
    <w:multiLevelType w:val="multilevel"/>
    <w:tmpl w:val="B47EE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E02262"/>
    <w:multiLevelType w:val="multilevel"/>
    <w:tmpl w:val="99200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E18A1"/>
    <w:multiLevelType w:val="hybridMultilevel"/>
    <w:tmpl w:val="A454DE8E"/>
    <w:lvl w:ilvl="0" w:tplc="05167B1E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B531F12"/>
    <w:multiLevelType w:val="multilevel"/>
    <w:tmpl w:val="A8DC7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BB71AA7"/>
    <w:multiLevelType w:val="hybridMultilevel"/>
    <w:tmpl w:val="710696E2"/>
    <w:lvl w:ilvl="0" w:tplc="4ACE590C">
      <w:start w:val="1"/>
      <w:numFmt w:val="bullet"/>
      <w:suff w:val="space"/>
      <w:lvlText w:val="−"/>
      <w:lvlJc w:val="left"/>
      <w:pPr>
        <w:ind w:left="250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3732BC"/>
    <w:multiLevelType w:val="hybridMultilevel"/>
    <w:tmpl w:val="CB8AFE24"/>
    <w:lvl w:ilvl="0" w:tplc="2D8A4EC8">
      <w:start w:val="1"/>
      <w:numFmt w:val="bullet"/>
      <w:suff w:val="space"/>
      <w:lvlText w:val="−"/>
      <w:lvlJc w:val="left"/>
      <w:pPr>
        <w:ind w:left="250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215187"/>
    <w:multiLevelType w:val="multilevel"/>
    <w:tmpl w:val="C55C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3604E0"/>
    <w:multiLevelType w:val="multilevel"/>
    <w:tmpl w:val="8446F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1E724E"/>
    <w:multiLevelType w:val="hybridMultilevel"/>
    <w:tmpl w:val="BC662068"/>
    <w:lvl w:ilvl="0" w:tplc="2D8A4EC8">
      <w:start w:val="1"/>
      <w:numFmt w:val="bullet"/>
      <w:suff w:val="space"/>
      <w:lvlText w:val="−"/>
      <w:lvlJc w:val="left"/>
      <w:pPr>
        <w:ind w:left="321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30250A"/>
    <w:multiLevelType w:val="multilevel"/>
    <w:tmpl w:val="EBC8F2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4B0652"/>
    <w:multiLevelType w:val="hybridMultilevel"/>
    <w:tmpl w:val="2D8823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0B1EFD"/>
    <w:multiLevelType w:val="hybridMultilevel"/>
    <w:tmpl w:val="09C0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430E5"/>
    <w:multiLevelType w:val="hybridMultilevel"/>
    <w:tmpl w:val="E4A89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B26107"/>
    <w:multiLevelType w:val="multilevel"/>
    <w:tmpl w:val="2B92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C4FA5"/>
    <w:multiLevelType w:val="hybridMultilevel"/>
    <w:tmpl w:val="4ABA4026"/>
    <w:lvl w:ilvl="0" w:tplc="2D8A4EC8">
      <w:start w:val="1"/>
      <w:numFmt w:val="bullet"/>
      <w:suff w:val="space"/>
      <w:lvlText w:val="−"/>
      <w:lvlJc w:val="left"/>
      <w:pPr>
        <w:ind w:left="392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9E02BC"/>
    <w:multiLevelType w:val="hybridMultilevel"/>
    <w:tmpl w:val="42FE9B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C461158"/>
    <w:multiLevelType w:val="hybridMultilevel"/>
    <w:tmpl w:val="37CC0794"/>
    <w:lvl w:ilvl="0" w:tplc="2D8A4EC8">
      <w:start w:val="1"/>
      <w:numFmt w:val="bullet"/>
      <w:suff w:val="space"/>
      <w:lvlText w:val="−"/>
      <w:lvlJc w:val="left"/>
      <w:pPr>
        <w:ind w:left="321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9061CE"/>
    <w:multiLevelType w:val="multilevel"/>
    <w:tmpl w:val="698A534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64D438A"/>
    <w:multiLevelType w:val="hybridMultilevel"/>
    <w:tmpl w:val="7E0E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B0FD5"/>
    <w:multiLevelType w:val="hybridMultilevel"/>
    <w:tmpl w:val="DC4A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90514"/>
    <w:multiLevelType w:val="hybridMultilevel"/>
    <w:tmpl w:val="5592374E"/>
    <w:lvl w:ilvl="0" w:tplc="37181F2C">
      <w:start w:val="1"/>
      <w:numFmt w:val="bullet"/>
      <w:suff w:val="space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C84821"/>
    <w:multiLevelType w:val="hybridMultilevel"/>
    <w:tmpl w:val="F0BA97E4"/>
    <w:lvl w:ilvl="0" w:tplc="9134EE7E">
      <w:start w:val="1"/>
      <w:numFmt w:val="bullet"/>
      <w:suff w:val="space"/>
      <w:lvlText w:val="−"/>
      <w:lvlJc w:val="left"/>
      <w:pPr>
        <w:ind w:left="10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</w:num>
  <w:num w:numId="5">
    <w:abstractNumId w:val="1"/>
  </w:num>
  <w:num w:numId="6">
    <w:abstractNumId w:val="9"/>
  </w:num>
  <w:num w:numId="7">
    <w:abstractNumId w:val="2"/>
  </w:num>
  <w:num w:numId="8">
    <w:abstractNumId w:val="19"/>
  </w:num>
  <w:num w:numId="9">
    <w:abstractNumId w:val="10"/>
  </w:num>
  <w:num w:numId="10">
    <w:abstractNumId w:val="26"/>
  </w:num>
  <w:num w:numId="11">
    <w:abstractNumId w:val="16"/>
  </w:num>
  <w:num w:numId="12">
    <w:abstractNumId w:val="22"/>
  </w:num>
  <w:num w:numId="13">
    <w:abstractNumId w:val="24"/>
  </w:num>
  <w:num w:numId="14">
    <w:abstractNumId w:val="7"/>
  </w:num>
  <w:num w:numId="15">
    <w:abstractNumId w:val="0"/>
  </w:num>
  <w:num w:numId="16">
    <w:abstractNumId w:val="11"/>
  </w:num>
  <w:num w:numId="17">
    <w:abstractNumId w:val="12"/>
  </w:num>
  <w:num w:numId="18">
    <w:abstractNumId w:val="27"/>
  </w:num>
  <w:num w:numId="19">
    <w:abstractNumId w:val="23"/>
  </w:num>
  <w:num w:numId="20">
    <w:abstractNumId w:val="15"/>
  </w:num>
  <w:num w:numId="21">
    <w:abstractNumId w:val="21"/>
  </w:num>
  <w:num w:numId="22">
    <w:abstractNumId w:val="25"/>
  </w:num>
  <w:num w:numId="23">
    <w:abstractNumId w:val="6"/>
  </w:num>
  <w:num w:numId="24">
    <w:abstractNumId w:val="28"/>
  </w:num>
  <w:num w:numId="25">
    <w:abstractNumId w:val="13"/>
  </w:num>
  <w:num w:numId="26">
    <w:abstractNumId w:val="8"/>
  </w:num>
  <w:num w:numId="27">
    <w:abstractNumId w:val="20"/>
  </w:num>
  <w:num w:numId="28">
    <w:abstractNumId w:val="3"/>
  </w:num>
  <w:num w:numId="29">
    <w:abstractNumId w:val="5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3F"/>
    <w:rsid w:val="000001D8"/>
    <w:rsid w:val="000074E0"/>
    <w:rsid w:val="00007B45"/>
    <w:rsid w:val="0001614A"/>
    <w:rsid w:val="0002162D"/>
    <w:rsid w:val="00024C39"/>
    <w:rsid w:val="00032151"/>
    <w:rsid w:val="00034B13"/>
    <w:rsid w:val="000350FB"/>
    <w:rsid w:val="0004013E"/>
    <w:rsid w:val="00041E26"/>
    <w:rsid w:val="00042B07"/>
    <w:rsid w:val="000645D4"/>
    <w:rsid w:val="0007046C"/>
    <w:rsid w:val="0007363E"/>
    <w:rsid w:val="00074170"/>
    <w:rsid w:val="000804C9"/>
    <w:rsid w:val="0008174F"/>
    <w:rsid w:val="0008183B"/>
    <w:rsid w:val="00081B69"/>
    <w:rsid w:val="00083645"/>
    <w:rsid w:val="00083EC7"/>
    <w:rsid w:val="000849BA"/>
    <w:rsid w:val="00087980"/>
    <w:rsid w:val="00094118"/>
    <w:rsid w:val="000A4DE4"/>
    <w:rsid w:val="000B006C"/>
    <w:rsid w:val="000B6368"/>
    <w:rsid w:val="000B6709"/>
    <w:rsid w:val="000C16E7"/>
    <w:rsid w:val="000C2755"/>
    <w:rsid w:val="000C43B5"/>
    <w:rsid w:val="000C5CE1"/>
    <w:rsid w:val="000D76E5"/>
    <w:rsid w:val="000E5BF9"/>
    <w:rsid w:val="000F2C3E"/>
    <w:rsid w:val="000F697F"/>
    <w:rsid w:val="00102F62"/>
    <w:rsid w:val="00103E5E"/>
    <w:rsid w:val="001043A8"/>
    <w:rsid w:val="00105493"/>
    <w:rsid w:val="00107005"/>
    <w:rsid w:val="00113368"/>
    <w:rsid w:val="00121A4F"/>
    <w:rsid w:val="00123A96"/>
    <w:rsid w:val="00127061"/>
    <w:rsid w:val="00130138"/>
    <w:rsid w:val="00130CBC"/>
    <w:rsid w:val="0013280E"/>
    <w:rsid w:val="00136CAE"/>
    <w:rsid w:val="001469D4"/>
    <w:rsid w:val="00150C72"/>
    <w:rsid w:val="00154F51"/>
    <w:rsid w:val="0015604A"/>
    <w:rsid w:val="00156CF5"/>
    <w:rsid w:val="00167D64"/>
    <w:rsid w:val="00170916"/>
    <w:rsid w:val="00171144"/>
    <w:rsid w:val="0017596F"/>
    <w:rsid w:val="00180351"/>
    <w:rsid w:val="0018091F"/>
    <w:rsid w:val="001821ED"/>
    <w:rsid w:val="00196F99"/>
    <w:rsid w:val="001A5624"/>
    <w:rsid w:val="001A6C0B"/>
    <w:rsid w:val="001A7BDF"/>
    <w:rsid w:val="001B6266"/>
    <w:rsid w:val="001B7AA8"/>
    <w:rsid w:val="001C2C1E"/>
    <w:rsid w:val="001C3F2E"/>
    <w:rsid w:val="001C5D06"/>
    <w:rsid w:val="001C6B66"/>
    <w:rsid w:val="001C6C24"/>
    <w:rsid w:val="001C79E3"/>
    <w:rsid w:val="001D46BD"/>
    <w:rsid w:val="001D6DCC"/>
    <w:rsid w:val="001E0A24"/>
    <w:rsid w:val="001F52B8"/>
    <w:rsid w:val="002033F9"/>
    <w:rsid w:val="00206421"/>
    <w:rsid w:val="0020783C"/>
    <w:rsid w:val="002112ED"/>
    <w:rsid w:val="00213F3E"/>
    <w:rsid w:val="00214542"/>
    <w:rsid w:val="002164AC"/>
    <w:rsid w:val="002308E5"/>
    <w:rsid w:val="00233A65"/>
    <w:rsid w:val="002356CF"/>
    <w:rsid w:val="00236124"/>
    <w:rsid w:val="0023613A"/>
    <w:rsid w:val="00242CFF"/>
    <w:rsid w:val="00243171"/>
    <w:rsid w:val="00243CFE"/>
    <w:rsid w:val="00244314"/>
    <w:rsid w:val="00244C4D"/>
    <w:rsid w:val="0024706D"/>
    <w:rsid w:val="00262EB1"/>
    <w:rsid w:val="002630EA"/>
    <w:rsid w:val="00264EDB"/>
    <w:rsid w:val="002664C8"/>
    <w:rsid w:val="00270263"/>
    <w:rsid w:val="00276639"/>
    <w:rsid w:val="002767C9"/>
    <w:rsid w:val="00286DAC"/>
    <w:rsid w:val="00287893"/>
    <w:rsid w:val="00295D2B"/>
    <w:rsid w:val="002A2E28"/>
    <w:rsid w:val="002A722F"/>
    <w:rsid w:val="002B16E3"/>
    <w:rsid w:val="002B4B10"/>
    <w:rsid w:val="002C138D"/>
    <w:rsid w:val="002C3F99"/>
    <w:rsid w:val="002C4FC4"/>
    <w:rsid w:val="002C7450"/>
    <w:rsid w:val="002C7985"/>
    <w:rsid w:val="002D05EE"/>
    <w:rsid w:val="002D3719"/>
    <w:rsid w:val="002E2E7F"/>
    <w:rsid w:val="002E513C"/>
    <w:rsid w:val="002F03E8"/>
    <w:rsid w:val="002F331D"/>
    <w:rsid w:val="002F7047"/>
    <w:rsid w:val="0030104E"/>
    <w:rsid w:val="00302F37"/>
    <w:rsid w:val="00303EC6"/>
    <w:rsid w:val="00316A8A"/>
    <w:rsid w:val="003268C2"/>
    <w:rsid w:val="00330B09"/>
    <w:rsid w:val="00330BE4"/>
    <w:rsid w:val="003318A5"/>
    <w:rsid w:val="003318A7"/>
    <w:rsid w:val="00334C1B"/>
    <w:rsid w:val="00337831"/>
    <w:rsid w:val="00337F0E"/>
    <w:rsid w:val="0034437E"/>
    <w:rsid w:val="00345186"/>
    <w:rsid w:val="003544ED"/>
    <w:rsid w:val="00357934"/>
    <w:rsid w:val="00360C16"/>
    <w:rsid w:val="003622B1"/>
    <w:rsid w:val="00365079"/>
    <w:rsid w:val="003671BD"/>
    <w:rsid w:val="003673D3"/>
    <w:rsid w:val="00371A9D"/>
    <w:rsid w:val="00373152"/>
    <w:rsid w:val="00374D8C"/>
    <w:rsid w:val="00375BA4"/>
    <w:rsid w:val="00377AF6"/>
    <w:rsid w:val="00377E23"/>
    <w:rsid w:val="00383BC5"/>
    <w:rsid w:val="0039063F"/>
    <w:rsid w:val="00394CB0"/>
    <w:rsid w:val="003954E6"/>
    <w:rsid w:val="003A2EBE"/>
    <w:rsid w:val="003A4801"/>
    <w:rsid w:val="003B1595"/>
    <w:rsid w:val="003B233F"/>
    <w:rsid w:val="003B3D65"/>
    <w:rsid w:val="003B63DB"/>
    <w:rsid w:val="003B681F"/>
    <w:rsid w:val="003B75A2"/>
    <w:rsid w:val="003B79D5"/>
    <w:rsid w:val="003C1E69"/>
    <w:rsid w:val="003C22D4"/>
    <w:rsid w:val="003C2E2E"/>
    <w:rsid w:val="003C365C"/>
    <w:rsid w:val="003C68AE"/>
    <w:rsid w:val="003D251E"/>
    <w:rsid w:val="003D2DAB"/>
    <w:rsid w:val="003D4EC2"/>
    <w:rsid w:val="003D5E87"/>
    <w:rsid w:val="003D6684"/>
    <w:rsid w:val="003E2EBF"/>
    <w:rsid w:val="003E5D9C"/>
    <w:rsid w:val="003F02A2"/>
    <w:rsid w:val="003F14AB"/>
    <w:rsid w:val="003F7693"/>
    <w:rsid w:val="00400A2A"/>
    <w:rsid w:val="00400D00"/>
    <w:rsid w:val="004017E2"/>
    <w:rsid w:val="004018F3"/>
    <w:rsid w:val="00403BB3"/>
    <w:rsid w:val="00407907"/>
    <w:rsid w:val="0040794C"/>
    <w:rsid w:val="004108B7"/>
    <w:rsid w:val="00415391"/>
    <w:rsid w:val="00416D01"/>
    <w:rsid w:val="004174B7"/>
    <w:rsid w:val="00420486"/>
    <w:rsid w:val="00425640"/>
    <w:rsid w:val="0043040A"/>
    <w:rsid w:val="004308A8"/>
    <w:rsid w:val="00430B2C"/>
    <w:rsid w:val="00434834"/>
    <w:rsid w:val="004434B1"/>
    <w:rsid w:val="00456466"/>
    <w:rsid w:val="0045720E"/>
    <w:rsid w:val="004709EE"/>
    <w:rsid w:val="004760BD"/>
    <w:rsid w:val="00482E9A"/>
    <w:rsid w:val="004839AE"/>
    <w:rsid w:val="00484828"/>
    <w:rsid w:val="00490CA0"/>
    <w:rsid w:val="0049631E"/>
    <w:rsid w:val="004A24AB"/>
    <w:rsid w:val="004A3C4C"/>
    <w:rsid w:val="004A6BD4"/>
    <w:rsid w:val="004A76C2"/>
    <w:rsid w:val="004B0F7E"/>
    <w:rsid w:val="004C4A0F"/>
    <w:rsid w:val="004D1616"/>
    <w:rsid w:val="004D1904"/>
    <w:rsid w:val="004D24D2"/>
    <w:rsid w:val="004D3E2A"/>
    <w:rsid w:val="004E4A23"/>
    <w:rsid w:val="004F1FB8"/>
    <w:rsid w:val="00501ECF"/>
    <w:rsid w:val="005022A7"/>
    <w:rsid w:val="005056CB"/>
    <w:rsid w:val="005063B2"/>
    <w:rsid w:val="00510C10"/>
    <w:rsid w:val="005121A7"/>
    <w:rsid w:val="00516784"/>
    <w:rsid w:val="005238C2"/>
    <w:rsid w:val="005242E8"/>
    <w:rsid w:val="00530688"/>
    <w:rsid w:val="005314E9"/>
    <w:rsid w:val="00543953"/>
    <w:rsid w:val="00550A8A"/>
    <w:rsid w:val="0056230C"/>
    <w:rsid w:val="00570F3D"/>
    <w:rsid w:val="00582DB1"/>
    <w:rsid w:val="00593C14"/>
    <w:rsid w:val="0059655C"/>
    <w:rsid w:val="005A5E5A"/>
    <w:rsid w:val="005A7850"/>
    <w:rsid w:val="005B0AFC"/>
    <w:rsid w:val="005B2BA4"/>
    <w:rsid w:val="005B5464"/>
    <w:rsid w:val="005B57A7"/>
    <w:rsid w:val="005B7259"/>
    <w:rsid w:val="005C0406"/>
    <w:rsid w:val="005C6D70"/>
    <w:rsid w:val="005E0D88"/>
    <w:rsid w:val="005E1078"/>
    <w:rsid w:val="005E73CB"/>
    <w:rsid w:val="00602FAB"/>
    <w:rsid w:val="006033A0"/>
    <w:rsid w:val="006056D9"/>
    <w:rsid w:val="0060710D"/>
    <w:rsid w:val="006141D7"/>
    <w:rsid w:val="006148DB"/>
    <w:rsid w:val="00620023"/>
    <w:rsid w:val="00621147"/>
    <w:rsid w:val="00622792"/>
    <w:rsid w:val="00624B2D"/>
    <w:rsid w:val="00624EF8"/>
    <w:rsid w:val="00630206"/>
    <w:rsid w:val="006323D8"/>
    <w:rsid w:val="00632700"/>
    <w:rsid w:val="00634861"/>
    <w:rsid w:val="00636208"/>
    <w:rsid w:val="00642DD4"/>
    <w:rsid w:val="00646201"/>
    <w:rsid w:val="006516FD"/>
    <w:rsid w:val="0065254F"/>
    <w:rsid w:val="00654BB3"/>
    <w:rsid w:val="00663518"/>
    <w:rsid w:val="00663C50"/>
    <w:rsid w:val="006650CA"/>
    <w:rsid w:val="00667B49"/>
    <w:rsid w:val="00671D9D"/>
    <w:rsid w:val="006727DC"/>
    <w:rsid w:val="00677B0B"/>
    <w:rsid w:val="00691E54"/>
    <w:rsid w:val="00693E12"/>
    <w:rsid w:val="00695A5C"/>
    <w:rsid w:val="006A5576"/>
    <w:rsid w:val="006A5B96"/>
    <w:rsid w:val="006B1102"/>
    <w:rsid w:val="006B1919"/>
    <w:rsid w:val="006B50EF"/>
    <w:rsid w:val="006C1FA9"/>
    <w:rsid w:val="006C237E"/>
    <w:rsid w:val="006C2934"/>
    <w:rsid w:val="006C3770"/>
    <w:rsid w:val="006C4B9F"/>
    <w:rsid w:val="006C58E3"/>
    <w:rsid w:val="006E1379"/>
    <w:rsid w:val="006E321E"/>
    <w:rsid w:val="006E73C1"/>
    <w:rsid w:val="0071152A"/>
    <w:rsid w:val="00713D54"/>
    <w:rsid w:val="00716B62"/>
    <w:rsid w:val="0072055E"/>
    <w:rsid w:val="007217C3"/>
    <w:rsid w:val="00732ECC"/>
    <w:rsid w:val="00733EE0"/>
    <w:rsid w:val="00737807"/>
    <w:rsid w:val="00741E3B"/>
    <w:rsid w:val="00744273"/>
    <w:rsid w:val="007512EB"/>
    <w:rsid w:val="00751885"/>
    <w:rsid w:val="0076078A"/>
    <w:rsid w:val="007622A1"/>
    <w:rsid w:val="007649A2"/>
    <w:rsid w:val="007667C6"/>
    <w:rsid w:val="00773665"/>
    <w:rsid w:val="00777EC9"/>
    <w:rsid w:val="00783908"/>
    <w:rsid w:val="00794EBD"/>
    <w:rsid w:val="00795271"/>
    <w:rsid w:val="00796AD3"/>
    <w:rsid w:val="007A1D52"/>
    <w:rsid w:val="007A2363"/>
    <w:rsid w:val="007B5405"/>
    <w:rsid w:val="007B6CF6"/>
    <w:rsid w:val="007C355B"/>
    <w:rsid w:val="007D5079"/>
    <w:rsid w:val="007E0E32"/>
    <w:rsid w:val="007E3DA9"/>
    <w:rsid w:val="007E79E3"/>
    <w:rsid w:val="007F05E9"/>
    <w:rsid w:val="007F6033"/>
    <w:rsid w:val="00802EBD"/>
    <w:rsid w:val="00806E43"/>
    <w:rsid w:val="00807A83"/>
    <w:rsid w:val="00810454"/>
    <w:rsid w:val="00810A2E"/>
    <w:rsid w:val="008128BF"/>
    <w:rsid w:val="008167CD"/>
    <w:rsid w:val="00823467"/>
    <w:rsid w:val="00824C3D"/>
    <w:rsid w:val="00825F81"/>
    <w:rsid w:val="0082614A"/>
    <w:rsid w:val="008264A8"/>
    <w:rsid w:val="008269E0"/>
    <w:rsid w:val="0083721E"/>
    <w:rsid w:val="00841894"/>
    <w:rsid w:val="00841A21"/>
    <w:rsid w:val="0086598B"/>
    <w:rsid w:val="008747C2"/>
    <w:rsid w:val="008868F9"/>
    <w:rsid w:val="00890A40"/>
    <w:rsid w:val="0089106B"/>
    <w:rsid w:val="00891A86"/>
    <w:rsid w:val="00892C0D"/>
    <w:rsid w:val="00892E30"/>
    <w:rsid w:val="008A5299"/>
    <w:rsid w:val="008A67E1"/>
    <w:rsid w:val="008A74C1"/>
    <w:rsid w:val="008B558C"/>
    <w:rsid w:val="008C2ED8"/>
    <w:rsid w:val="008C386C"/>
    <w:rsid w:val="008C7541"/>
    <w:rsid w:val="008D07CC"/>
    <w:rsid w:val="008D2FCC"/>
    <w:rsid w:val="008D3579"/>
    <w:rsid w:val="008D6DEA"/>
    <w:rsid w:val="008D757B"/>
    <w:rsid w:val="008E1024"/>
    <w:rsid w:val="008E4DB0"/>
    <w:rsid w:val="008E72FA"/>
    <w:rsid w:val="008E7583"/>
    <w:rsid w:val="008F137A"/>
    <w:rsid w:val="008F30F3"/>
    <w:rsid w:val="008F42E2"/>
    <w:rsid w:val="008F6E78"/>
    <w:rsid w:val="00900229"/>
    <w:rsid w:val="00905373"/>
    <w:rsid w:val="009067ED"/>
    <w:rsid w:val="009068B4"/>
    <w:rsid w:val="00910300"/>
    <w:rsid w:val="00910BA9"/>
    <w:rsid w:val="00912103"/>
    <w:rsid w:val="00912BAD"/>
    <w:rsid w:val="00912CA9"/>
    <w:rsid w:val="009178D4"/>
    <w:rsid w:val="00920F24"/>
    <w:rsid w:val="0092161B"/>
    <w:rsid w:val="00924D65"/>
    <w:rsid w:val="00931595"/>
    <w:rsid w:val="00935E9C"/>
    <w:rsid w:val="00936EAB"/>
    <w:rsid w:val="009457E2"/>
    <w:rsid w:val="00951DD4"/>
    <w:rsid w:val="00957728"/>
    <w:rsid w:val="00960FCF"/>
    <w:rsid w:val="009611DD"/>
    <w:rsid w:val="0096797E"/>
    <w:rsid w:val="0097408E"/>
    <w:rsid w:val="0097552B"/>
    <w:rsid w:val="00976E19"/>
    <w:rsid w:val="009818F4"/>
    <w:rsid w:val="00983E33"/>
    <w:rsid w:val="0098696B"/>
    <w:rsid w:val="00987C65"/>
    <w:rsid w:val="00991597"/>
    <w:rsid w:val="00992EA6"/>
    <w:rsid w:val="00996776"/>
    <w:rsid w:val="009A31A8"/>
    <w:rsid w:val="009A3E26"/>
    <w:rsid w:val="009B64A9"/>
    <w:rsid w:val="009C372E"/>
    <w:rsid w:val="009C451D"/>
    <w:rsid w:val="009D747D"/>
    <w:rsid w:val="009E2441"/>
    <w:rsid w:val="009E2BB6"/>
    <w:rsid w:val="009E3EB5"/>
    <w:rsid w:val="009F0392"/>
    <w:rsid w:val="009F0C1D"/>
    <w:rsid w:val="00A07790"/>
    <w:rsid w:val="00A27F56"/>
    <w:rsid w:val="00A35546"/>
    <w:rsid w:val="00A356A6"/>
    <w:rsid w:val="00A42C87"/>
    <w:rsid w:val="00A43C05"/>
    <w:rsid w:val="00A44587"/>
    <w:rsid w:val="00A5323F"/>
    <w:rsid w:val="00A54C20"/>
    <w:rsid w:val="00A61D86"/>
    <w:rsid w:val="00A61E0B"/>
    <w:rsid w:val="00A628BC"/>
    <w:rsid w:val="00A653E6"/>
    <w:rsid w:val="00A67611"/>
    <w:rsid w:val="00A854E4"/>
    <w:rsid w:val="00A92741"/>
    <w:rsid w:val="00AA11F2"/>
    <w:rsid w:val="00AA382C"/>
    <w:rsid w:val="00AA5694"/>
    <w:rsid w:val="00AB63D4"/>
    <w:rsid w:val="00AC308E"/>
    <w:rsid w:val="00AC46F2"/>
    <w:rsid w:val="00AC4760"/>
    <w:rsid w:val="00AC58A8"/>
    <w:rsid w:val="00AC5C8F"/>
    <w:rsid w:val="00AD06DA"/>
    <w:rsid w:val="00AD3A6A"/>
    <w:rsid w:val="00AD4D03"/>
    <w:rsid w:val="00AD74BC"/>
    <w:rsid w:val="00AE0FD8"/>
    <w:rsid w:val="00AE2731"/>
    <w:rsid w:val="00AE4367"/>
    <w:rsid w:val="00AE7F26"/>
    <w:rsid w:val="00B006C5"/>
    <w:rsid w:val="00B02221"/>
    <w:rsid w:val="00B04886"/>
    <w:rsid w:val="00B05CB2"/>
    <w:rsid w:val="00B07A19"/>
    <w:rsid w:val="00B20A63"/>
    <w:rsid w:val="00B23FFF"/>
    <w:rsid w:val="00B30C04"/>
    <w:rsid w:val="00B30F0F"/>
    <w:rsid w:val="00B3344E"/>
    <w:rsid w:val="00B35A59"/>
    <w:rsid w:val="00B35B1F"/>
    <w:rsid w:val="00B37144"/>
    <w:rsid w:val="00B37FFA"/>
    <w:rsid w:val="00B47AD9"/>
    <w:rsid w:val="00B52857"/>
    <w:rsid w:val="00B52874"/>
    <w:rsid w:val="00B533FA"/>
    <w:rsid w:val="00B55642"/>
    <w:rsid w:val="00B5588A"/>
    <w:rsid w:val="00B60E6C"/>
    <w:rsid w:val="00B61DCC"/>
    <w:rsid w:val="00B6698B"/>
    <w:rsid w:val="00B713AA"/>
    <w:rsid w:val="00B73A43"/>
    <w:rsid w:val="00B74702"/>
    <w:rsid w:val="00B81874"/>
    <w:rsid w:val="00B8441B"/>
    <w:rsid w:val="00B97756"/>
    <w:rsid w:val="00BA7229"/>
    <w:rsid w:val="00BB033E"/>
    <w:rsid w:val="00BB2BCA"/>
    <w:rsid w:val="00BB2F57"/>
    <w:rsid w:val="00BC2476"/>
    <w:rsid w:val="00BC640A"/>
    <w:rsid w:val="00BD0B08"/>
    <w:rsid w:val="00BD3182"/>
    <w:rsid w:val="00BE4352"/>
    <w:rsid w:val="00BF7046"/>
    <w:rsid w:val="00BF77BA"/>
    <w:rsid w:val="00C00236"/>
    <w:rsid w:val="00C03DCC"/>
    <w:rsid w:val="00C11442"/>
    <w:rsid w:val="00C126B6"/>
    <w:rsid w:val="00C12784"/>
    <w:rsid w:val="00C1618A"/>
    <w:rsid w:val="00C20F74"/>
    <w:rsid w:val="00C2335A"/>
    <w:rsid w:val="00C237EC"/>
    <w:rsid w:val="00C24E9A"/>
    <w:rsid w:val="00C30B7F"/>
    <w:rsid w:val="00C31DE6"/>
    <w:rsid w:val="00C363C4"/>
    <w:rsid w:val="00C458E4"/>
    <w:rsid w:val="00C6149C"/>
    <w:rsid w:val="00C6202D"/>
    <w:rsid w:val="00C660EA"/>
    <w:rsid w:val="00C66EC3"/>
    <w:rsid w:val="00C71F63"/>
    <w:rsid w:val="00C75332"/>
    <w:rsid w:val="00C8048D"/>
    <w:rsid w:val="00C81BBE"/>
    <w:rsid w:val="00C82635"/>
    <w:rsid w:val="00C972EC"/>
    <w:rsid w:val="00CA046A"/>
    <w:rsid w:val="00CA04E9"/>
    <w:rsid w:val="00CA11C5"/>
    <w:rsid w:val="00CA4ED6"/>
    <w:rsid w:val="00CB29BA"/>
    <w:rsid w:val="00CB41D7"/>
    <w:rsid w:val="00CC5601"/>
    <w:rsid w:val="00CD1C76"/>
    <w:rsid w:val="00CD2191"/>
    <w:rsid w:val="00CE224D"/>
    <w:rsid w:val="00CF2457"/>
    <w:rsid w:val="00CF35E6"/>
    <w:rsid w:val="00D05DE2"/>
    <w:rsid w:val="00D100BF"/>
    <w:rsid w:val="00D1401B"/>
    <w:rsid w:val="00D21C1F"/>
    <w:rsid w:val="00D21FAA"/>
    <w:rsid w:val="00D26B69"/>
    <w:rsid w:val="00D3702D"/>
    <w:rsid w:val="00D379B9"/>
    <w:rsid w:val="00D400A3"/>
    <w:rsid w:val="00D4681A"/>
    <w:rsid w:val="00D46ED9"/>
    <w:rsid w:val="00D46FD1"/>
    <w:rsid w:val="00D52D0D"/>
    <w:rsid w:val="00D53D6D"/>
    <w:rsid w:val="00D6033D"/>
    <w:rsid w:val="00D62EBB"/>
    <w:rsid w:val="00D63604"/>
    <w:rsid w:val="00D67AF0"/>
    <w:rsid w:val="00D717BE"/>
    <w:rsid w:val="00D730CA"/>
    <w:rsid w:val="00D74B67"/>
    <w:rsid w:val="00D8176F"/>
    <w:rsid w:val="00D824A8"/>
    <w:rsid w:val="00D83F0F"/>
    <w:rsid w:val="00D84B43"/>
    <w:rsid w:val="00D873EC"/>
    <w:rsid w:val="00D9010D"/>
    <w:rsid w:val="00D91E67"/>
    <w:rsid w:val="00D9560C"/>
    <w:rsid w:val="00D958A5"/>
    <w:rsid w:val="00D95A6F"/>
    <w:rsid w:val="00D95EB2"/>
    <w:rsid w:val="00DC0C44"/>
    <w:rsid w:val="00DD438B"/>
    <w:rsid w:val="00DD6168"/>
    <w:rsid w:val="00DD658A"/>
    <w:rsid w:val="00DD7EEA"/>
    <w:rsid w:val="00DE003F"/>
    <w:rsid w:val="00DE7C15"/>
    <w:rsid w:val="00DF6AC0"/>
    <w:rsid w:val="00DF6FEC"/>
    <w:rsid w:val="00DF7764"/>
    <w:rsid w:val="00E041F6"/>
    <w:rsid w:val="00E11BA6"/>
    <w:rsid w:val="00E16A6C"/>
    <w:rsid w:val="00E200C1"/>
    <w:rsid w:val="00E202C0"/>
    <w:rsid w:val="00E205C2"/>
    <w:rsid w:val="00E21261"/>
    <w:rsid w:val="00E21998"/>
    <w:rsid w:val="00E21A30"/>
    <w:rsid w:val="00E21B4B"/>
    <w:rsid w:val="00E3160D"/>
    <w:rsid w:val="00E3294A"/>
    <w:rsid w:val="00E33F3B"/>
    <w:rsid w:val="00E3478B"/>
    <w:rsid w:val="00E41B82"/>
    <w:rsid w:val="00E56124"/>
    <w:rsid w:val="00E5685A"/>
    <w:rsid w:val="00E631AE"/>
    <w:rsid w:val="00E634A8"/>
    <w:rsid w:val="00E659DA"/>
    <w:rsid w:val="00E66927"/>
    <w:rsid w:val="00E669EB"/>
    <w:rsid w:val="00E81EE7"/>
    <w:rsid w:val="00E82A53"/>
    <w:rsid w:val="00E82F61"/>
    <w:rsid w:val="00E86B94"/>
    <w:rsid w:val="00E9130B"/>
    <w:rsid w:val="00E971BA"/>
    <w:rsid w:val="00EA0514"/>
    <w:rsid w:val="00EA1481"/>
    <w:rsid w:val="00EA1C10"/>
    <w:rsid w:val="00EA4402"/>
    <w:rsid w:val="00EA4CF6"/>
    <w:rsid w:val="00EA5F6D"/>
    <w:rsid w:val="00EB012A"/>
    <w:rsid w:val="00EB507B"/>
    <w:rsid w:val="00EB6E45"/>
    <w:rsid w:val="00EC0C33"/>
    <w:rsid w:val="00EC14AA"/>
    <w:rsid w:val="00EC35A5"/>
    <w:rsid w:val="00EC7AE2"/>
    <w:rsid w:val="00ED568E"/>
    <w:rsid w:val="00ED6F13"/>
    <w:rsid w:val="00ED7527"/>
    <w:rsid w:val="00EF16F2"/>
    <w:rsid w:val="00EF1B28"/>
    <w:rsid w:val="00EF28EB"/>
    <w:rsid w:val="00EF33E8"/>
    <w:rsid w:val="00EF4A45"/>
    <w:rsid w:val="00EF4AEB"/>
    <w:rsid w:val="00EF6ADB"/>
    <w:rsid w:val="00F01D2D"/>
    <w:rsid w:val="00F02DAF"/>
    <w:rsid w:val="00F06722"/>
    <w:rsid w:val="00F21510"/>
    <w:rsid w:val="00F22CA8"/>
    <w:rsid w:val="00F23F75"/>
    <w:rsid w:val="00F24743"/>
    <w:rsid w:val="00F34EF4"/>
    <w:rsid w:val="00F36757"/>
    <w:rsid w:val="00F467ED"/>
    <w:rsid w:val="00F5105C"/>
    <w:rsid w:val="00F57A83"/>
    <w:rsid w:val="00F60582"/>
    <w:rsid w:val="00F64328"/>
    <w:rsid w:val="00F778D2"/>
    <w:rsid w:val="00F845AA"/>
    <w:rsid w:val="00FA3A42"/>
    <w:rsid w:val="00FA4868"/>
    <w:rsid w:val="00FB170A"/>
    <w:rsid w:val="00FB2A3F"/>
    <w:rsid w:val="00FB5DDC"/>
    <w:rsid w:val="00FB7D0F"/>
    <w:rsid w:val="00FC4D3D"/>
    <w:rsid w:val="00FC7CE1"/>
    <w:rsid w:val="00FD46A8"/>
    <w:rsid w:val="00FD7C46"/>
    <w:rsid w:val="00FE058E"/>
    <w:rsid w:val="00FE466E"/>
    <w:rsid w:val="00FE487B"/>
    <w:rsid w:val="00FF337B"/>
    <w:rsid w:val="00FF51A6"/>
    <w:rsid w:val="00FF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9B55"/>
  <w15:docId w15:val="{57191595-247B-4A4E-8F03-F42C0CFB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A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CA11C5"/>
    <w:pPr>
      <w:numPr>
        <w:numId w:val="1"/>
      </w:numPr>
      <w:spacing w:line="360" w:lineRule="auto"/>
      <w:jc w:val="both"/>
    </w:pPr>
    <w:rPr>
      <w:sz w:val="28"/>
    </w:rPr>
  </w:style>
  <w:style w:type="paragraph" w:styleId="2">
    <w:name w:val="List Number 2"/>
    <w:basedOn w:val="a0"/>
    <w:semiHidden/>
    <w:unhideWhenUsed/>
    <w:rsid w:val="00CA11C5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styleId="a4">
    <w:name w:val="Body Text"/>
    <w:basedOn w:val="a0"/>
    <w:link w:val="a5"/>
    <w:unhideWhenUsed/>
    <w:rsid w:val="00CA11C5"/>
    <w:pPr>
      <w:spacing w:after="120"/>
    </w:pPr>
  </w:style>
  <w:style w:type="character" w:customStyle="1" w:styleId="a5">
    <w:name w:val="Основной текст Знак"/>
    <w:basedOn w:val="a1"/>
    <w:link w:val="a4"/>
    <w:rsid w:val="00CA1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center">
    <w:name w:val="Heading_center"/>
    <w:autoRedefine/>
    <w:rsid w:val="00CA11C5"/>
    <w:pPr>
      <w:pageBreakBefore/>
      <w:spacing w:before="24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customStyle="1" w:styleId="FR3">
    <w:name w:val="FR3"/>
    <w:rsid w:val="00CA11C5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table" w:styleId="a6">
    <w:name w:val="Table Grid"/>
    <w:basedOn w:val="a2"/>
    <w:rsid w:val="00CD1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357934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A077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077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7736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73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7736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773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1"/>
    <w:uiPriority w:val="99"/>
    <w:unhideWhenUsed/>
    <w:rsid w:val="006B1102"/>
    <w:rPr>
      <w:color w:val="0000FF" w:themeColor="hyperlink"/>
      <w:u w:val="single"/>
    </w:rPr>
  </w:style>
  <w:style w:type="character" w:styleId="af">
    <w:name w:val="Unresolved Mention"/>
    <w:basedOn w:val="a1"/>
    <w:uiPriority w:val="99"/>
    <w:semiHidden/>
    <w:unhideWhenUsed/>
    <w:rsid w:val="006B1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F35E-E656-4896-9281-33116398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A. Ивантей</dc:creator>
  <cp:keywords/>
  <dc:description/>
  <cp:lastModifiedBy>КСП</cp:lastModifiedBy>
  <cp:revision>4</cp:revision>
  <cp:lastPrinted>2024-07-18T23:27:00Z</cp:lastPrinted>
  <dcterms:created xsi:type="dcterms:W3CDTF">2024-07-16T22:54:00Z</dcterms:created>
  <dcterms:modified xsi:type="dcterms:W3CDTF">2024-07-18T23:55:00Z</dcterms:modified>
</cp:coreProperties>
</file>