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3910"/>
        <w:gridCol w:w="2725"/>
      </w:tblGrid>
      <w:tr w:rsidR="004E645C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645C" w:rsidRPr="008D7F92" w:rsidRDefault="004E645C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E645C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645C" w:rsidRPr="008D7F92" w:rsidRDefault="004E645C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4E645C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645C" w:rsidRPr="008D7F92" w:rsidRDefault="004E645C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4E645C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645C" w:rsidRPr="008D7F92" w:rsidRDefault="004E645C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4E645C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645C" w:rsidRPr="00144BBC" w:rsidRDefault="004E645C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4E645C" w:rsidRPr="004E645C" w:rsidRDefault="004E645C" w:rsidP="004E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val="en-US"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11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2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6</w:t>
            </w:r>
          </w:p>
        </w:tc>
      </w:tr>
      <w:tr w:rsidR="004E645C" w:rsidRPr="008D7F92" w:rsidTr="00330541">
        <w:trPr>
          <w:trHeight w:val="643"/>
          <w:tblCellSpacing w:w="15" w:type="dxa"/>
          <w:jc w:val="center"/>
        </w:trPr>
        <w:tc>
          <w:tcPr>
            <w:tcW w:w="1473" w:type="pct"/>
            <w:shd w:val="clear" w:color="auto" w:fill="FFFFFF"/>
            <w:vAlign w:val="center"/>
            <w:hideMark/>
          </w:tcPr>
          <w:p w:rsidR="004E645C" w:rsidRPr="008D7F92" w:rsidRDefault="004E645C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67" w:type="pct"/>
            <w:shd w:val="clear" w:color="auto" w:fill="FFFFFF"/>
            <w:vAlign w:val="center"/>
            <w:hideMark/>
          </w:tcPr>
          <w:p w:rsidR="004E645C" w:rsidRPr="008D7F92" w:rsidRDefault="004E645C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396" w:type="pct"/>
            <w:shd w:val="clear" w:color="auto" w:fill="FFFFFF"/>
            <w:vAlign w:val="center"/>
            <w:hideMark/>
          </w:tcPr>
          <w:p w:rsidR="004E645C" w:rsidRPr="008D7F92" w:rsidRDefault="004E645C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4E645C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4E645C" w:rsidRPr="004E645C" w:rsidRDefault="00E0675D" w:rsidP="004E6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45C">
              <w:rPr>
                <w:rFonts w:ascii="Times New Roman" w:hAnsi="Times New Roman" w:cs="Times New Roman"/>
                <w:b/>
                <w:sz w:val="28"/>
              </w:rPr>
              <w:t>Об утверждении порядка формирования и ведения реестра муниципальных услуг</w:t>
            </w:r>
          </w:p>
        </w:tc>
      </w:tr>
    </w:tbl>
    <w:p w:rsidR="004E645C" w:rsidRPr="004E645C" w:rsidRDefault="004E645C" w:rsidP="004E645C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E645C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№210-ФЗ "Об организации предоставления государственных и муниципальных услуг", Распоряжением Правительства Российской Федерации от 25.04.2011 №729-р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Распоряжением Правительства Российской Федерации от 17.12.2009 №1993-р "Об утверждении сводного перечня первоочередных государственных и муниципальных услуг, предоставляемых в электронном виде", Уставом </w:t>
      </w:r>
      <w:proofErr w:type="spellStart"/>
      <w:r w:rsidRPr="004E645C">
        <w:rPr>
          <w:rFonts w:ascii="Times New Roman" w:hAnsi="Times New Roman" w:cs="Times New Roman"/>
          <w:sz w:val="28"/>
          <w:szCs w:val="32"/>
        </w:rPr>
        <w:t>Крыловского</w:t>
      </w:r>
      <w:proofErr w:type="spellEnd"/>
      <w:r w:rsidRPr="004E645C">
        <w:rPr>
          <w:rFonts w:ascii="Times New Roman" w:hAnsi="Times New Roman" w:cs="Times New Roman"/>
          <w:sz w:val="28"/>
          <w:szCs w:val="32"/>
        </w:rPr>
        <w:t xml:space="preserve"> сельского поселения, администрация </w:t>
      </w:r>
      <w:proofErr w:type="spellStart"/>
      <w:r w:rsidRPr="004E645C">
        <w:rPr>
          <w:rFonts w:ascii="Times New Roman" w:hAnsi="Times New Roman" w:cs="Times New Roman"/>
          <w:sz w:val="28"/>
          <w:szCs w:val="32"/>
        </w:rPr>
        <w:t>Крыловского</w:t>
      </w:r>
      <w:proofErr w:type="spellEnd"/>
      <w:r w:rsidRPr="004E645C">
        <w:rPr>
          <w:rFonts w:ascii="Times New Roman" w:hAnsi="Times New Roman" w:cs="Times New Roman"/>
          <w:sz w:val="28"/>
          <w:szCs w:val="32"/>
        </w:rPr>
        <w:t xml:space="preserve"> сельского поселения </w:t>
      </w:r>
      <w:r w:rsidRPr="004E645C">
        <w:rPr>
          <w:rFonts w:ascii="Times New Roman" w:hAnsi="Times New Roman" w:cs="Times New Roman"/>
          <w:spacing w:val="40"/>
          <w:sz w:val="28"/>
          <w:szCs w:val="32"/>
        </w:rPr>
        <w:t>постановляю</w:t>
      </w:r>
      <w:r w:rsidRPr="004E645C">
        <w:rPr>
          <w:rFonts w:ascii="Times New Roman" w:hAnsi="Times New Roman" w:cs="Times New Roman"/>
          <w:sz w:val="28"/>
          <w:szCs w:val="32"/>
        </w:rPr>
        <w:t>:</w:t>
      </w:r>
    </w:p>
    <w:p w:rsidR="004E645C" w:rsidRPr="004E645C" w:rsidRDefault="004E645C" w:rsidP="004E645C">
      <w:pPr>
        <w:spacing w:after="22"/>
        <w:jc w:val="both"/>
        <w:rPr>
          <w:rFonts w:ascii="Trebuchet MS" w:hAnsi="Trebuchet MS"/>
          <w:color w:val="1B1F21"/>
          <w:sz w:val="20"/>
          <w:szCs w:val="20"/>
          <w:shd w:val="clear" w:color="auto" w:fill="FFFFFF"/>
        </w:rPr>
      </w:pPr>
    </w:p>
    <w:p w:rsidR="004E645C" w:rsidRPr="004E645C" w:rsidRDefault="004E645C" w:rsidP="004E645C">
      <w:pPr>
        <w:pStyle w:val="a3"/>
        <w:numPr>
          <w:ilvl w:val="0"/>
          <w:numId w:val="2"/>
        </w:numPr>
        <w:spacing w:after="200"/>
        <w:ind w:left="357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E645C">
        <w:rPr>
          <w:rFonts w:ascii="Times New Roman" w:hAnsi="Times New Roman" w:cs="Times New Roman"/>
          <w:sz w:val="28"/>
        </w:rPr>
        <w:t xml:space="preserve">Утвердить Порядок формирования и ведения реестра муниципальных услуг, предоставляемых администрацией </w:t>
      </w:r>
      <w:proofErr w:type="spellStart"/>
      <w:r w:rsidRPr="004E645C">
        <w:rPr>
          <w:rFonts w:ascii="Times New Roman" w:hAnsi="Times New Roman" w:cs="Times New Roman"/>
          <w:sz w:val="28"/>
        </w:rPr>
        <w:t>Крыловского</w:t>
      </w:r>
      <w:proofErr w:type="spellEnd"/>
      <w:r w:rsidRPr="004E645C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4E645C" w:rsidRPr="004E645C" w:rsidRDefault="004E645C" w:rsidP="004E645C">
      <w:pPr>
        <w:pStyle w:val="a3"/>
        <w:numPr>
          <w:ilvl w:val="0"/>
          <w:numId w:val="2"/>
        </w:numPr>
        <w:spacing w:after="200"/>
        <w:ind w:left="357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E645C">
        <w:rPr>
          <w:rFonts w:ascii="Times New Roman" w:hAnsi="Times New Roman" w:cs="Times New Roman"/>
          <w:sz w:val="28"/>
        </w:rPr>
        <w:t xml:space="preserve">Определить уполномоченным органом по формированию и ведению реестра муниципальных услуг, предоставляемых администрацией </w:t>
      </w:r>
      <w:proofErr w:type="spellStart"/>
      <w:r w:rsidRPr="004E645C">
        <w:rPr>
          <w:rFonts w:ascii="Times New Roman" w:hAnsi="Times New Roman" w:cs="Times New Roman"/>
          <w:sz w:val="28"/>
        </w:rPr>
        <w:t>Крыловского</w:t>
      </w:r>
      <w:proofErr w:type="spellEnd"/>
      <w:r w:rsidRPr="004E645C">
        <w:rPr>
          <w:rFonts w:ascii="Times New Roman" w:hAnsi="Times New Roman" w:cs="Times New Roman"/>
          <w:sz w:val="28"/>
        </w:rPr>
        <w:t xml:space="preserve"> сельского поселения (далее - реестр муниципальных услуг), администрацию </w:t>
      </w:r>
      <w:proofErr w:type="spellStart"/>
      <w:r w:rsidRPr="004E645C">
        <w:rPr>
          <w:rFonts w:ascii="Times New Roman" w:hAnsi="Times New Roman" w:cs="Times New Roman"/>
          <w:sz w:val="28"/>
        </w:rPr>
        <w:t>Крыловского</w:t>
      </w:r>
      <w:proofErr w:type="spellEnd"/>
      <w:r w:rsidRPr="004E645C">
        <w:rPr>
          <w:rFonts w:ascii="Times New Roman" w:hAnsi="Times New Roman" w:cs="Times New Roman"/>
          <w:sz w:val="28"/>
        </w:rPr>
        <w:t xml:space="preserve"> сельского поселения (далее - уполномоченный орган).</w:t>
      </w:r>
    </w:p>
    <w:p w:rsidR="004E645C" w:rsidRDefault="004E645C" w:rsidP="004E645C">
      <w:pPr>
        <w:pStyle w:val="a3"/>
        <w:numPr>
          <w:ilvl w:val="0"/>
          <w:numId w:val="2"/>
        </w:numPr>
        <w:spacing w:after="200"/>
        <w:ind w:left="357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E645C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Pr="004E645C">
        <w:rPr>
          <w:rFonts w:ascii="Times New Roman" w:hAnsi="Times New Roman" w:cs="Times New Roman"/>
          <w:sz w:val="28"/>
        </w:rPr>
        <w:t>Кры</w:t>
      </w:r>
      <w:r>
        <w:rPr>
          <w:rFonts w:ascii="Times New Roman" w:hAnsi="Times New Roman" w:cs="Times New Roman"/>
          <w:sz w:val="28"/>
        </w:rPr>
        <w:t>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поселения: </w:t>
      </w:r>
    </w:p>
    <w:p w:rsidR="004E645C" w:rsidRDefault="004E645C" w:rsidP="004E645C">
      <w:pPr>
        <w:pStyle w:val="a3"/>
        <w:spacing w:after="200"/>
        <w:ind w:left="1066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E645C">
        <w:rPr>
          <w:rFonts w:ascii="Times New Roman" w:hAnsi="Times New Roman" w:cs="Times New Roman"/>
          <w:sz w:val="28"/>
        </w:rPr>
        <w:t xml:space="preserve">3.1 руководствоваться в своей деятельности Порядком формирования и ведения реестра муниципальных услуг, </w:t>
      </w:r>
      <w:r w:rsidRPr="004E645C">
        <w:rPr>
          <w:rFonts w:ascii="Times New Roman" w:hAnsi="Times New Roman" w:cs="Times New Roman"/>
          <w:sz w:val="28"/>
        </w:rPr>
        <w:lastRenderedPageBreak/>
        <w:t xml:space="preserve">предоставляемых администрацией </w:t>
      </w:r>
      <w:proofErr w:type="spellStart"/>
      <w:r w:rsidRPr="004E645C">
        <w:rPr>
          <w:rFonts w:ascii="Times New Roman" w:hAnsi="Times New Roman" w:cs="Times New Roman"/>
          <w:sz w:val="28"/>
        </w:rPr>
        <w:t>Крыловского</w:t>
      </w:r>
      <w:proofErr w:type="spellEnd"/>
      <w:r w:rsidRPr="004E645C">
        <w:rPr>
          <w:rFonts w:ascii="Times New Roman" w:hAnsi="Times New Roman" w:cs="Times New Roman"/>
          <w:sz w:val="28"/>
        </w:rPr>
        <w:t xml:space="preserve"> сельско</w:t>
      </w:r>
      <w:r>
        <w:rPr>
          <w:rFonts w:ascii="Times New Roman" w:hAnsi="Times New Roman" w:cs="Times New Roman"/>
          <w:sz w:val="28"/>
        </w:rPr>
        <w:t>го поселения (далее - Порядок);</w:t>
      </w:r>
    </w:p>
    <w:p w:rsidR="004E645C" w:rsidRDefault="004E645C" w:rsidP="004E645C">
      <w:pPr>
        <w:pStyle w:val="a3"/>
        <w:spacing w:after="200"/>
        <w:ind w:left="1066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E645C">
        <w:rPr>
          <w:rFonts w:ascii="Times New Roman" w:hAnsi="Times New Roman" w:cs="Times New Roman"/>
          <w:sz w:val="28"/>
        </w:rPr>
        <w:t>3.2</w:t>
      </w:r>
      <w:r>
        <w:rPr>
          <w:rFonts w:ascii="Times New Roman" w:hAnsi="Times New Roman" w:cs="Times New Roman"/>
          <w:sz w:val="28"/>
        </w:rPr>
        <w:t>.</w:t>
      </w:r>
      <w:r w:rsidRPr="004E645C">
        <w:rPr>
          <w:rFonts w:ascii="Times New Roman" w:hAnsi="Times New Roman" w:cs="Times New Roman"/>
          <w:sz w:val="28"/>
        </w:rPr>
        <w:t xml:space="preserve"> предоставить в срок до 01.03.2013 уполномоченному органу сведения в соотве</w:t>
      </w:r>
      <w:r>
        <w:rPr>
          <w:rFonts w:ascii="Times New Roman" w:hAnsi="Times New Roman" w:cs="Times New Roman"/>
          <w:sz w:val="28"/>
        </w:rPr>
        <w:t>тствии с пунктом 4.2 Порядка:</w:t>
      </w:r>
    </w:p>
    <w:p w:rsidR="004E645C" w:rsidRDefault="004E645C" w:rsidP="004E645C">
      <w:pPr>
        <w:pStyle w:val="a3"/>
        <w:spacing w:after="200"/>
        <w:ind w:left="1843" w:firstLine="1134"/>
        <w:contextualSpacing w:val="0"/>
        <w:jc w:val="both"/>
        <w:rPr>
          <w:rFonts w:ascii="Times New Roman" w:hAnsi="Times New Roman" w:cs="Times New Roman"/>
          <w:sz w:val="28"/>
        </w:rPr>
      </w:pPr>
      <w:r w:rsidRPr="004E645C">
        <w:rPr>
          <w:rFonts w:ascii="Times New Roman" w:hAnsi="Times New Roman" w:cs="Times New Roman"/>
          <w:sz w:val="28"/>
        </w:rPr>
        <w:t>3.2.1</w:t>
      </w:r>
      <w:r>
        <w:rPr>
          <w:rFonts w:ascii="Times New Roman" w:hAnsi="Times New Roman" w:cs="Times New Roman"/>
          <w:sz w:val="28"/>
        </w:rPr>
        <w:t>.</w:t>
      </w:r>
      <w:r w:rsidRPr="004E645C">
        <w:rPr>
          <w:rFonts w:ascii="Times New Roman" w:hAnsi="Times New Roman" w:cs="Times New Roman"/>
          <w:sz w:val="28"/>
        </w:rPr>
        <w:t xml:space="preserve"> о предостав</w:t>
      </w:r>
      <w:r>
        <w:rPr>
          <w:rFonts w:ascii="Times New Roman" w:hAnsi="Times New Roman" w:cs="Times New Roman"/>
          <w:sz w:val="28"/>
        </w:rPr>
        <w:t>ляемых муниципальных услугах;</w:t>
      </w:r>
    </w:p>
    <w:p w:rsidR="004E645C" w:rsidRDefault="004E645C" w:rsidP="004E645C">
      <w:pPr>
        <w:pStyle w:val="a3"/>
        <w:spacing w:after="200"/>
        <w:ind w:left="1843" w:firstLine="1134"/>
        <w:contextualSpacing w:val="0"/>
        <w:jc w:val="both"/>
        <w:rPr>
          <w:rFonts w:ascii="Times New Roman" w:hAnsi="Times New Roman" w:cs="Times New Roman"/>
          <w:sz w:val="28"/>
        </w:rPr>
      </w:pPr>
      <w:r w:rsidRPr="004E645C">
        <w:rPr>
          <w:rFonts w:ascii="Times New Roman" w:hAnsi="Times New Roman" w:cs="Times New Roman"/>
          <w:sz w:val="28"/>
        </w:rPr>
        <w:t>3.2.2</w:t>
      </w:r>
      <w:r>
        <w:rPr>
          <w:rFonts w:ascii="Times New Roman" w:hAnsi="Times New Roman" w:cs="Times New Roman"/>
          <w:sz w:val="28"/>
        </w:rPr>
        <w:t>.</w:t>
      </w:r>
      <w:r w:rsidRPr="004E645C">
        <w:rPr>
          <w:rFonts w:ascii="Times New Roman" w:hAnsi="Times New Roman" w:cs="Times New Roman"/>
          <w:sz w:val="28"/>
        </w:rPr>
        <w:t xml:space="preserve"> об услугах, предоставляемых в рамках осуществления дополнительных мер социальной поддержки и социальной помощи для</w:t>
      </w:r>
      <w:r>
        <w:rPr>
          <w:rFonts w:ascii="Times New Roman" w:hAnsi="Times New Roman" w:cs="Times New Roman"/>
          <w:sz w:val="28"/>
        </w:rPr>
        <w:t xml:space="preserve"> отдельных категорий граждан;</w:t>
      </w:r>
    </w:p>
    <w:p w:rsidR="004E645C" w:rsidRDefault="004E645C" w:rsidP="004E645C">
      <w:pPr>
        <w:pStyle w:val="a3"/>
        <w:spacing w:after="200"/>
        <w:ind w:left="1843" w:firstLine="1134"/>
        <w:contextualSpacing w:val="0"/>
        <w:jc w:val="both"/>
        <w:rPr>
          <w:rFonts w:ascii="Times New Roman" w:hAnsi="Times New Roman" w:cs="Times New Roman"/>
          <w:sz w:val="28"/>
        </w:rPr>
      </w:pPr>
      <w:r w:rsidRPr="004E645C">
        <w:rPr>
          <w:rFonts w:ascii="Times New Roman" w:hAnsi="Times New Roman" w:cs="Times New Roman"/>
          <w:sz w:val="28"/>
        </w:rPr>
        <w:t>3.2.3</w:t>
      </w:r>
      <w:r>
        <w:rPr>
          <w:rFonts w:ascii="Times New Roman" w:hAnsi="Times New Roman" w:cs="Times New Roman"/>
          <w:sz w:val="28"/>
        </w:rPr>
        <w:t>.</w:t>
      </w:r>
      <w:r w:rsidRPr="004E645C">
        <w:rPr>
          <w:rFonts w:ascii="Times New Roman" w:hAnsi="Times New Roman" w:cs="Times New Roman"/>
          <w:sz w:val="28"/>
        </w:rPr>
        <w:t xml:space="preserve"> о государственных услугах, предоставляемых при осуществлении отдельных государственных полномочий, переданных федеральными законами</w:t>
      </w:r>
      <w:r>
        <w:rPr>
          <w:rFonts w:ascii="Times New Roman" w:hAnsi="Times New Roman" w:cs="Times New Roman"/>
          <w:sz w:val="28"/>
        </w:rPr>
        <w:t xml:space="preserve"> и законами Приморского края;</w:t>
      </w:r>
    </w:p>
    <w:p w:rsidR="004E645C" w:rsidRDefault="004E645C" w:rsidP="004E645C">
      <w:pPr>
        <w:pStyle w:val="a3"/>
        <w:spacing w:after="200"/>
        <w:ind w:left="1843" w:firstLine="1134"/>
        <w:contextualSpacing w:val="0"/>
        <w:jc w:val="both"/>
        <w:rPr>
          <w:rFonts w:ascii="Times New Roman" w:hAnsi="Times New Roman" w:cs="Times New Roman"/>
          <w:sz w:val="28"/>
        </w:rPr>
      </w:pPr>
      <w:r w:rsidRPr="004E645C">
        <w:rPr>
          <w:rFonts w:ascii="Times New Roman" w:hAnsi="Times New Roman" w:cs="Times New Roman"/>
          <w:sz w:val="28"/>
        </w:rPr>
        <w:t>3.2.4</w:t>
      </w:r>
      <w:r>
        <w:rPr>
          <w:rFonts w:ascii="Times New Roman" w:hAnsi="Times New Roman" w:cs="Times New Roman"/>
          <w:sz w:val="28"/>
        </w:rPr>
        <w:t>.</w:t>
      </w:r>
      <w:r w:rsidRPr="004E645C">
        <w:rPr>
          <w:rFonts w:ascii="Times New Roman" w:hAnsi="Times New Roman" w:cs="Times New Roman"/>
          <w:sz w:val="28"/>
        </w:rPr>
        <w:t xml:space="preserve"> об услугах, предоставляемых подведомственными муниципальными учреждениями </w:t>
      </w:r>
      <w:proofErr w:type="spellStart"/>
      <w:r w:rsidRPr="004E645C">
        <w:rPr>
          <w:rFonts w:ascii="Times New Roman" w:hAnsi="Times New Roman" w:cs="Times New Roman"/>
          <w:sz w:val="28"/>
        </w:rPr>
        <w:t>Кры</w:t>
      </w:r>
      <w:r>
        <w:rPr>
          <w:rFonts w:ascii="Times New Roman" w:hAnsi="Times New Roman" w:cs="Times New Roman"/>
          <w:sz w:val="28"/>
        </w:rPr>
        <w:t>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4E645C" w:rsidRDefault="004E645C" w:rsidP="004E645C">
      <w:pPr>
        <w:pStyle w:val="a3"/>
        <w:spacing w:after="200"/>
        <w:ind w:left="1843" w:firstLine="1134"/>
        <w:contextualSpacing w:val="0"/>
        <w:jc w:val="both"/>
        <w:rPr>
          <w:rFonts w:ascii="Times New Roman" w:hAnsi="Times New Roman" w:cs="Times New Roman"/>
          <w:sz w:val="28"/>
        </w:rPr>
      </w:pPr>
      <w:r w:rsidRPr="004E645C">
        <w:rPr>
          <w:rFonts w:ascii="Times New Roman" w:hAnsi="Times New Roman" w:cs="Times New Roman"/>
          <w:sz w:val="28"/>
        </w:rPr>
        <w:t>3.2.5</w:t>
      </w:r>
      <w:r>
        <w:rPr>
          <w:rFonts w:ascii="Times New Roman" w:hAnsi="Times New Roman" w:cs="Times New Roman"/>
          <w:sz w:val="28"/>
        </w:rPr>
        <w:t>.</w:t>
      </w:r>
      <w:r w:rsidRPr="004E645C">
        <w:rPr>
          <w:rFonts w:ascii="Times New Roman" w:hAnsi="Times New Roman" w:cs="Times New Roman"/>
          <w:sz w:val="28"/>
        </w:rPr>
        <w:t xml:space="preserve"> об услугах, которые являются необходимыми и обязательными для пред</w:t>
      </w:r>
      <w:r>
        <w:rPr>
          <w:rFonts w:ascii="Times New Roman" w:hAnsi="Times New Roman" w:cs="Times New Roman"/>
          <w:sz w:val="28"/>
        </w:rPr>
        <w:t>оставления муниципальных услуг;</w:t>
      </w:r>
    </w:p>
    <w:p w:rsidR="004E645C" w:rsidRPr="004E645C" w:rsidRDefault="004E645C" w:rsidP="004E645C">
      <w:pPr>
        <w:pStyle w:val="a3"/>
        <w:spacing w:after="200"/>
        <w:ind w:left="1066"/>
        <w:contextualSpacing w:val="0"/>
        <w:jc w:val="both"/>
        <w:rPr>
          <w:rFonts w:ascii="Times New Roman" w:hAnsi="Times New Roman" w:cs="Times New Roman"/>
          <w:sz w:val="28"/>
        </w:rPr>
      </w:pPr>
      <w:r w:rsidRPr="004E645C">
        <w:rPr>
          <w:rFonts w:ascii="Times New Roman" w:hAnsi="Times New Roman" w:cs="Times New Roman"/>
          <w:sz w:val="28"/>
        </w:rPr>
        <w:t>3.3</w:t>
      </w:r>
      <w:r>
        <w:rPr>
          <w:rFonts w:ascii="Times New Roman" w:hAnsi="Times New Roman" w:cs="Times New Roman"/>
          <w:sz w:val="28"/>
        </w:rPr>
        <w:t>.</w:t>
      </w:r>
      <w:r w:rsidRPr="004E645C">
        <w:rPr>
          <w:rFonts w:ascii="Times New Roman" w:hAnsi="Times New Roman" w:cs="Times New Roman"/>
          <w:sz w:val="28"/>
        </w:rPr>
        <w:t xml:space="preserve"> предоставлять в течение 3 рабочих дней со дня возникновения обстоятельств, обусловивших необходимость внесения изменений в реестр муниципальных услуг, сформированный в соответствии с Порядком, уполномоченному органу сведения об изменениях в составе, наименовании и иных изменениях, связанных с предоставлением услуг, указанных в подпункте 3.2 настоящего постановления, в соотв</w:t>
      </w:r>
      <w:r>
        <w:rPr>
          <w:rFonts w:ascii="Times New Roman" w:hAnsi="Times New Roman" w:cs="Times New Roman"/>
          <w:sz w:val="28"/>
        </w:rPr>
        <w:t>етствии с пунктом 4.2 Порядка.</w:t>
      </w:r>
    </w:p>
    <w:p w:rsidR="004E645C" w:rsidRPr="004E645C" w:rsidRDefault="004E645C" w:rsidP="004E645C">
      <w:pPr>
        <w:pStyle w:val="a3"/>
        <w:numPr>
          <w:ilvl w:val="0"/>
          <w:numId w:val="2"/>
        </w:numPr>
        <w:spacing w:after="200"/>
        <w:ind w:left="357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E645C">
        <w:rPr>
          <w:rFonts w:ascii="Times New Roman" w:hAnsi="Times New Roman" w:cs="Times New Roman"/>
          <w:sz w:val="28"/>
        </w:rPr>
        <w:t>Главе администрации привести Реестр муниципальных услуг в соответствие с данным Порядком.</w:t>
      </w:r>
    </w:p>
    <w:p w:rsidR="004E645C" w:rsidRPr="004E645C" w:rsidRDefault="004E645C" w:rsidP="004E645C">
      <w:pPr>
        <w:pStyle w:val="a3"/>
        <w:numPr>
          <w:ilvl w:val="0"/>
          <w:numId w:val="2"/>
        </w:numPr>
        <w:spacing w:after="200"/>
        <w:ind w:left="357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E645C">
        <w:rPr>
          <w:rFonts w:ascii="Times New Roman" w:hAnsi="Times New Roman" w:cs="Times New Roman"/>
          <w:sz w:val="28"/>
        </w:rPr>
        <w:t xml:space="preserve">Настоящее постановление подлежит официальному обнародованию согласно ст. 53 Устава </w:t>
      </w:r>
      <w:proofErr w:type="spellStart"/>
      <w:r w:rsidRPr="004E645C">
        <w:rPr>
          <w:rFonts w:ascii="Times New Roman" w:hAnsi="Times New Roman" w:cs="Times New Roman"/>
          <w:sz w:val="28"/>
        </w:rPr>
        <w:t>Крыловского</w:t>
      </w:r>
      <w:proofErr w:type="spellEnd"/>
      <w:r w:rsidRPr="004E645C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4E645C" w:rsidRPr="004E645C" w:rsidRDefault="004E645C" w:rsidP="004E645C">
      <w:pPr>
        <w:pStyle w:val="a3"/>
        <w:numPr>
          <w:ilvl w:val="0"/>
          <w:numId w:val="2"/>
        </w:numPr>
        <w:spacing w:after="200"/>
        <w:ind w:left="357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4E645C">
        <w:rPr>
          <w:rFonts w:ascii="Times New Roman" w:hAnsi="Times New Roman" w:cs="Times New Roman"/>
          <w:sz w:val="28"/>
        </w:rPr>
        <w:t>Контроль за</w:t>
      </w:r>
      <w:proofErr w:type="gramEnd"/>
      <w:r w:rsidRPr="004E645C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главу администрации </w:t>
      </w:r>
      <w:proofErr w:type="spellStart"/>
      <w:r w:rsidRPr="004E645C">
        <w:rPr>
          <w:rFonts w:ascii="Times New Roman" w:hAnsi="Times New Roman" w:cs="Times New Roman"/>
          <w:sz w:val="28"/>
        </w:rPr>
        <w:t>Крыловского</w:t>
      </w:r>
      <w:proofErr w:type="spellEnd"/>
      <w:r w:rsidRPr="004E645C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4E645C">
        <w:rPr>
          <w:rFonts w:ascii="Times New Roman" w:hAnsi="Times New Roman" w:cs="Times New Roman"/>
          <w:sz w:val="28"/>
        </w:rPr>
        <w:t>Л.И.Черкаеву</w:t>
      </w:r>
      <w:proofErr w:type="spellEnd"/>
      <w:r w:rsidRPr="004E645C">
        <w:rPr>
          <w:rFonts w:ascii="Times New Roman" w:hAnsi="Times New Roman" w:cs="Times New Roman"/>
          <w:sz w:val="28"/>
        </w:rPr>
        <w:t>.</w:t>
      </w:r>
    </w:p>
    <w:p w:rsidR="004E645C" w:rsidRDefault="004E645C" w:rsidP="004E645C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4E645C" w:rsidRDefault="004E645C" w:rsidP="004E645C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4E645C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45C" w:rsidRDefault="004E645C" w:rsidP="004E645C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4E645C" w:rsidRPr="00BF56D0" w:rsidRDefault="004E645C" w:rsidP="004E645C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4E645C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4E645C" w:rsidRDefault="004E645C" w:rsidP="004E645C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4E645C" w:rsidSect="00BF56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45C" w:rsidRPr="004E645C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right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lastRenderedPageBreak/>
        <w:t>Приложение </w:t>
      </w:r>
      <w:r w:rsidRPr="004E645C">
        <w:rPr>
          <w:color w:val="1B1F21"/>
          <w:sz w:val="28"/>
          <w:szCs w:val="28"/>
        </w:rPr>
        <w:br/>
        <w:t>к постановлению администрации</w:t>
      </w:r>
      <w:r w:rsidRPr="004E645C">
        <w:rPr>
          <w:color w:val="1B1F21"/>
          <w:sz w:val="28"/>
          <w:szCs w:val="28"/>
        </w:rPr>
        <w:br/>
        <w:t>от 11.02.2013 № 06</w:t>
      </w:r>
    </w:p>
    <w:p w:rsidR="004E645C" w:rsidRPr="004E645C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jc w:val="center"/>
        <w:rPr>
          <w:color w:val="1B1F21"/>
          <w:sz w:val="28"/>
          <w:szCs w:val="28"/>
        </w:rPr>
      </w:pPr>
      <w:r w:rsidRPr="004E645C">
        <w:rPr>
          <w:rStyle w:val="a5"/>
          <w:color w:val="1B1F21"/>
          <w:sz w:val="28"/>
          <w:szCs w:val="28"/>
        </w:rPr>
        <w:t>ПОРЯДОК</w:t>
      </w:r>
      <w:r>
        <w:rPr>
          <w:rStyle w:val="a5"/>
          <w:color w:val="1B1F21"/>
          <w:sz w:val="28"/>
          <w:szCs w:val="28"/>
        </w:rPr>
        <w:t xml:space="preserve"> ФОРМИРОВАНИЯ И ВЕДЕНИЯ РЕЕСТРА </w:t>
      </w:r>
      <w:r w:rsidRPr="004E645C">
        <w:rPr>
          <w:rStyle w:val="a5"/>
          <w:color w:val="1B1F21"/>
          <w:sz w:val="28"/>
          <w:szCs w:val="28"/>
        </w:rPr>
        <w:t>МУНИЦ</w:t>
      </w:r>
      <w:r>
        <w:rPr>
          <w:rStyle w:val="a5"/>
          <w:color w:val="1B1F21"/>
          <w:sz w:val="28"/>
          <w:szCs w:val="28"/>
        </w:rPr>
        <w:t xml:space="preserve">ИПАЛЬНЫХ УСЛУГ, ПРЕДОСТАВЛЯЕМЫХ </w:t>
      </w:r>
      <w:r w:rsidRPr="004E645C">
        <w:rPr>
          <w:rStyle w:val="a5"/>
          <w:color w:val="1B1F21"/>
          <w:sz w:val="28"/>
          <w:szCs w:val="28"/>
        </w:rPr>
        <w:t>АДМИНИСТРАЦИЕЙ КРЫЛОВСКОГО СЕЛЬСКОГО ПОСЕЛЕНИЯ</w:t>
      </w:r>
    </w:p>
    <w:p w:rsidR="004E645C" w:rsidRPr="004E645C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rStyle w:val="a5"/>
          <w:color w:val="1B1F21"/>
          <w:sz w:val="28"/>
          <w:szCs w:val="28"/>
        </w:rPr>
        <w:t>1. Общие положения</w:t>
      </w:r>
    </w:p>
    <w:p w:rsidR="004E645C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1.1. Настоящий Порядок формирования и ведения реестра муниципальных услуг, предоставляемых администрацией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(далее - Порядок), регулирует правоотношения, связанные с формированием и ведением реестра муниципальных услуг, предоставляемых администрацией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(далее - реестр муниципальных услуг, муниципальные услуги).</w:t>
      </w:r>
    </w:p>
    <w:p w:rsidR="004E645C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муниципальных услугах, их объеме и качестве.</w:t>
      </w:r>
    </w:p>
    <w:p w:rsidR="004E645C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1.3. Ведение реестра муниципальных услуг осуществляется для решения следующих задач:</w:t>
      </w:r>
    </w:p>
    <w:p w:rsidR="004E645C" w:rsidRDefault="004E645C" w:rsidP="00880314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880314" w:rsidRDefault="004E645C" w:rsidP="00880314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обеспечение предоставления полной, актуальной и достоверной информации о муниципальных услугах;</w:t>
      </w:r>
      <w:r>
        <w:rPr>
          <w:color w:val="1B1F21"/>
          <w:sz w:val="28"/>
          <w:szCs w:val="28"/>
        </w:rPr>
        <w:br/>
      </w:r>
      <w:r w:rsidRPr="004E645C">
        <w:rPr>
          <w:color w:val="1B1F21"/>
          <w:sz w:val="28"/>
          <w:szCs w:val="28"/>
        </w:rPr>
        <w:t>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880314" w:rsidRDefault="004E645C" w:rsidP="00880314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формирование информационной базы для оценки объемов расходных обязательств бюджета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поселения;</w:t>
      </w:r>
    </w:p>
    <w:p w:rsidR="004E645C" w:rsidRPr="004E645C" w:rsidRDefault="004E645C" w:rsidP="00E0675D">
      <w:pPr>
        <w:pStyle w:val="a4"/>
        <w:numPr>
          <w:ilvl w:val="0"/>
          <w:numId w:val="4"/>
        </w:numPr>
        <w:shd w:val="clear" w:color="auto" w:fill="FFFFFF"/>
        <w:spacing w:before="0" w:beforeAutospacing="0" w:afterLines="20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обеспечение соответствия деятельности органов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по предоставлению муниципальных </w:t>
      </w:r>
      <w:r w:rsidRPr="004E645C">
        <w:rPr>
          <w:color w:val="1B1F21"/>
          <w:sz w:val="28"/>
          <w:szCs w:val="28"/>
        </w:rPr>
        <w:lastRenderedPageBreak/>
        <w:t xml:space="preserve">услуг требованиям действующего законодательства Российской Федерации, муниципальных правовых актов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поселения.</w:t>
      </w:r>
    </w:p>
    <w:p w:rsidR="004E645C" w:rsidRPr="004E645C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rStyle w:val="a5"/>
          <w:color w:val="1B1F21"/>
          <w:sz w:val="28"/>
          <w:szCs w:val="28"/>
        </w:rPr>
        <w:t>2. Принципы формирования и ведения реестра муниципальных услуг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880314" w:rsidRDefault="004E645C" w:rsidP="00880314">
      <w:pPr>
        <w:pStyle w:val="a4"/>
        <w:numPr>
          <w:ilvl w:val="0"/>
          <w:numId w:val="6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единства требований к определению и включению муниципальных услуг в реестр муниципальных услуг;</w:t>
      </w:r>
    </w:p>
    <w:p w:rsidR="00880314" w:rsidRDefault="004E645C" w:rsidP="00880314">
      <w:pPr>
        <w:pStyle w:val="a4"/>
        <w:numPr>
          <w:ilvl w:val="0"/>
          <w:numId w:val="6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полноты описания и отражения муниципальных услуг в реестре муниципальных услуг;</w:t>
      </w:r>
      <w:r w:rsidRPr="004E645C">
        <w:rPr>
          <w:color w:val="1B1F21"/>
          <w:sz w:val="28"/>
          <w:szCs w:val="28"/>
        </w:rPr>
        <w:br/>
        <w:t>публичности реестра муниципальных услуг;</w:t>
      </w:r>
    </w:p>
    <w:p w:rsidR="00880314" w:rsidRDefault="004E645C" w:rsidP="00880314">
      <w:pPr>
        <w:pStyle w:val="a4"/>
        <w:numPr>
          <w:ilvl w:val="0"/>
          <w:numId w:val="6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обеспечения </w:t>
      </w:r>
      <w:proofErr w:type="gramStart"/>
      <w:r w:rsidRPr="004E645C">
        <w:rPr>
          <w:color w:val="1B1F21"/>
          <w:sz w:val="28"/>
          <w:szCs w:val="28"/>
        </w:rPr>
        <w:t>взаимосвязи требований ведения реестра муниципальных услуг</w:t>
      </w:r>
      <w:proofErr w:type="gramEnd"/>
      <w:r w:rsidRPr="004E645C">
        <w:rPr>
          <w:color w:val="1B1F21"/>
          <w:sz w:val="28"/>
          <w:szCs w:val="28"/>
        </w:rPr>
        <w:t xml:space="preserve"> с требованиями осуществления бюджетного процесса и формирования расходных обязательств бюджета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поселения;</w:t>
      </w:r>
    </w:p>
    <w:p w:rsidR="00880314" w:rsidRDefault="004E645C" w:rsidP="00E0675D">
      <w:pPr>
        <w:pStyle w:val="a4"/>
        <w:numPr>
          <w:ilvl w:val="0"/>
          <w:numId w:val="6"/>
        </w:numPr>
        <w:shd w:val="clear" w:color="auto" w:fill="FFFFFF"/>
        <w:spacing w:before="0" w:beforeAutospacing="0" w:afterLines="20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для потребителей.</w:t>
      </w:r>
    </w:p>
    <w:p w:rsidR="004E645C" w:rsidRP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880314">
        <w:rPr>
          <w:rStyle w:val="a5"/>
          <w:color w:val="1B1F21"/>
          <w:sz w:val="28"/>
          <w:szCs w:val="28"/>
        </w:rPr>
        <w:t>3. Использование реестра муниципальных услуг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3.1. Реестр муниципальных услуг, составленный в соответствии с требованиями настоящего Порядка, используется при формировании реестра расходных обязательств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поселения.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3.2. Предоставление и финансирование муниципальной услуги предусматривает ее обязательное предварительное отражение в реестре муниципальных услуг.</w:t>
      </w:r>
    </w:p>
    <w:p w:rsidR="004E645C" w:rsidRPr="004E645C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rStyle w:val="a5"/>
          <w:color w:val="1B1F21"/>
          <w:sz w:val="28"/>
          <w:szCs w:val="28"/>
        </w:rPr>
        <w:t>4. Содержание реестра муниципальных услуг 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4.1. Формирование и ведение реестра муниципальных услуг осуществляется на бумажном носителе и в электронной форме.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lastRenderedPageBreak/>
        <w:t>4.2.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4.2.1 о муниципальных услугах, предоставляемых администрацией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поселения;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 4.2.2 об услугах, предоставляемых администрацией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в рамках осуществления дополнительных мер социальной поддержки и социальной помощи для отдельных категорий граждан;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4.2.3 о государственных услугах, предоставляемых администрацией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при осуществлении отдельных государственных полномочий, переданных федеральными законами и законами Приморского края;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4.2.4 об услугах, предоставляемых муниципальными учреждениями и другими организациями, в которых размещается муниципальное задание (заказ), включаемых в реестр муниципальных услуг в случаях, установленных действующим законодательством Российской Федерации;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proofErr w:type="gramStart"/>
      <w:r w:rsidRPr="004E645C">
        <w:rPr>
          <w:color w:val="1B1F21"/>
          <w:sz w:val="28"/>
          <w:szCs w:val="28"/>
        </w:rPr>
        <w:t xml:space="preserve">4.2.5 об услугах, которые являются необходимыми и обязательными для предоставления муниципальных услуг администрацией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и включены в перечень услуг, которые являются необходимыми и обязательными для предоставления муниципальных услуг, утвержденный в порядке, установленном действующим законодательством Российской Федерации.</w:t>
      </w:r>
      <w:proofErr w:type="gramEnd"/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4.3. Муниципальная услуга (услуга) в реестре муниципальных услуг, формирование и ведение которого осуществляется на бумажном носителе, описывается через следующие данные: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4.3.1 порядковый номер (указывается для каждой муниципальной услуги (услуги) в рамках реестра муниципальных услуг);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lastRenderedPageBreak/>
        <w:t>4.3.2 наименование муниципальной услуги (услуги);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4.3.3 субъект услуги - лицо, уполномоченное предоставлять муниципальную услугу (услугу);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4.3.4 натуральный показатель оценки услуги (единица измерения) - показатель для идентификации и измерения муниципальной услуги (услуги);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4.3.5 источник финансирования;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4.3.6 способ установления цены муниципальной услуги (услуги) - способ расчета стоимости муниципальной услуги (норматив и (или) тариф) на единицу измерения;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4.3.7 главный распорядитель бюджетных средств, орган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ответственный за организацию предоставления муниципальной услуги (услуги);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4.3.8 потенциальный потребитель услуги - получатель муниципальной услуги (услуги);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4.3.9 наименование вопроса местного значения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- вопрос местного значения сельского поселения согласно Федеральному закону от 06.10.2003 №131-ФЗ "Об общих принципах организации местного самоуправления в Российской Федерации", в соответствии с которым администрация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предоставляет муниципальные услуги;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left="709" w:firstLine="1134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4.3.10 правовой акт, устанавливающий полномочие органов местного самоуправления по предоставлению услуги, - правовой акт Российской Федерации и (или) муниципальный правовой акт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в соответствии с которым предоставляется муниципальная услуга (услуга) на территории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поселения.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lastRenderedPageBreak/>
        <w:t>4.4. Муниципальная услуга (услуга) в реестре муниципальных услуг, формирование и ведение которого осуществляется в электронной форме, описывается через следующие данные: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4.4.1 наименование муниципальной услуги (услуги);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4.4.2 наименование органа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муниципального учреждения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предоставляющего муниципальную услуги (услугу) с указанием: </w:t>
      </w:r>
      <w:r w:rsidRPr="004E645C">
        <w:rPr>
          <w:color w:val="1B1F21"/>
          <w:sz w:val="28"/>
          <w:szCs w:val="28"/>
        </w:rPr>
        <w:br/>
      </w:r>
      <w:proofErr w:type="spellStart"/>
      <w:r w:rsidRPr="004E645C">
        <w:rPr>
          <w:color w:val="1B1F21"/>
          <w:sz w:val="28"/>
          <w:szCs w:val="28"/>
        </w:rPr>
        <w:t>o</w:t>
      </w:r>
      <w:proofErr w:type="spellEnd"/>
      <w:r w:rsidRPr="004E645C">
        <w:rPr>
          <w:color w:val="1B1F21"/>
          <w:sz w:val="28"/>
          <w:szCs w:val="28"/>
        </w:rPr>
        <w:t xml:space="preserve"> режима работы органа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муниципального учреждения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поселения;</w:t>
      </w:r>
      <w:r w:rsidRPr="004E645C">
        <w:rPr>
          <w:color w:val="1B1F21"/>
          <w:sz w:val="28"/>
          <w:szCs w:val="28"/>
        </w:rPr>
        <w:br/>
      </w:r>
      <w:proofErr w:type="spellStart"/>
      <w:r w:rsidRPr="004E645C">
        <w:rPr>
          <w:color w:val="1B1F21"/>
          <w:sz w:val="28"/>
          <w:szCs w:val="28"/>
        </w:rPr>
        <w:t>o</w:t>
      </w:r>
      <w:proofErr w:type="spellEnd"/>
      <w:r w:rsidRPr="004E645C">
        <w:rPr>
          <w:color w:val="1B1F21"/>
          <w:sz w:val="28"/>
          <w:szCs w:val="28"/>
        </w:rPr>
        <w:t xml:space="preserve"> руководителя органа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муниципального учреждения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поселения;</w:t>
      </w:r>
      <w:r w:rsidRPr="004E645C">
        <w:rPr>
          <w:color w:val="1B1F21"/>
          <w:sz w:val="28"/>
          <w:szCs w:val="28"/>
        </w:rPr>
        <w:br/>
      </w:r>
      <w:proofErr w:type="spellStart"/>
      <w:r w:rsidRPr="004E645C">
        <w:rPr>
          <w:color w:val="1B1F21"/>
          <w:sz w:val="28"/>
          <w:szCs w:val="28"/>
        </w:rPr>
        <w:t>o</w:t>
      </w:r>
      <w:proofErr w:type="spellEnd"/>
      <w:r w:rsidRPr="004E645C">
        <w:rPr>
          <w:color w:val="1B1F21"/>
          <w:sz w:val="28"/>
          <w:szCs w:val="28"/>
        </w:rPr>
        <w:t xml:space="preserve"> территории обслуживания граждан;</w:t>
      </w:r>
      <w:r w:rsidRPr="004E645C">
        <w:rPr>
          <w:color w:val="1B1F21"/>
          <w:sz w:val="28"/>
          <w:szCs w:val="28"/>
        </w:rPr>
        <w:br/>
      </w:r>
      <w:proofErr w:type="spellStart"/>
      <w:r w:rsidRPr="004E645C">
        <w:rPr>
          <w:color w:val="1B1F21"/>
          <w:sz w:val="28"/>
          <w:szCs w:val="28"/>
        </w:rPr>
        <w:t>o</w:t>
      </w:r>
      <w:proofErr w:type="spellEnd"/>
      <w:r w:rsidRPr="004E645C">
        <w:rPr>
          <w:color w:val="1B1F21"/>
          <w:sz w:val="28"/>
          <w:szCs w:val="28"/>
        </w:rPr>
        <w:t xml:space="preserve"> адресов, по которым заявитель может лично обратиться за предоставлением муниципальной услуги (услуги);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4.4.3 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иных организаций, без привлечения которых не может быть предоставлена муниципальная услуга (услуга);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4.4.4 наименование административного регламента предоставления муниципальной услуги (регламента предоставления услуги) с указанием реквизитов утвердившего его правового акта и источников его официального опубликования;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4.4.5 цели обращений заявителей, описание результатов предоставления муниципальной услуги (услуги) (с указанием юридически значимых действий);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4.4.6 категория заявителей, которым предоставляется муниципальная услуга (услуга);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lastRenderedPageBreak/>
        <w:t>4.4.7 места информирования о правилах предоставления муниципальной услуги (услуги);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4.4.8 сроки предоставления муниципальной услуги (услуги);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4.4.9 основания для приостановления предоставления муниципальной услуги (услуги) либо отказа в предоставлении муниципальной услуги (услуги);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4.4.10 документы, подлежащие представлению заявителем для получения муниципальной услуги (услуги),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4.4.11 сведения о </w:t>
      </w:r>
      <w:proofErr w:type="spellStart"/>
      <w:r w:rsidRPr="004E645C">
        <w:rPr>
          <w:color w:val="1B1F21"/>
          <w:sz w:val="28"/>
          <w:szCs w:val="28"/>
        </w:rPr>
        <w:t>возмездности</w:t>
      </w:r>
      <w:proofErr w:type="spellEnd"/>
      <w:r w:rsidRPr="004E645C">
        <w:rPr>
          <w:color w:val="1B1F21"/>
          <w:sz w:val="28"/>
          <w:szCs w:val="28"/>
        </w:rPr>
        <w:t xml:space="preserve"> (безвозмездности) предоставления муниципальной услуги (услуги) и размерах платы, взимаемой с заявителя, если услуга предоставляется на возмездной основе;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4.4.12 информация об административных процедурах, подлежащих осуществлению органом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при предоставлении муниципальной услуги (услуги), в том числе информация о сроках осуществления данных административных процедур;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4.4.13 адреса официальных сайтов органов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муниципальных учреждений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в информационно-телекоммуникационной сети Интернет, адреса их электронной почты, телефоны;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4.4.14 сведения о способах и формах обжалования решений и действий (бездействия) должностных лиц при предоставлении муниципальной услуги (услуги) и информация о должностных лицах, уполномоченных на рассмотрение жалоб, их контактные данные;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lastRenderedPageBreak/>
        <w:t xml:space="preserve"> 4.4.15 текст административного регламента предоставления муниципальной услуги (регламента предоставления услуги);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4.4.16 сведения о дате вступления в силу административного регламента предоставления муниципальной услуги (регламента предоставления услуги);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4.4.17 сведения о периоде действия административного регламента предоставления муниципальной услуги (регламента предоставления услуги);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4.4.18 сведения о внесении изменений в административный регламент предоставления муниципальной услуги (регламент предоставления услуги) с указанием реквизитов актов, которыми такие изменения внесены;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4.4.19 дата, с которой действие административного регламента предоставления муниципальной услуги (регламента предоставления услуги) временно приостановлено и продолжительность такого приостановления;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4.4.20 дата прекращения действия административного регламента предоставления муниципальной услуги (регламента предоставления услуги);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4.4.21 формы и образцы заявлений и иных документов, заполнение которых заявителем необходимо для обращения в орган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муниципальное учреждение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для получения муниципальной услуги (услуги) (в электронной форме);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 4.4.22 наименования регулирующих предоставление муниципальной услуги (услуги) нормативных правовых актов с указанием их реквизитов и источников официального опубликования;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4.4.23 контакты для получения дополнительной информации (телефоны и адреса электронной почты органа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или муниципального учреждения </w:t>
      </w:r>
      <w:proofErr w:type="spellStart"/>
      <w:r w:rsidRPr="004E645C">
        <w:rPr>
          <w:color w:val="1B1F21"/>
          <w:sz w:val="28"/>
          <w:szCs w:val="28"/>
        </w:rPr>
        <w:lastRenderedPageBreak/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ответственного за предоставление муниципальной услуги (услуги), телефоны мест предоставления муниципальной услуги (услуги);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4.4.24 фамилии и должности лиц, которые непосредственно заполняют электронные формы федеральной государственной информационной системы "Сводный реестр государственных и муниципальных услуг"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реестре;</w:t>
      </w:r>
    </w:p>
    <w:p w:rsidR="00880314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4.4.25 сведения об услугах, предоставляемых организациями, подведомственными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а также сведения о </w:t>
      </w:r>
      <w:proofErr w:type="spellStart"/>
      <w:r w:rsidRPr="004E645C">
        <w:rPr>
          <w:color w:val="1B1F21"/>
          <w:sz w:val="28"/>
          <w:szCs w:val="28"/>
        </w:rPr>
        <w:t>возмездности</w:t>
      </w:r>
      <w:proofErr w:type="spellEnd"/>
      <w:r w:rsidRPr="004E645C">
        <w:rPr>
          <w:color w:val="1B1F21"/>
          <w:sz w:val="28"/>
          <w:szCs w:val="28"/>
        </w:rPr>
        <w:t xml:space="preserve"> (безвозмездности) предоставления таких услуг, размерах платы, взимаемой с заявителя, если услуга предоставляется на возмездной основе, методиках расчета платы за предоставление услуг;</w:t>
      </w:r>
    </w:p>
    <w:p w:rsidR="004E645C" w:rsidRPr="004E645C" w:rsidRDefault="004E645C" w:rsidP="00E0675D">
      <w:pPr>
        <w:pStyle w:val="a4"/>
        <w:shd w:val="clear" w:color="auto" w:fill="FFFFFF"/>
        <w:tabs>
          <w:tab w:val="left" w:pos="709"/>
        </w:tabs>
        <w:spacing w:before="0" w:beforeAutospacing="0" w:afterLines="200" w:afterAutospacing="0" w:line="259" w:lineRule="auto"/>
        <w:ind w:left="851" w:firstLine="992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4.4.26 направление и вид деятельности органа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муниципального учреждения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предоставляющего муниципальную услугу (услугу).</w:t>
      </w:r>
    </w:p>
    <w:p w:rsidR="004E645C" w:rsidRPr="004E645C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rStyle w:val="a5"/>
          <w:color w:val="1B1F21"/>
          <w:sz w:val="28"/>
          <w:szCs w:val="28"/>
        </w:rPr>
        <w:t>5. Формирование и ведение реестра муниципальных услуг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5.1. Формирование и ведение реестра муниципальных услуг на бумажном носителе осуществляется уполномоченным органом.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5.2. В процессе формирования и ведения реестра муниципальных услуг на бумажном носителе уполномоченный орган осуществляет:</w:t>
      </w:r>
    </w:p>
    <w:p w:rsidR="00880314" w:rsidRDefault="004E645C" w:rsidP="00880314">
      <w:pPr>
        <w:pStyle w:val="a4"/>
        <w:numPr>
          <w:ilvl w:val="0"/>
          <w:numId w:val="8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сбор, обработку, учет, регистрацию, хранение данных, поступающих от органов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в соответствии с пунктом 3 настоящего постановления;</w:t>
      </w:r>
    </w:p>
    <w:p w:rsidR="00880314" w:rsidRDefault="004E645C" w:rsidP="00880314">
      <w:pPr>
        <w:pStyle w:val="a4"/>
        <w:numPr>
          <w:ilvl w:val="0"/>
          <w:numId w:val="8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методическое обеспечение ведения реестра муниципальных услуг;</w:t>
      </w:r>
    </w:p>
    <w:p w:rsidR="00880314" w:rsidRDefault="004E645C" w:rsidP="00880314">
      <w:pPr>
        <w:pStyle w:val="a4"/>
        <w:numPr>
          <w:ilvl w:val="0"/>
          <w:numId w:val="8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организацию предоставления сведений из реестра муниципальных услуг;</w:t>
      </w:r>
    </w:p>
    <w:p w:rsidR="00880314" w:rsidRDefault="004E645C" w:rsidP="00880314">
      <w:pPr>
        <w:pStyle w:val="a4"/>
        <w:numPr>
          <w:ilvl w:val="0"/>
          <w:numId w:val="8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proofErr w:type="gramStart"/>
      <w:r w:rsidRPr="004E645C">
        <w:rPr>
          <w:color w:val="1B1F21"/>
          <w:sz w:val="28"/>
          <w:szCs w:val="28"/>
        </w:rPr>
        <w:lastRenderedPageBreak/>
        <w:t>контроль за</w:t>
      </w:r>
      <w:proofErr w:type="gramEnd"/>
      <w:r w:rsidRPr="004E645C">
        <w:rPr>
          <w:color w:val="1B1F21"/>
          <w:sz w:val="28"/>
          <w:szCs w:val="28"/>
        </w:rPr>
        <w:t xml:space="preserve"> соблюдением правил ведения реестра муниципальных услуг.</w:t>
      </w:r>
    </w:p>
    <w:p w:rsidR="00880314" w:rsidRDefault="00880314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>
        <w:rPr>
          <w:color w:val="1B1F21"/>
          <w:sz w:val="28"/>
          <w:szCs w:val="28"/>
        </w:rPr>
        <w:t xml:space="preserve">5.3. </w:t>
      </w:r>
      <w:r w:rsidR="004E645C" w:rsidRPr="004E645C">
        <w:rPr>
          <w:color w:val="1B1F21"/>
          <w:sz w:val="28"/>
          <w:szCs w:val="28"/>
        </w:rPr>
        <w:t xml:space="preserve">Реестр муниципальных услуг, формирование и ведение которого осуществляется на бумажном носителе, утверждается постановлением администрации </w:t>
      </w:r>
      <w:proofErr w:type="spellStart"/>
      <w:r w:rsidR="004E645C" w:rsidRPr="004E645C">
        <w:rPr>
          <w:color w:val="1B1F21"/>
          <w:sz w:val="28"/>
          <w:szCs w:val="28"/>
        </w:rPr>
        <w:t>Крыловского</w:t>
      </w:r>
      <w:proofErr w:type="spellEnd"/>
      <w:r w:rsidR="004E645C" w:rsidRPr="004E645C">
        <w:rPr>
          <w:color w:val="1B1F21"/>
          <w:sz w:val="28"/>
          <w:szCs w:val="28"/>
        </w:rPr>
        <w:t xml:space="preserve"> сельского поселения.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5.4. Включение, исключение муниципальной услуги (услуги) из реестра муниципальных услуг, формирование и ведение которого осуществляется на бумажном носителе, и внесение изменений в данный реестр муниципальных услуг осуществляются на основании постановления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поселения.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5.5. Основанием для включения муниципальной услуги (услуги) в реестр муниципальных услуг являются нормативные правовые акты Российской Федерации, а также муниципальные правовые акты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регулирующие вопросы предоставления муниципальных услуг (услуг) на территории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поселения.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5.6. </w:t>
      </w:r>
      <w:proofErr w:type="gramStart"/>
      <w:r w:rsidRPr="004E645C">
        <w:rPr>
          <w:color w:val="1B1F21"/>
          <w:sz w:val="28"/>
          <w:szCs w:val="28"/>
        </w:rPr>
        <w:t xml:space="preserve">Уполномоченный орган при получении сведений в соответствии с подпунктом 3.3 настоящего постановления в течение 5 рабочих дней с момента поступления документов для включения муниципальной услуги (услуги) в реестр муниципальных услуг, исключения муниципальной услуги (услуги) из реестра муниципальных услуг, внесения изменений в реестр муниципальных услуг осуществляет подготовку соответствующего проекта постановления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о внесении изменений в реестр муниципальных услуг</w:t>
      </w:r>
      <w:proofErr w:type="gramEnd"/>
      <w:r w:rsidRPr="004E645C">
        <w:rPr>
          <w:color w:val="1B1F21"/>
          <w:sz w:val="28"/>
          <w:szCs w:val="28"/>
        </w:rPr>
        <w:t xml:space="preserve">, формирование и </w:t>
      </w:r>
      <w:proofErr w:type="gramStart"/>
      <w:r w:rsidRPr="004E645C">
        <w:rPr>
          <w:color w:val="1B1F21"/>
          <w:sz w:val="28"/>
          <w:szCs w:val="28"/>
        </w:rPr>
        <w:t>ведение</w:t>
      </w:r>
      <w:proofErr w:type="gramEnd"/>
      <w:r w:rsidRPr="004E645C">
        <w:rPr>
          <w:color w:val="1B1F21"/>
          <w:sz w:val="28"/>
          <w:szCs w:val="28"/>
        </w:rPr>
        <w:t xml:space="preserve"> которого осуществляется на бумажном носителе (далее - проект постановления), или мотивированное обоснование об отказе во внесении изменений в данный реестр муниципальных услуг (далее - мотивированное обоснование).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5.7. Мотивированное обоснование направляется уполномоченным органом на согласование главе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</w:t>
      </w:r>
      <w:proofErr w:type="gramStart"/>
      <w:r w:rsidRPr="004E645C">
        <w:rPr>
          <w:color w:val="1B1F21"/>
          <w:sz w:val="28"/>
          <w:szCs w:val="28"/>
        </w:rPr>
        <w:t>курирующему</w:t>
      </w:r>
      <w:proofErr w:type="gramEnd"/>
      <w:r w:rsidRPr="004E645C">
        <w:rPr>
          <w:color w:val="1B1F21"/>
          <w:sz w:val="28"/>
          <w:szCs w:val="28"/>
        </w:rPr>
        <w:t xml:space="preserve"> работу уполномоченного органа. Согласованное мотивированное обоснование направляется для сведения в орган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предоставивший сведения согласно подпункту 3.3 настоящего постановления.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lastRenderedPageBreak/>
        <w:t xml:space="preserve">5.8. Проект постановления направляется уполномоченным органом на согласование в порядке, установленном правовыми актами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и главы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поселения.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5.9. Сведения из реестра муниципальных услуг являются общедоступными и предоставляются уполномоченным органом потребителям муниципальных услуг (услуг) по запросам в форме выписки из реестра муниципальных услуг.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5.10. Сведения из реестра муниципальных услуг предоставляются потребителям муниципальной услуги (услуги) бесплатно.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5.11.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880314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5.12.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органами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по направлениям деятельности. </w:t>
      </w:r>
      <w:proofErr w:type="gramStart"/>
      <w:r w:rsidRPr="004E645C">
        <w:rPr>
          <w:color w:val="1B1F21"/>
          <w:sz w:val="28"/>
          <w:szCs w:val="28"/>
        </w:rPr>
        <w:t xml:space="preserve">Ответственность за формирование сведений об услугах, предоставляемых муниципальными учреждениями и другими организациями,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форме, несут органы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которым подведомственны данные организации.</w:t>
      </w:r>
      <w:proofErr w:type="gramEnd"/>
    </w:p>
    <w:p w:rsidR="00C1543B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5.13. Уполномоченный орган осуществляет следующие полномочия в сфере формирования и ведения реестра муниципальных услуг в электронной форме:</w:t>
      </w:r>
    </w:p>
    <w:p w:rsidR="00C1543B" w:rsidRDefault="004E645C" w:rsidP="00C1543B">
      <w:pPr>
        <w:pStyle w:val="a4"/>
        <w:numPr>
          <w:ilvl w:val="0"/>
          <w:numId w:val="9"/>
        </w:numPr>
        <w:shd w:val="clear" w:color="auto" w:fill="FFFFFF"/>
        <w:spacing w:before="0" w:beforeAutospacing="0" w:afterAutospacing="0" w:line="259" w:lineRule="auto"/>
        <w:ind w:left="1072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проверку данных, поступающих от органов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на их соответствие административным регламентам предоставления муниципальных </w:t>
      </w:r>
      <w:r w:rsidRPr="004E645C">
        <w:rPr>
          <w:color w:val="1B1F21"/>
          <w:sz w:val="28"/>
          <w:szCs w:val="28"/>
        </w:rPr>
        <w:lastRenderedPageBreak/>
        <w:t>услуг (регламентам предоставления услуг);</w:t>
      </w:r>
      <w:r w:rsidRPr="004E645C">
        <w:rPr>
          <w:color w:val="1B1F21"/>
          <w:sz w:val="28"/>
          <w:szCs w:val="28"/>
        </w:rPr>
        <w:br/>
      </w:r>
    </w:p>
    <w:p w:rsidR="00C1543B" w:rsidRDefault="004E645C" w:rsidP="00C1543B">
      <w:pPr>
        <w:pStyle w:val="a4"/>
        <w:numPr>
          <w:ilvl w:val="0"/>
          <w:numId w:val="9"/>
        </w:numPr>
        <w:shd w:val="clear" w:color="auto" w:fill="FFFFFF"/>
        <w:spacing w:before="0" w:beforeAutospacing="0" w:afterAutospacing="0" w:line="259" w:lineRule="auto"/>
        <w:ind w:left="1072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согласование размещения этих данных в реестре муниципальных услуг, формирование и ведение которого осуществляется в электронной форме;</w:t>
      </w:r>
    </w:p>
    <w:p w:rsidR="00C1543B" w:rsidRDefault="004E645C" w:rsidP="00C1543B">
      <w:pPr>
        <w:pStyle w:val="a4"/>
        <w:numPr>
          <w:ilvl w:val="0"/>
          <w:numId w:val="9"/>
        </w:numPr>
        <w:shd w:val="clear" w:color="auto" w:fill="FFFFFF"/>
        <w:spacing w:before="0" w:beforeAutospacing="0" w:afterAutospacing="0" w:line="259" w:lineRule="auto"/>
        <w:ind w:left="1072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>направление данных для размещения на региональном портале государственных и муниципальных услуг Приморского края и на едином государственном портале государственных и муниципальных услуг;</w:t>
      </w:r>
    </w:p>
    <w:p w:rsidR="004E645C" w:rsidRPr="004E645C" w:rsidRDefault="004E645C" w:rsidP="00E0675D">
      <w:pPr>
        <w:pStyle w:val="a4"/>
        <w:numPr>
          <w:ilvl w:val="0"/>
          <w:numId w:val="9"/>
        </w:numPr>
        <w:shd w:val="clear" w:color="auto" w:fill="FFFFFF"/>
        <w:spacing w:before="0" w:beforeAutospacing="0" w:afterLines="200" w:afterAutospacing="0" w:line="259" w:lineRule="auto"/>
        <w:ind w:left="1072"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обеспечение органам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и подведомственным им учреждениям, предоставляющим муниципальные услуги (услуги), доступа к информационной системе "Реестр муниципальных услуг" в случае если данная система находится в рабочем состоянии в момент доступа.</w:t>
      </w:r>
    </w:p>
    <w:p w:rsidR="004E645C" w:rsidRPr="004E645C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rStyle w:val="a5"/>
          <w:color w:val="1B1F21"/>
          <w:sz w:val="28"/>
          <w:szCs w:val="28"/>
        </w:rPr>
        <w:t>6. Ведение мониторинга предоставляемых муниципальных услуг</w:t>
      </w:r>
    </w:p>
    <w:p w:rsidR="00C1543B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6.1. Финансовый орган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не реже одного раза в три месяца проводит проверку сведений о муниципальных услугах (услугах), содержащихся в реестре муниципальных услуг, на предмет соответствия данных сведений предъявляемым требованиям осуществления бюджетного процесса и формирования расходных обязательств бюджета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поселения.</w:t>
      </w:r>
    </w:p>
    <w:p w:rsidR="00C1543B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6.2. Администрация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не реже одного раза в три месяца проводит уточнение содержания реестра муниципальных услуг с целью приведения его в соответствие с вновь принятыми нормативными правовыми актами Российской Федерации, муниципальными правовыми актами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поселения.</w:t>
      </w:r>
    </w:p>
    <w:p w:rsidR="00C1543B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4E645C">
        <w:rPr>
          <w:color w:val="1B1F21"/>
          <w:sz w:val="28"/>
          <w:szCs w:val="28"/>
        </w:rPr>
        <w:t xml:space="preserve">6.3. По результатам мониторинга органы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поселения, указанные в пунктах 6.1, 6.2 Порядка, представляют не реже одного раза в три месяца уполномоченному органу сведения о наличии или отсутствии необходимости внесения изменений в реестр муниципальных услуг.</w:t>
      </w:r>
    </w:p>
    <w:p w:rsidR="00C1543B" w:rsidRDefault="004E645C" w:rsidP="00E0675D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8"/>
        </w:rPr>
        <w:sectPr w:rsidR="00C1543B" w:rsidSect="004E6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645C">
        <w:rPr>
          <w:color w:val="1B1F21"/>
          <w:sz w:val="28"/>
          <w:szCs w:val="28"/>
        </w:rPr>
        <w:t xml:space="preserve">6.4. В случае наличия необходимости внесения изменений в реестр муниципальных услуг органы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</w:t>
      </w:r>
      <w:r w:rsidRPr="004E645C">
        <w:rPr>
          <w:color w:val="1B1F21"/>
          <w:sz w:val="28"/>
          <w:szCs w:val="28"/>
        </w:rPr>
        <w:lastRenderedPageBreak/>
        <w:t xml:space="preserve">поселения, указанные в пунктах 6.1, 6.2 Порядка, по вопросам компетенции готовят проект постановления и направляют проект в уполномоченный орган. Уполномоченный орган организует направление проекта постановления на согласование в порядке, установленном правовыми актами администрации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 и главы </w:t>
      </w:r>
      <w:proofErr w:type="spellStart"/>
      <w:r w:rsidRPr="004E645C">
        <w:rPr>
          <w:color w:val="1B1F21"/>
          <w:sz w:val="28"/>
          <w:szCs w:val="28"/>
        </w:rPr>
        <w:t>Крыловского</w:t>
      </w:r>
      <w:proofErr w:type="spellEnd"/>
      <w:r w:rsidRPr="004E645C">
        <w:rPr>
          <w:color w:val="1B1F21"/>
          <w:sz w:val="28"/>
          <w:szCs w:val="28"/>
        </w:rPr>
        <w:t xml:space="preserve"> сельского поселения.</w:t>
      </w:r>
    </w:p>
    <w:p w:rsidR="00C1543B" w:rsidRPr="00C1543B" w:rsidRDefault="00C1543B" w:rsidP="00C1543B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1543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Приложение № 1</w:t>
      </w:r>
      <w:r w:rsidRPr="00C1543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к Порядку формирования и ведения Реестра муниципальных услуг</w:t>
      </w:r>
    </w:p>
    <w:p w:rsidR="00C1543B" w:rsidRPr="00C1543B" w:rsidRDefault="00C1543B" w:rsidP="00C154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1543B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ФОРМА ВЕДЕНИЯ РЕЕСТРА МУНИЦИПАЛЬНЫХ УСЛУГ</w:t>
      </w:r>
    </w:p>
    <w:tbl>
      <w:tblPr>
        <w:tblStyle w:val="a7"/>
        <w:tblW w:w="5000" w:type="pct"/>
        <w:tblLook w:val="04A0"/>
      </w:tblPr>
      <w:tblGrid>
        <w:gridCol w:w="1756"/>
        <w:gridCol w:w="1612"/>
        <w:gridCol w:w="1583"/>
        <w:gridCol w:w="1637"/>
        <w:gridCol w:w="1858"/>
        <w:gridCol w:w="1583"/>
        <w:gridCol w:w="1229"/>
        <w:gridCol w:w="1910"/>
        <w:gridCol w:w="1618"/>
      </w:tblGrid>
      <w:tr w:rsidR="00C1543B" w:rsidRPr="00C1543B" w:rsidTr="00C1543B"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</w:t>
            </w:r>
            <w:proofErr w:type="gramEnd"/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услуги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предоставления услуги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акт, в соответствии с которым предоставляется услуга. Полномочие.</w:t>
            </w:r>
          </w:p>
        </w:tc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отраслевого органа администрации </w:t>
            </w:r>
            <w:proofErr w:type="spellStart"/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предоставляющего услугу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(</w:t>
            </w:r>
            <w:proofErr w:type="gramStart"/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  <w:proofErr w:type="gramEnd"/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бесплатная)</w:t>
            </w:r>
          </w:p>
        </w:tc>
        <w:tc>
          <w:tcPr>
            <w:tcW w:w="4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услуги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 правовые акты, регламентирующие предоставление услуги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услуги в электронном виде</w:t>
            </w:r>
          </w:p>
        </w:tc>
      </w:tr>
      <w:tr w:rsidR="00C1543B" w:rsidRPr="00C1543B" w:rsidTr="00C1543B"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1543B" w:rsidRPr="00C1543B" w:rsidTr="00C1543B">
        <w:tc>
          <w:tcPr>
            <w:tcW w:w="0" w:type="auto"/>
            <w:gridSpan w:val="9"/>
            <w:hideMark/>
          </w:tcPr>
          <w:p w:rsidR="00C1543B" w:rsidRPr="00C1543B" w:rsidRDefault="00C1543B" w:rsidP="00C1543B">
            <w:pPr>
              <w:numPr>
                <w:ilvl w:val="0"/>
                <w:numId w:val="10"/>
              </w:num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услуги, предоставляемые органами местного самоуправления</w:t>
            </w:r>
          </w:p>
        </w:tc>
      </w:tr>
      <w:tr w:rsidR="00C1543B" w:rsidRPr="00C1543B" w:rsidTr="00C1543B"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№ 1.1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543B" w:rsidRPr="00C1543B" w:rsidTr="00C1543B"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1.2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543B" w:rsidRPr="00C1543B" w:rsidTr="00C1543B"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543B" w:rsidRPr="00C1543B" w:rsidTr="00C1543B">
        <w:tc>
          <w:tcPr>
            <w:tcW w:w="0" w:type="auto"/>
            <w:gridSpan w:val="9"/>
            <w:hideMark/>
          </w:tcPr>
          <w:p w:rsidR="00C1543B" w:rsidRPr="00C1543B" w:rsidRDefault="00C1543B" w:rsidP="00C1543B">
            <w:pPr>
              <w:numPr>
                <w:ilvl w:val="0"/>
                <w:numId w:val="11"/>
              </w:num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услуги, предоставляемые муниципальными учреждениями и иными организациями,  в которых размещается муниципальное задание (заказ), а также иные муниципальные услуги (функции).</w:t>
            </w:r>
          </w:p>
        </w:tc>
      </w:tr>
      <w:tr w:rsidR="00C1543B" w:rsidRPr="00C1543B" w:rsidTr="00C1543B"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2.1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543B" w:rsidRPr="00C1543B" w:rsidTr="00C1543B"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2.2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543B" w:rsidRPr="00C1543B" w:rsidTr="00C1543B"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543B" w:rsidRPr="00C1543B" w:rsidTr="00C1543B">
        <w:tc>
          <w:tcPr>
            <w:tcW w:w="0" w:type="auto"/>
            <w:gridSpan w:val="9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3. </w:t>
            </w: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которые являются</w:t>
            </w:r>
            <w:r w:rsidRPr="00C15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необходимыми и обязательными для предоставления муниципальных услуг, утверждённые решением муниципального комитета </w:t>
            </w:r>
            <w:proofErr w:type="spellStart"/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1543B" w:rsidRPr="00C1543B" w:rsidTr="00C1543B"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3.1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543B" w:rsidRPr="00C1543B" w:rsidTr="00C1543B"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3.2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1543B" w:rsidRPr="00C1543B" w:rsidRDefault="00C1543B" w:rsidP="00C1543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524AD" w:rsidRPr="00C1543B" w:rsidRDefault="00E0675D" w:rsidP="00C1543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sectPr w:rsidR="00F524AD" w:rsidRPr="00C1543B" w:rsidSect="00C15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F1C"/>
    <w:multiLevelType w:val="hybridMultilevel"/>
    <w:tmpl w:val="B2ACF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C809A8"/>
    <w:multiLevelType w:val="multilevel"/>
    <w:tmpl w:val="3776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E680D"/>
    <w:multiLevelType w:val="hybridMultilevel"/>
    <w:tmpl w:val="1E76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4844"/>
    <w:multiLevelType w:val="hybridMultilevel"/>
    <w:tmpl w:val="D8606016"/>
    <w:lvl w:ilvl="0" w:tplc="E4B0D214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C60B3"/>
    <w:multiLevelType w:val="hybridMultilevel"/>
    <w:tmpl w:val="180A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02F58"/>
    <w:multiLevelType w:val="multilevel"/>
    <w:tmpl w:val="F6861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27DCA"/>
    <w:multiLevelType w:val="hybridMultilevel"/>
    <w:tmpl w:val="F2EA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45E10"/>
    <w:multiLevelType w:val="hybridMultilevel"/>
    <w:tmpl w:val="878E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36ED7"/>
    <w:multiLevelType w:val="hybridMultilevel"/>
    <w:tmpl w:val="EA7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11D35"/>
    <w:multiLevelType w:val="multilevel"/>
    <w:tmpl w:val="3F307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30F8E"/>
    <w:multiLevelType w:val="hybridMultilevel"/>
    <w:tmpl w:val="F54E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844"/>
    <w:rsid w:val="004E645C"/>
    <w:rsid w:val="00560F6D"/>
    <w:rsid w:val="00566B11"/>
    <w:rsid w:val="00880314"/>
    <w:rsid w:val="00AB492B"/>
    <w:rsid w:val="00BF5DE8"/>
    <w:rsid w:val="00C1543B"/>
    <w:rsid w:val="00C41844"/>
    <w:rsid w:val="00E0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5C"/>
  </w:style>
  <w:style w:type="paragraph" w:styleId="4">
    <w:name w:val="heading 4"/>
    <w:basedOn w:val="a"/>
    <w:link w:val="40"/>
    <w:uiPriority w:val="9"/>
    <w:qFormat/>
    <w:rsid w:val="00C154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45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154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543B"/>
    <w:rPr>
      <w:color w:val="0000FF"/>
      <w:u w:val="single"/>
    </w:rPr>
  </w:style>
  <w:style w:type="character" w:customStyle="1" w:styleId="sublnk">
    <w:name w:val="sublnk"/>
    <w:basedOn w:val="a0"/>
    <w:rsid w:val="00C1543B"/>
  </w:style>
  <w:style w:type="paragraph" w:customStyle="1" w:styleId="vtitle">
    <w:name w:val="vtitle"/>
    <w:basedOn w:val="a"/>
    <w:rsid w:val="00C1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54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54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54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543B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39"/>
    <w:rsid w:val="00C1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8071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4441">
          <w:marLeft w:val="0"/>
          <w:marRight w:val="-6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793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none" w:sz="0" w:space="0" w:color="auto"/>
                  </w:divBdr>
                </w:div>
              </w:divsChild>
            </w:div>
            <w:div w:id="1112743937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none" w:sz="0" w:space="0" w:color="auto"/>
                  </w:divBdr>
                </w:div>
                <w:div w:id="12398226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7316">
                  <w:marLeft w:val="0"/>
                  <w:marRight w:val="0"/>
                  <w:marTop w:val="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88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8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3</cp:revision>
  <dcterms:created xsi:type="dcterms:W3CDTF">2018-11-29T09:45:00Z</dcterms:created>
  <dcterms:modified xsi:type="dcterms:W3CDTF">2018-11-29T10:15:00Z</dcterms:modified>
</cp:coreProperties>
</file>