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AC163C" w:rsidP="00512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5125C6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206A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125C6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2689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125C6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с. Крыловка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30.12.2013 года № 55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Положения об оплате труда инспектора по учету и бронированию военнообязанных администрации Крыловского сельского поселения» </w:t>
      </w:r>
    </w:p>
    <w:p w:rsidR="005125C6" w:rsidRPr="005125C6" w:rsidRDefault="005125C6" w:rsidP="005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        В целях регулирования размеров оплаты труда и социальной защищенности   работников,  осуществляющих полномочия по первичному воинскому учету</w:t>
      </w:r>
      <w:r w:rsidR="00BE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Крыловского сельского поселения, руководствуясь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администрация Крыловского сельского поселения  </w:t>
      </w:r>
    </w:p>
    <w:p w:rsidR="005125C6" w:rsidRPr="005125C6" w:rsidRDefault="005125C6" w:rsidP="00512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от 30.12.2013 года № 55  «Об утверждении Положения об оплате труда инспектора по учету и бронированию военнообязанных администрации Крыловского сельского поселения следующ</w:t>
      </w:r>
      <w:r w:rsidR="0052689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е изменения:</w:t>
      </w:r>
    </w:p>
    <w:p w:rsidR="00482FC2" w:rsidRPr="00482FC2" w:rsidRDefault="008E0ED8" w:rsidP="00482FC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482FC2">
        <w:rPr>
          <w:rFonts w:ascii="Times New Roman" w:eastAsia="Times New Roman" w:hAnsi="Times New Roman" w:cs="Times New Roman"/>
          <w:bCs/>
          <w:sz w:val="24"/>
          <w:szCs w:val="24"/>
        </w:rPr>
        <w:t>статью 1 п</w:t>
      </w:r>
      <w:r w:rsidR="00482FC2" w:rsidRPr="00482FC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82FC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82FC2" w:rsidRPr="00482FC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82F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2FC2" w:rsidRPr="00482F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приложения 1 </w:t>
      </w:r>
      <w:r w:rsidRPr="00482FC2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читать в новой редакции: </w:t>
      </w:r>
    </w:p>
    <w:p w:rsidR="00482FC2" w:rsidRPr="00482FC2" w:rsidRDefault="008E0ED8" w:rsidP="00482FC2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82FC2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 w:rsidRPr="0048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Фонд оплаты труда </w:t>
      </w:r>
      <w:r w:rsidRPr="00482FC2">
        <w:rPr>
          <w:rFonts w:ascii="Times New Roman" w:eastAsia="Times New Roman" w:hAnsi="Times New Roman" w:cs="Times New Roman"/>
          <w:bCs/>
          <w:sz w:val="24"/>
          <w:szCs w:val="24"/>
        </w:rPr>
        <w:t>инспектора по учету и бронированию военнообязанных администрации Крыловского сельского поселения</w:t>
      </w:r>
      <w:r w:rsidRPr="0048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исходя из объема средств выделенной субвенции бюджетам сельских поселений на осуществление первичного воинского учета на территориях, где отсутствуют военные комиссариаты, предназначенной на оплату труда инспектора </w:t>
      </w:r>
      <w:r w:rsidRPr="00482FC2">
        <w:rPr>
          <w:rFonts w:ascii="Times New Roman" w:eastAsia="Times New Roman" w:hAnsi="Times New Roman" w:cs="Times New Roman"/>
          <w:bCs/>
          <w:sz w:val="24"/>
          <w:szCs w:val="24"/>
        </w:rPr>
        <w:t>по учету и бронированию военнообязанных.</w:t>
      </w:r>
      <w:r w:rsidR="00482FC2" w:rsidRPr="00482F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2FC2" w:rsidRPr="00482FC2">
        <w:rPr>
          <w:rFonts w:ascii="Times New Roman" w:hAnsi="Times New Roman" w:cs="Times New Roman"/>
          <w:color w:val="000000"/>
          <w:sz w:val="24"/>
          <w:szCs w:val="24"/>
        </w:rPr>
        <w:t>Фонд оплаты труда в течение календарного года может быть изменен при введении новых условий оплаты труда и индексации заработной платы с увеличением субвенций, предусмотренных бюджетом Российской Федерации.</w:t>
      </w:r>
    </w:p>
    <w:p w:rsidR="005125C6" w:rsidRPr="005125C6" w:rsidRDefault="008D0DC3" w:rsidP="005125C6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125C6" w:rsidRPr="005125C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82F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125C6" w:rsidRPr="005125C6">
        <w:rPr>
          <w:rFonts w:ascii="Times New Roman" w:eastAsia="Times New Roman" w:hAnsi="Times New Roman" w:cs="Times New Roman"/>
          <w:bCs/>
          <w:sz w:val="24"/>
          <w:szCs w:val="24"/>
        </w:rPr>
        <w:t>. статью 2 приложения 1 читать  в новой редакции</w:t>
      </w:r>
      <w:proofErr w:type="gramStart"/>
      <w:r w:rsidR="005125C6"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125C6" w:rsidRPr="005125C6" w:rsidRDefault="005125C6" w:rsidP="005125C6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Статья 2. Размер оклада инспектора по учету и бронированию военнообязанных</w:t>
      </w:r>
    </w:p>
    <w:p w:rsidR="005125C6" w:rsidRPr="005125C6" w:rsidRDefault="008D0DC3" w:rsidP="005125C6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125C6" w:rsidRPr="005125C6">
        <w:rPr>
          <w:rFonts w:ascii="Times New Roman" w:eastAsia="Times New Roman" w:hAnsi="Times New Roman" w:cs="Times New Roman"/>
          <w:bCs/>
          <w:sz w:val="24"/>
          <w:szCs w:val="24"/>
        </w:rPr>
        <w:t>2.1. Размер оклада инспектора по учету и бронированию военнообязанных: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125C6" w:rsidRPr="005125C6" w:rsidTr="00A9675A">
        <w:tc>
          <w:tcPr>
            <w:tcW w:w="4785" w:type="dxa"/>
          </w:tcPr>
          <w:p w:rsidR="005125C6" w:rsidRPr="005125C6" w:rsidRDefault="005125C6" w:rsidP="005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</w:tcPr>
          <w:p w:rsidR="005125C6" w:rsidRPr="005125C6" w:rsidRDefault="005125C6" w:rsidP="005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оклада, руб.</w:t>
            </w:r>
          </w:p>
        </w:tc>
      </w:tr>
      <w:tr w:rsidR="005125C6" w:rsidRPr="005125C6" w:rsidTr="00A9675A">
        <w:tc>
          <w:tcPr>
            <w:tcW w:w="4785" w:type="dxa"/>
          </w:tcPr>
          <w:p w:rsidR="005125C6" w:rsidRPr="005125C6" w:rsidRDefault="005125C6" w:rsidP="005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Инспектор по учету и бронированию военнообязанных администрации Крыловского сельского поселения</w:t>
            </w:r>
          </w:p>
        </w:tc>
        <w:tc>
          <w:tcPr>
            <w:tcW w:w="4786" w:type="dxa"/>
          </w:tcPr>
          <w:p w:rsidR="005125C6" w:rsidRPr="005125C6" w:rsidRDefault="005125C6" w:rsidP="0051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5C6" w:rsidRPr="005125C6" w:rsidRDefault="00BD206A" w:rsidP="0052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4079,00</w:t>
            </w:r>
          </w:p>
        </w:tc>
      </w:tr>
    </w:tbl>
    <w:p w:rsidR="005125C6" w:rsidRPr="00BD206A" w:rsidRDefault="00BD206A" w:rsidP="005125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8D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BD206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82FC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D20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206A">
        <w:rPr>
          <w:rFonts w:ascii="Times New Roman" w:eastAsia="Times New Roman" w:hAnsi="Times New Roman" w:cs="Times New Roman"/>
          <w:bCs/>
          <w:sz w:val="24"/>
          <w:szCs w:val="24"/>
        </w:rPr>
        <w:t>статью 5 п.1 приложения 1читать в новой редакции:</w:t>
      </w:r>
    </w:p>
    <w:p w:rsidR="00BD206A" w:rsidRDefault="008D0DC3" w:rsidP="00482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BD206A" w:rsidRPr="00BD206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 xml:space="preserve"> Ежемесячная премия по результата</w:t>
      </w:r>
      <w:r w:rsidR="00C97D96">
        <w:rPr>
          <w:rFonts w:ascii="Times New Roman" w:eastAsia="Times New Roman" w:hAnsi="Times New Roman" w:cs="Times New Roman"/>
          <w:bCs/>
          <w:sz w:val="24"/>
          <w:szCs w:val="24"/>
        </w:rPr>
        <w:t xml:space="preserve">м работы назначается в размере </w:t>
      </w:r>
      <w:r w:rsidR="00C96CF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 xml:space="preserve">8%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>должностного оклада.</w:t>
      </w:r>
    </w:p>
    <w:p w:rsidR="005125C6" w:rsidRP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вступает в силу с момента подписания и распространяет свое действие на правоотношения, возникающие с 01</w:t>
      </w:r>
      <w:r w:rsidR="008D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5125C6" w:rsidRP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Считать утратившим силу постановление администрации Крыловского сельского поселения от 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>31.05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BD206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2689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Постановление от 30.12.2013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55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 об оплате труда инспектора по учету и бронированию военнообязанных администрации Крыловского сельского поселения» </w:t>
      </w:r>
    </w:p>
    <w:p w:rsidR="005125C6" w:rsidRPr="005125C6" w:rsidRDefault="005125C6" w:rsidP="005125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5125C6" w:rsidRPr="005125C6" w:rsidRDefault="005125C6" w:rsidP="005125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25C6" w:rsidRPr="005125C6" w:rsidRDefault="005125C6" w:rsidP="005125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6F47D3" w:rsidRDefault="005125C6" w:rsidP="00AC163C">
      <w:pPr>
        <w:spacing w:after="0" w:line="240" w:lineRule="auto"/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Глава Крыловского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>И.С. Ахременко</w:t>
      </w:r>
      <w:bookmarkStart w:id="0" w:name="_GoBack"/>
      <w:bookmarkEnd w:id="0"/>
    </w:p>
    <w:sectPr w:rsidR="006F47D3" w:rsidSect="00D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3D8F"/>
    <w:multiLevelType w:val="multilevel"/>
    <w:tmpl w:val="2E7E04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5C6"/>
    <w:rsid w:val="0000255A"/>
    <w:rsid w:val="00170E97"/>
    <w:rsid w:val="001B3779"/>
    <w:rsid w:val="002F0858"/>
    <w:rsid w:val="003948BB"/>
    <w:rsid w:val="0040652C"/>
    <w:rsid w:val="00413C49"/>
    <w:rsid w:val="00482FC2"/>
    <w:rsid w:val="005125C6"/>
    <w:rsid w:val="00526893"/>
    <w:rsid w:val="0057549A"/>
    <w:rsid w:val="00686474"/>
    <w:rsid w:val="006E6CB6"/>
    <w:rsid w:val="006F47D3"/>
    <w:rsid w:val="00777163"/>
    <w:rsid w:val="007F4842"/>
    <w:rsid w:val="008D0DC3"/>
    <w:rsid w:val="008E0ED8"/>
    <w:rsid w:val="009F5C89"/>
    <w:rsid w:val="00AC163C"/>
    <w:rsid w:val="00AD1D65"/>
    <w:rsid w:val="00BD206A"/>
    <w:rsid w:val="00BE5C76"/>
    <w:rsid w:val="00C103F5"/>
    <w:rsid w:val="00C96CF6"/>
    <w:rsid w:val="00C97D96"/>
    <w:rsid w:val="00F7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C3"/>
    <w:pPr>
      <w:ind w:left="720"/>
      <w:contextualSpacing/>
    </w:pPr>
  </w:style>
  <w:style w:type="paragraph" w:styleId="a4">
    <w:name w:val="Normal (Web)"/>
    <w:basedOn w:val="a"/>
    <w:unhideWhenUsed/>
    <w:rsid w:val="0048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19</cp:revision>
  <cp:lastPrinted>2019-12-04T04:43:00Z</cp:lastPrinted>
  <dcterms:created xsi:type="dcterms:W3CDTF">2019-11-18T05:35:00Z</dcterms:created>
  <dcterms:modified xsi:type="dcterms:W3CDTF">2019-12-04T04:45:00Z</dcterms:modified>
</cp:coreProperties>
</file>