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2129" w:rsidRDefault="00473C68" w:rsidP="00473C6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РОССИЙСКАЯ ФЕДЕРАЦИЯ   </w:t>
      </w:r>
    </w:p>
    <w:p w:rsidR="00473C68" w:rsidRDefault="00473C68" w:rsidP="00473C6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ПРИМОРСКИЙ КРАЙ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МУНИЦИПАЛЬНЫЙ РАЙОН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КОМИТЕТ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СЕЛЬСКОГО ПОСЕЛЕНИЯ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созыв)</w:t>
      </w:r>
    </w:p>
    <w:p w:rsidR="00473C68" w:rsidRDefault="00295EF7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73C68" w:rsidRDefault="00BD2129" w:rsidP="00295EF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04.12</w:t>
      </w:r>
      <w:r w:rsidR="00720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.2023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года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    с. Крыловка      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</w:t>
      </w:r>
      <w:r w:rsidR="00295EF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проект</w:t>
      </w:r>
    </w:p>
    <w:p w:rsidR="00473C68" w:rsidRDefault="00473C68" w:rsidP="00473C6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О внесении изменений </w:t>
      </w:r>
      <w:r w:rsidR="00720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и дополнений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 Устав Крыловского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E5109B" w:rsidP="00AF4E5B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048505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F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приведения Устава </w:t>
      </w:r>
      <w:r w:rsidR="00B566A8"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</w:t>
      </w:r>
      <w:r w:rsidR="00AF4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B126DF" w:rsidRPr="00B126D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Федеральным законом от 10.07.2023 N 286-ФЗ "О внесении изменений в отдельные законодательные акты Российской Федерации"</w:t>
        </w:r>
      </w:hyperlink>
      <w:r w:rsidR="00AF4E5B">
        <w:rPr>
          <w:rFonts w:ascii="Times New Roman" w:eastAsia="Times New Roman" w:hAnsi="Times New Roman"/>
          <w:b/>
          <w:bCs/>
          <w:color w:val="1A0DAB"/>
          <w:sz w:val="24"/>
          <w:szCs w:val="24"/>
        </w:rPr>
        <w:t>,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bookmarkEnd w:id="1"/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Pr="00490DA4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изменения:</w:t>
      </w:r>
    </w:p>
    <w:p w:rsidR="00270F4D" w:rsidRDefault="00270F4D" w:rsidP="009B6CB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="009305B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</w:t>
      </w:r>
      <w:r w:rsidR="009B6CBB" w:rsidRPr="009B6CBB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ED7C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bookmarkStart w:id="2" w:name="_Hlk140482835"/>
      <w:r w:rsidR="00BD2129">
        <w:rPr>
          <w:rFonts w:ascii="Times New Roman" w:eastAsia="SimSun" w:hAnsi="Times New Roman" w:cs="Times New Roman"/>
          <w:sz w:val="24"/>
          <w:szCs w:val="24"/>
          <w:lang w:eastAsia="zh-CN"/>
        </w:rPr>
        <w:t>главу 5</w:t>
      </w:r>
      <w:r w:rsidR="00B126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Устава </w:t>
      </w:r>
      <w:r w:rsidR="00BD212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дополнить статьёй 40.1 </w:t>
      </w:r>
      <w:r w:rsidR="00B126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следующего содержания</w:t>
      </w:r>
      <w:r w:rsidR="00ED7C1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</w:t>
      </w:r>
    </w:p>
    <w:bookmarkEnd w:id="2"/>
    <w:p w:rsidR="00CB40FA" w:rsidRPr="00CB40FA" w:rsidRDefault="00ED7C15" w:rsidP="00CB40FA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D7C15">
        <w:rPr>
          <w:rFonts w:ascii="Times New Roman" w:eastAsia="Times New Roman" w:hAnsi="Times New Roman" w:cs="Times New Roman"/>
          <w:sz w:val="24"/>
          <w:szCs w:val="24"/>
        </w:rPr>
        <w:t>"</w:t>
      </w:r>
      <w:bookmarkStart w:id="3" w:name="_Hlk152578771"/>
      <w:r w:rsidR="00CB40FA" w:rsidRPr="00CB40FA">
        <w:rPr>
          <w:rFonts w:ascii="Times New Roman" w:hAnsi="Times New Roman" w:cs="Times New Roman"/>
          <w:b/>
          <w:bCs/>
          <w:sz w:val="24"/>
          <w:szCs w:val="24"/>
        </w:rPr>
        <w:t>Статья 40.1. Урегулирование конфликта интересов на муниципальной службе</w:t>
      </w:r>
    </w:p>
    <w:p w:rsidR="00CB40FA" w:rsidRPr="00CB40FA" w:rsidRDefault="00CB40FA" w:rsidP="00CB40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B40FA">
        <w:rPr>
          <w:rFonts w:ascii="Times New Roman" w:eastAsia="Times New Roman" w:hAnsi="Times New Roman" w:cs="Times New Roman"/>
          <w:sz w:val="24"/>
          <w:szCs w:val="24"/>
        </w:rPr>
        <w:t>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CB40FA" w:rsidRPr="00CB40FA" w:rsidRDefault="00CB40FA" w:rsidP="00CB40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B40FA">
        <w:rPr>
          <w:rFonts w:ascii="Times New Roman" w:eastAsia="Times New Roman" w:hAnsi="Times New Roman" w:cs="Times New Roman"/>
          <w:sz w:val="24"/>
          <w:szCs w:val="24"/>
        </w:rPr>
        <w:t>.2. 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 </w:t>
      </w:r>
      <w:hyperlink r:id="rId6" w:anchor="dst102357" w:history="1">
        <w:r w:rsidRPr="00CB40F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CB40FA">
        <w:rPr>
          <w:rFonts w:ascii="Times New Roman" w:eastAsia="Times New Roman" w:hAnsi="Times New Roman" w:cs="Times New Roman"/>
          <w:sz w:val="24"/>
          <w:szCs w:val="24"/>
        </w:rPr>
        <w:t> Российской Федерации.</w:t>
      </w:r>
    </w:p>
    <w:p w:rsidR="00CB40FA" w:rsidRPr="00CB40FA" w:rsidRDefault="00CB40FA" w:rsidP="00CB40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B40FA">
        <w:rPr>
          <w:rFonts w:ascii="Times New Roman" w:eastAsia="Times New Roman" w:hAnsi="Times New Roman" w:cs="Times New Roman"/>
          <w:sz w:val="24"/>
          <w:szCs w:val="24"/>
        </w:rPr>
        <w:t>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 </w:t>
      </w:r>
      <w:hyperlink r:id="rId7" w:anchor="dst100330" w:history="1">
        <w:r w:rsidRPr="00CB40F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законами</w:t>
        </w:r>
      </w:hyperlink>
      <w:r w:rsidRPr="00CB4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0FA" w:rsidRPr="00CB40FA" w:rsidRDefault="00CB40FA" w:rsidP="00CB40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40FA">
        <w:rPr>
          <w:rFonts w:ascii="Times New Roman" w:eastAsia="Times New Roman" w:hAnsi="Times New Roman" w:cs="Times New Roman"/>
          <w:sz w:val="24"/>
          <w:szCs w:val="24"/>
        </w:rPr>
        <w:t>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CB40FA" w:rsidRPr="00CB40FA" w:rsidRDefault="00CB40FA" w:rsidP="00CB40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40FA">
        <w:rPr>
          <w:rFonts w:ascii="Times New Roman" w:eastAsia="Times New Roman" w:hAnsi="Times New Roman" w:cs="Times New Roman"/>
          <w:sz w:val="24"/>
          <w:szCs w:val="24"/>
        </w:rPr>
        <w:t>.1.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 </w:t>
      </w:r>
      <w:hyperlink r:id="rId8" w:anchor="dst100330" w:history="1">
        <w:r w:rsidRPr="00CB40F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законами</w:t>
        </w:r>
      </w:hyperlink>
      <w:r w:rsidRPr="00CB4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C15" w:rsidRDefault="00CB40FA" w:rsidP="00B126D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Pr="00CB40FA">
        <w:rPr>
          <w:rFonts w:ascii="Times New Roman" w:eastAsia="Times New Roman" w:hAnsi="Times New Roman" w:cs="Times New Roman"/>
          <w:sz w:val="24"/>
          <w:szCs w:val="24"/>
        </w:rPr>
        <w:t>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  <w:bookmarkEnd w:id="3"/>
      <w:r w:rsidR="00ED7C15" w:rsidRPr="00ED7C15">
        <w:rPr>
          <w:rFonts w:ascii="Times New Roman" w:eastAsia="Times New Roman" w:hAnsi="Times New Roman" w:cs="Times New Roman"/>
          <w:sz w:val="24"/>
          <w:szCs w:val="24"/>
        </w:rPr>
        <w:t xml:space="preserve">"; </w:t>
      </w:r>
    </w:p>
    <w:p w:rsidR="0019572D" w:rsidRDefault="0019572D" w:rsidP="0019572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2)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статью </w:t>
      </w:r>
      <w:r w:rsidR="00CB40FA">
        <w:rPr>
          <w:rFonts w:ascii="Times New Roman" w:eastAsia="SimSun" w:hAnsi="Times New Roman" w:cs="Times New Roman"/>
          <w:sz w:val="24"/>
          <w:szCs w:val="24"/>
          <w:lang w:eastAsia="zh-CN"/>
        </w:rPr>
        <w:t>43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Устава </w:t>
      </w:r>
      <w:r w:rsidR="00CB40F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изложить в новой редакции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</w:t>
      </w:r>
    </w:p>
    <w:p w:rsidR="00CB40FA" w:rsidRDefault="0019572D" w:rsidP="0019572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</w:t>
      </w:r>
      <w:bookmarkStart w:id="4" w:name="_Hlk152579268"/>
      <w:r w:rsidR="00CB40FA" w:rsidRPr="00CB40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Статья</w:t>
      </w:r>
      <w:r w:rsid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B40FA" w:rsidRPr="00CB40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43</w:t>
      </w:r>
      <w:r w:rsidRPr="00CB40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B40FA" w:rsidRPr="00CB40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Представление сведений о доходах, расходах, об имуществе и обязательствах имущественного характера</w:t>
      </w:r>
      <w:r w:rsidR="00CB40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</w:p>
    <w:p w:rsidR="00CB40FA" w:rsidRDefault="00CB40FA" w:rsidP="0019572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B40FA" w:rsidRPr="00CB40FA" w:rsidRDefault="00382A3B" w:rsidP="00CB40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</w:t>
      </w:r>
      <w:r w:rsidR="00CB40FA"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CB40FA" w:rsidRPr="00CB40FA" w:rsidRDefault="00382A3B" w:rsidP="00CB40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="00CB40FA"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1.1.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 </w:t>
      </w:r>
      <w:hyperlink r:id="rId9" w:anchor="dst100045" w:history="1">
        <w:r w:rsidR="00CB40FA"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форме</w:t>
        </w:r>
      </w:hyperlink>
      <w:r w:rsidR="00CB40FA"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CB40FA" w:rsidRPr="00CB40FA" w:rsidRDefault="00CB40FA" w:rsidP="00CB40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1.2.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 </w:t>
      </w:r>
      <w:hyperlink r:id="rId10" w:history="1">
        <w:r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от 25 декабря 2008 года N 273-ФЗ "О противодействии коррупции" и Федеральным </w:t>
      </w:r>
      <w:hyperlink r:id="rId11" w:history="1">
        <w:r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CB40FA" w:rsidRPr="00CB40FA" w:rsidRDefault="00CB40FA" w:rsidP="00CB40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 </w:t>
      </w:r>
      <w:hyperlink r:id="rId12" w:anchor="dst100011" w:history="1">
        <w:r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сведениями</w:t>
        </w:r>
      </w:hyperlink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конфиденциального характера, если федеральными законами они не отнесены к </w:t>
      </w:r>
      <w:hyperlink r:id="rId13" w:history="1">
        <w:r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сведениям</w:t>
        </w:r>
      </w:hyperlink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составляющим государственную и иную охраняемую федеральными законами тайну.</w:t>
      </w:r>
    </w:p>
    <w:p w:rsidR="00CB40FA" w:rsidRPr="00CB40FA" w:rsidRDefault="00CB40FA" w:rsidP="00CB40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CB40FA" w:rsidRPr="00CB40FA" w:rsidRDefault="00CB40FA" w:rsidP="00CB40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 </w:t>
      </w:r>
      <w:hyperlink r:id="rId14" w:history="1">
        <w:r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ответственность</w:t>
        </w:r>
      </w:hyperlink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в соответствии с законодательством Российской Федерации.</w:t>
      </w:r>
    </w:p>
    <w:p w:rsidR="00CB40FA" w:rsidRPr="00CB40FA" w:rsidRDefault="00CB40FA" w:rsidP="00CB40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 </w:t>
      </w:r>
      <w:hyperlink r:id="rId15" w:anchor="dst100330" w:history="1">
        <w:r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законами</w:t>
        </w:r>
      </w:hyperlink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CB40FA" w:rsidRPr="00CB40FA" w:rsidRDefault="00CB40FA" w:rsidP="00CB40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5.1. Представление муниципальным служащим заведомо недостоверных сведений, указанных в </w:t>
      </w:r>
      <w:hyperlink r:id="rId16" w:anchor="dst100328" w:history="1">
        <w:r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части 5</w:t>
        </w:r>
      </w:hyperlink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настоящей статьи, является правонарушением, влекущим увольнение муниципального служащего с муниципальной службы.</w:t>
      </w:r>
    </w:p>
    <w:p w:rsidR="00CB40FA" w:rsidRPr="00CB40FA" w:rsidRDefault="00CB40FA" w:rsidP="00CB40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 </w:t>
      </w:r>
      <w:hyperlink r:id="rId17" w:anchor="dst11" w:history="1">
        <w:r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CB40FA" w:rsidRPr="00CB40FA" w:rsidRDefault="00CB40FA" w:rsidP="00CB40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7. Запросы о представлении сведений, составляющих банковскую, налоговую или иную охраняемую законом </w:t>
      </w:r>
      <w:hyperlink r:id="rId18" w:history="1">
        <w:r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тайну</w:t>
        </w:r>
      </w:hyperlink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запросы в правоохранительные органы о проведении оперативно-разыскных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в порядке, определяемом нормативными правовыми актами Российской Федерации.</w:t>
      </w:r>
    </w:p>
    <w:p w:rsidR="00CB40FA" w:rsidRPr="00CB40FA" w:rsidRDefault="00CB40FA" w:rsidP="00CB40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CB40FA" w:rsidRPr="00CB40FA" w:rsidRDefault="00CB40FA" w:rsidP="00CB40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CB40FA" w:rsidRPr="00CB40FA" w:rsidRDefault="00CB40FA" w:rsidP="00CB40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9" w:anchor="dst90" w:history="1">
        <w:r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частью 8</w:t>
        </w:r>
      </w:hyperlink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19572D" w:rsidRPr="009305BE" w:rsidRDefault="00CB40FA" w:rsidP="00195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       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11. При выявлении в результате проверки, осуществленной в соответствии с </w:t>
      </w:r>
      <w:hyperlink r:id="rId20" w:anchor="dst92" w:history="1">
        <w:r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частью 10</w:t>
        </w:r>
      </w:hyperlink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 </w:t>
      </w:r>
      <w:hyperlink r:id="rId21" w:history="1">
        <w:r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22" w:history="1">
        <w:r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  <w:bookmarkEnd w:id="4"/>
      <w:r w:rsidR="0019572D"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";</w:t>
      </w:r>
    </w:p>
    <w:p w:rsidR="00B126DF" w:rsidRDefault="00FB0F80" w:rsidP="00B126D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bookmarkStart w:id="5" w:name="_Hlk140490338"/>
      <w:r w:rsidR="001957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9305B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126DF">
        <w:rPr>
          <w:rFonts w:ascii="Times New Roman" w:eastAsia="SimSun" w:hAnsi="Times New Roman" w:cs="Times New Roman"/>
          <w:sz w:val="24"/>
          <w:szCs w:val="24"/>
          <w:lang w:eastAsia="zh-CN"/>
        </w:rPr>
        <w:t>дополнить стать</w:t>
      </w:r>
      <w:r w:rsidR="00382A3B">
        <w:rPr>
          <w:rFonts w:ascii="Times New Roman" w:eastAsia="SimSun" w:hAnsi="Times New Roman" w:cs="Times New Roman"/>
          <w:sz w:val="24"/>
          <w:szCs w:val="24"/>
          <w:lang w:eastAsia="zh-CN"/>
        </w:rPr>
        <w:t>ёй</w:t>
      </w:r>
      <w:r w:rsidR="00B126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82A3B">
        <w:rPr>
          <w:rFonts w:ascii="Times New Roman" w:eastAsia="SimSun" w:hAnsi="Times New Roman" w:cs="Times New Roman"/>
          <w:sz w:val="24"/>
          <w:szCs w:val="24"/>
          <w:lang w:eastAsia="zh-CN"/>
        </w:rPr>
        <w:t>43.2</w:t>
      </w:r>
      <w:r w:rsidR="00B126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Устава </w:t>
      </w:r>
      <w:r w:rsidR="00B126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следующего содержания:</w:t>
      </w:r>
    </w:p>
    <w:p w:rsidR="00382A3B" w:rsidRDefault="00382A3B" w:rsidP="004D19B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bookmarkStart w:id="6" w:name="_Hlk140482991"/>
    </w:p>
    <w:p w:rsidR="00382A3B" w:rsidRDefault="009305BE" w:rsidP="004D19B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</w:t>
      </w:r>
      <w:bookmarkStart w:id="7" w:name="_Hlk152579443"/>
      <w:bookmarkEnd w:id="6"/>
      <w:r w:rsidR="00382A3B" w:rsidRPr="00382A3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Статья 43.2</w:t>
      </w:r>
      <w:r w:rsidR="00B126DF" w:rsidRPr="00382A3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382A3B" w:rsidRPr="00382A3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Дисциплинарная ответственность муниципального служащего</w:t>
      </w:r>
    </w:p>
    <w:p w:rsidR="00382A3B" w:rsidRDefault="00382A3B" w:rsidP="00382A3B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bookmarkStart w:id="8" w:name="_Hlk138058188"/>
      <w:bookmarkEnd w:id="5"/>
    </w:p>
    <w:p w:rsidR="00382A3B" w:rsidRPr="00382A3B" w:rsidRDefault="00382A3B" w:rsidP="00382A3B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Pr="00382A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382A3B" w:rsidRPr="00382A3B" w:rsidRDefault="00382A3B" w:rsidP="00382A3B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82A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1) замечание;</w:t>
      </w:r>
    </w:p>
    <w:p w:rsidR="00382A3B" w:rsidRPr="00382A3B" w:rsidRDefault="00382A3B" w:rsidP="00382A3B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82A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2) выговор;</w:t>
      </w:r>
    </w:p>
    <w:p w:rsidR="00382A3B" w:rsidRPr="00382A3B" w:rsidRDefault="00382A3B" w:rsidP="00382A3B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82A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3) увольнение с муниципальной службы по соответствующим основаниям.</w:t>
      </w:r>
    </w:p>
    <w:p w:rsidR="00382A3B" w:rsidRPr="00382A3B" w:rsidRDefault="00382A3B" w:rsidP="00382A3B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Pr="00382A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382A3B" w:rsidRPr="00382A3B" w:rsidRDefault="00382A3B" w:rsidP="00382A3B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82A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Подборка форм: Оформление применения и снятия дисциплинарных взысканий</w:t>
      </w:r>
    </w:p>
    <w:p w:rsidR="00FE3FC6" w:rsidRPr="00FE3FC6" w:rsidRDefault="00382A3B" w:rsidP="00FE3FC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</w:t>
      </w:r>
      <w:r w:rsidRPr="00382A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3. </w:t>
      </w:r>
      <w:hyperlink r:id="rId23" w:history="1">
        <w:r w:rsidRPr="00382A3B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Порядок</w:t>
        </w:r>
      </w:hyperlink>
      <w:r w:rsidRPr="00382A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применения и снятия дисциплинарных взысканий определяется трудовым законодательством, за исключением случаев, предусмотренных настоящим Федеральным законом.</w:t>
      </w:r>
      <w:bookmarkEnd w:id="7"/>
      <w:r w:rsidR="00FE3FC6" w:rsidRPr="00FE3FC6">
        <w:rPr>
          <w:rFonts w:ascii="Times New Roman" w:eastAsia="Times New Roman" w:hAnsi="Times New Roman" w:cs="Times New Roman"/>
          <w:sz w:val="24"/>
          <w:szCs w:val="24"/>
        </w:rPr>
        <w:t>"</w:t>
      </w:r>
      <w:r w:rsidR="00490DA4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8"/>
    <w:p w:rsidR="00295EF7" w:rsidRPr="009305BE" w:rsidRDefault="009341EF" w:rsidP="009305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2</w:t>
      </w:r>
      <w:r w:rsidR="00270F4D"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>Обнародовать настоящ</w:t>
      </w:r>
      <w:r w:rsidR="00D621A7" w:rsidRPr="009305BE">
        <w:rPr>
          <w:rFonts w:ascii="Times New Roman" w:eastAsia="Times New Roman" w:hAnsi="Times New Roman" w:cs="Times New Roman"/>
          <w:sz w:val="24"/>
          <w:szCs w:val="24"/>
        </w:rPr>
        <w:t>ий проект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D621A7" w:rsidRPr="009305B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F7" w:rsidRPr="009305BE">
        <w:rPr>
          <w:rFonts w:ascii="Times New Roman" w:hAnsi="Times New Roman" w:cs="Times New Roman"/>
          <w:sz w:val="24"/>
          <w:szCs w:val="24"/>
        </w:rPr>
        <w:t xml:space="preserve">в соответствии со статьёй 54 Устава Крыловского сельского поселения </w:t>
      </w:r>
      <w:r w:rsidR="00295EF7" w:rsidRPr="009305BE">
        <w:rPr>
          <w:rFonts w:ascii="Times New Roman" w:hAnsi="Times New Roman" w:cs="Times New Roman"/>
          <w:sz w:val="24"/>
          <w:szCs w:val="32"/>
        </w:rPr>
        <w:t>на информационных стендах поселения и</w:t>
      </w:r>
      <w:r w:rsidR="00295EF7" w:rsidRPr="009305BE">
        <w:rPr>
          <w:rFonts w:ascii="Times New Roman" w:hAnsi="Times New Roman" w:cs="Times New Roman"/>
          <w:sz w:val="24"/>
          <w:szCs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bookmarkStart w:id="9" w:name="_Hlk138059141"/>
      <w:r w:rsidR="003F6983">
        <w:fldChar w:fldCharType="begin"/>
      </w:r>
      <w:r w:rsidR="003F6983">
        <w:instrText xml:space="preserve"> HYPERLINK "http://krilovka.ru" </w:instrText>
      </w:r>
      <w:r w:rsidR="003F6983">
        <w:fldChar w:fldCharType="separate"/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</w:rPr>
        <w:t>://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krilovka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r w:rsidR="003F6983">
        <w:rPr>
          <w:rFonts w:ascii="Times New Roman" w:hAnsi="Times New Roman" w:cs="Times New Roman"/>
          <w:color w:val="0000FF"/>
          <w:sz w:val="24"/>
          <w:szCs w:val="24"/>
          <w:lang w:val="en-US"/>
        </w:rPr>
        <w:fldChar w:fldCharType="end"/>
      </w:r>
      <w:bookmarkEnd w:id="9"/>
      <w:r w:rsidR="00213920" w:rsidRPr="009305BE">
        <w:rPr>
          <w:rFonts w:ascii="Times New Roman" w:hAnsi="Times New Roman" w:cs="Times New Roman"/>
          <w:sz w:val="24"/>
          <w:szCs w:val="24"/>
        </w:rPr>
        <w:t>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490DA4" w:rsidRDefault="00490DA4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главы Крыловского</w:t>
      </w: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</w:t>
      </w:r>
      <w:r w:rsidR="00D621A7">
        <w:rPr>
          <w:rFonts w:ascii="Times New Roman" w:eastAsia="Times New Roman" w:hAnsi="Times New Roman" w:cs="Times New Roman"/>
          <w:sz w:val="24"/>
          <w:szCs w:val="24"/>
        </w:rPr>
        <w:t>В.С. Медведев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sectPr w:rsidR="00295EF7" w:rsidSect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4D"/>
    <w:rsid w:val="0003537F"/>
    <w:rsid w:val="00070C86"/>
    <w:rsid w:val="00071E95"/>
    <w:rsid w:val="000A2B14"/>
    <w:rsid w:val="0014032C"/>
    <w:rsid w:val="0019572D"/>
    <w:rsid w:val="00213920"/>
    <w:rsid w:val="00270F4D"/>
    <w:rsid w:val="00295EF7"/>
    <w:rsid w:val="00354309"/>
    <w:rsid w:val="00382A3B"/>
    <w:rsid w:val="00384737"/>
    <w:rsid w:val="003A212D"/>
    <w:rsid w:val="003A37CA"/>
    <w:rsid w:val="003F6983"/>
    <w:rsid w:val="00473C68"/>
    <w:rsid w:val="00490DA4"/>
    <w:rsid w:val="004D19BC"/>
    <w:rsid w:val="00527996"/>
    <w:rsid w:val="00672E31"/>
    <w:rsid w:val="006A03D0"/>
    <w:rsid w:val="0072043F"/>
    <w:rsid w:val="007F58E8"/>
    <w:rsid w:val="00865FF5"/>
    <w:rsid w:val="008A365E"/>
    <w:rsid w:val="008B3302"/>
    <w:rsid w:val="0090450C"/>
    <w:rsid w:val="009305BE"/>
    <w:rsid w:val="00931962"/>
    <w:rsid w:val="009341EF"/>
    <w:rsid w:val="009B6CBB"/>
    <w:rsid w:val="00A24041"/>
    <w:rsid w:val="00A72678"/>
    <w:rsid w:val="00AF4E5B"/>
    <w:rsid w:val="00B126DF"/>
    <w:rsid w:val="00B23468"/>
    <w:rsid w:val="00B54D6F"/>
    <w:rsid w:val="00B566A8"/>
    <w:rsid w:val="00B95F44"/>
    <w:rsid w:val="00BD2129"/>
    <w:rsid w:val="00C0707C"/>
    <w:rsid w:val="00CB1573"/>
    <w:rsid w:val="00CB40FA"/>
    <w:rsid w:val="00D0542C"/>
    <w:rsid w:val="00D621A7"/>
    <w:rsid w:val="00D71471"/>
    <w:rsid w:val="00E5109B"/>
    <w:rsid w:val="00E809AF"/>
    <w:rsid w:val="00ED7C15"/>
    <w:rsid w:val="00EE6F2B"/>
    <w:rsid w:val="00F94CFC"/>
    <w:rsid w:val="00FB0F80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4C1CA71-2EDB-425A-8E81-CEDA9222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F7"/>
    <w:pPr>
      <w:ind w:left="720"/>
      <w:contextualSpacing/>
    </w:pPr>
  </w:style>
  <w:style w:type="paragraph" w:styleId="a4">
    <w:name w:val="Body Text Indent"/>
    <w:basedOn w:val="a"/>
    <w:link w:val="a5"/>
    <w:rsid w:val="00D621A7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D621A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uiPriority w:val="99"/>
    <w:unhideWhenUsed/>
    <w:rsid w:val="009305BE"/>
    <w:rPr>
      <w:color w:val="0000FF"/>
      <w:u w:val="single"/>
    </w:rPr>
  </w:style>
  <w:style w:type="paragraph" w:styleId="a7">
    <w:name w:val="No Spacing"/>
    <w:uiPriority w:val="1"/>
    <w:qFormat/>
    <w:rsid w:val="009305BE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7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5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B126D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D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56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7188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7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974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5458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778/c37f718e43ff34fba649c5e20915741f5dbdd0b5/" TargetMode="External"/><Relationship Id="rId13" Type="http://schemas.openxmlformats.org/officeDocument/2006/relationships/hyperlink" Target="https://www.consultant.ru/document/cons_doc_LAW_93980/" TargetMode="External"/><Relationship Id="rId18" Type="http://schemas.openxmlformats.org/officeDocument/2006/relationships/hyperlink" Target="https://www.consultant.ru/document/cons_doc_LAW_9398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442435/" TargetMode="External"/><Relationship Id="rId7" Type="http://schemas.openxmlformats.org/officeDocument/2006/relationships/hyperlink" Target="https://www.consultant.ru/document/cons_doc_LAW_451778/c37f718e43ff34fba649c5e20915741f5dbdd0b5/" TargetMode="External"/><Relationship Id="rId12" Type="http://schemas.openxmlformats.org/officeDocument/2006/relationships/hyperlink" Target="https://www.consultant.ru/document/cons_doc_LAW_182734/0179b6b5a612a4e6b17de579e3589aa0526bfe79/" TargetMode="External"/><Relationship Id="rId17" Type="http://schemas.openxmlformats.org/officeDocument/2006/relationships/hyperlink" Target="https://www.consultant.ru/document/cons_doc_LAW_442438/0df55120032a62dbb9f5793d06448e4132c1ac0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51778/24c76fc8ec7caf441d3673e740474c825f4ca53e/" TargetMode="External"/><Relationship Id="rId20" Type="http://schemas.openxmlformats.org/officeDocument/2006/relationships/hyperlink" Target="https://www.consultant.ru/document/cons_doc_LAW_451778/24c76fc8ec7caf441d3673e740474c825f4ca53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9455/f27c4055b32902047f8d6132390376c97bc17871/" TargetMode="External"/><Relationship Id="rId11" Type="http://schemas.openxmlformats.org/officeDocument/2006/relationships/hyperlink" Target="https://www.consultant.ru/document/cons_doc_LAW_442435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/document/cons_doc_LAW_451645/" TargetMode="External"/><Relationship Id="rId15" Type="http://schemas.openxmlformats.org/officeDocument/2006/relationships/hyperlink" Target="https://www.consultant.ru/document/cons_doc_LAW_451778/c37f718e43ff34fba649c5e20915741f5dbdd0b5/" TargetMode="External"/><Relationship Id="rId23" Type="http://schemas.openxmlformats.org/officeDocument/2006/relationships/hyperlink" Target="https://www.consultant.ru/document/cons_doc_LAW_66530/6d44ca9e5515951bb7ef1e7c7f695637817a3e61/" TargetMode="External"/><Relationship Id="rId10" Type="http://schemas.openxmlformats.org/officeDocument/2006/relationships/hyperlink" Target="https://www.consultant.ru/document/cons_doc_LAW_442438/" TargetMode="External"/><Relationship Id="rId19" Type="http://schemas.openxmlformats.org/officeDocument/2006/relationships/hyperlink" Target="https://www.consultant.ru/document/cons_doc_LAW_451778/24c76fc8ec7caf441d3673e740474c825f4ca53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36036/bbec48ff6fbeaac02b8579b5a8aed4c2d524a001/" TargetMode="External"/><Relationship Id="rId14" Type="http://schemas.openxmlformats.org/officeDocument/2006/relationships/hyperlink" Target="https://www.consultant.ru/document/cons_doc_LAW_66530/24c76fc8ec7caf441d3673e740474c825f4ca53e/" TargetMode="External"/><Relationship Id="rId22" Type="http://schemas.openxmlformats.org/officeDocument/2006/relationships/hyperlink" Target="https://www.consultant.ru/document/cons_doc_LAW_4517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1</cp:revision>
  <cp:lastPrinted>2021-04-20T23:40:00Z</cp:lastPrinted>
  <dcterms:created xsi:type="dcterms:W3CDTF">2023-12-04T00:04:00Z</dcterms:created>
  <dcterms:modified xsi:type="dcterms:W3CDTF">2023-12-04T02:56:00Z</dcterms:modified>
</cp:coreProperties>
</file>