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8F6" w:rsidRDefault="00141300" w:rsidP="00FE0EA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BC6CC6">
        <w:rPr>
          <w:rFonts w:ascii="Times New Roman" w:hAnsi="Times New Roman" w:cs="Times New Roman"/>
          <w:b/>
          <w:bCs/>
          <w:sz w:val="24"/>
          <w:szCs w:val="26"/>
        </w:rPr>
        <w:t>ГЛАВА</w:t>
      </w:r>
    </w:p>
    <w:p w:rsidR="00141300" w:rsidRPr="00BC6CC6" w:rsidRDefault="000A10C8" w:rsidP="00CE58F6">
      <w:pPr>
        <w:tabs>
          <w:tab w:val="left" w:pos="0"/>
        </w:tabs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proofErr w:type="gramStart"/>
      <w:r w:rsidRPr="006F3CD1">
        <w:rPr>
          <w:rFonts w:ascii="Times New Roman" w:eastAsia="Times New Roman" w:hAnsi="Times New Roman"/>
          <w:b/>
          <w:bCs/>
          <w:sz w:val="24"/>
          <w:szCs w:val="28"/>
        </w:rPr>
        <w:t>КРЫЛОВСКОГО</w:t>
      </w:r>
      <w:r w:rsidR="00141300" w:rsidRPr="00BC6CC6">
        <w:rPr>
          <w:rFonts w:ascii="Times New Roman" w:hAnsi="Times New Roman" w:cs="Times New Roman"/>
          <w:b/>
          <w:bCs/>
          <w:sz w:val="24"/>
          <w:szCs w:val="26"/>
        </w:rPr>
        <w:t xml:space="preserve">  СЕЛЬСКОГО</w:t>
      </w:r>
      <w:proofErr w:type="gramEnd"/>
      <w:r w:rsidR="00141300" w:rsidRPr="00BC6CC6">
        <w:rPr>
          <w:rFonts w:ascii="Times New Roman" w:hAnsi="Times New Roman" w:cs="Times New Roman"/>
          <w:b/>
          <w:bCs/>
          <w:sz w:val="24"/>
          <w:szCs w:val="26"/>
        </w:rPr>
        <w:t xml:space="preserve">   ПОСЕЛЕНИЯ</w:t>
      </w:r>
    </w:p>
    <w:p w:rsidR="00141300" w:rsidRPr="00BC6CC6" w:rsidRDefault="00141300" w:rsidP="00CE58F6">
      <w:pPr>
        <w:tabs>
          <w:tab w:val="left" w:pos="0"/>
        </w:tabs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BC6CC6">
        <w:rPr>
          <w:rFonts w:ascii="Times New Roman" w:hAnsi="Times New Roman" w:cs="Times New Roman"/>
          <w:b/>
          <w:bCs/>
          <w:sz w:val="24"/>
          <w:szCs w:val="26"/>
        </w:rPr>
        <w:t>КИРОВСКОГО   МУНИЦИПАЛЬНОГО   РАЙОНА</w:t>
      </w:r>
    </w:p>
    <w:p w:rsidR="00141300" w:rsidRPr="00BC6CC6" w:rsidRDefault="00141300" w:rsidP="00CE58F6">
      <w:pPr>
        <w:tabs>
          <w:tab w:val="left" w:pos="0"/>
        </w:tabs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BC6CC6">
        <w:rPr>
          <w:rFonts w:ascii="Times New Roman" w:hAnsi="Times New Roman" w:cs="Times New Roman"/>
          <w:b/>
          <w:bCs/>
          <w:sz w:val="24"/>
          <w:szCs w:val="26"/>
        </w:rPr>
        <w:t>ПРИМОРСКОГО   КРАЯ</w:t>
      </w:r>
    </w:p>
    <w:p w:rsidR="00141300" w:rsidRPr="00BC6CC6" w:rsidRDefault="00141300" w:rsidP="00CE58F6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BC6CC6">
        <w:rPr>
          <w:rFonts w:ascii="Times New Roman" w:hAnsi="Times New Roman" w:cs="Times New Roman"/>
          <w:b/>
          <w:bCs/>
          <w:sz w:val="24"/>
          <w:szCs w:val="26"/>
        </w:rPr>
        <w:t>РАСПОРЯЖЕНИЕ</w:t>
      </w:r>
    </w:p>
    <w:p w:rsidR="00141300" w:rsidRPr="00BC6CC6" w:rsidRDefault="00141300" w:rsidP="0014130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6"/>
        </w:rPr>
      </w:pPr>
    </w:p>
    <w:p w:rsidR="00375BB2" w:rsidRDefault="009C7328" w:rsidP="000A10C8">
      <w:pPr>
        <w:tabs>
          <w:tab w:val="left" w:pos="0"/>
          <w:tab w:val="left" w:pos="3765"/>
          <w:tab w:val="center" w:pos="4536"/>
        </w:tabs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>05</w:t>
      </w:r>
      <w:r w:rsidR="000A03CD">
        <w:rPr>
          <w:rFonts w:ascii="Times New Roman" w:hAnsi="Times New Roman" w:cs="Times New Roman"/>
          <w:sz w:val="24"/>
          <w:szCs w:val="26"/>
        </w:rPr>
        <w:t>.12.202</w:t>
      </w:r>
      <w:r>
        <w:rPr>
          <w:rFonts w:ascii="Times New Roman" w:hAnsi="Times New Roman" w:cs="Times New Roman"/>
          <w:sz w:val="24"/>
          <w:szCs w:val="26"/>
        </w:rPr>
        <w:t>2</w:t>
      </w:r>
      <w:r w:rsidR="003E2DB4">
        <w:rPr>
          <w:rFonts w:ascii="Times New Roman" w:hAnsi="Times New Roman" w:cs="Times New Roman"/>
          <w:sz w:val="24"/>
          <w:szCs w:val="26"/>
        </w:rPr>
        <w:t>г</w:t>
      </w:r>
      <w:r w:rsidR="000A10C8" w:rsidRPr="006F3CD1">
        <w:rPr>
          <w:rFonts w:ascii="Times New Roman" w:eastAsia="Times New Roman" w:hAnsi="Times New Roman"/>
          <w:sz w:val="24"/>
          <w:szCs w:val="28"/>
        </w:rPr>
        <w:t xml:space="preserve">.                   </w:t>
      </w:r>
      <w:r w:rsidR="00FE0EA4">
        <w:rPr>
          <w:rFonts w:ascii="Times New Roman" w:eastAsia="Times New Roman" w:hAnsi="Times New Roman"/>
          <w:sz w:val="24"/>
          <w:szCs w:val="28"/>
        </w:rPr>
        <w:t xml:space="preserve">       </w:t>
      </w:r>
      <w:r w:rsidR="000A10C8" w:rsidRPr="006F3CD1">
        <w:rPr>
          <w:rFonts w:ascii="Times New Roman" w:eastAsia="Times New Roman" w:hAnsi="Times New Roman"/>
          <w:sz w:val="24"/>
          <w:szCs w:val="28"/>
        </w:rPr>
        <w:t xml:space="preserve">                   с. Крыловка                                           </w:t>
      </w:r>
      <w:r w:rsidR="000A10C8" w:rsidRPr="006F3CD1">
        <w:rPr>
          <w:rFonts w:ascii="Times New Roman" w:eastAsia="Times New Roman" w:hAnsi="Times New Roman"/>
          <w:sz w:val="24"/>
          <w:szCs w:val="28"/>
        </w:rPr>
        <w:tab/>
        <w:t xml:space="preserve"> № 3</w:t>
      </w:r>
      <w:r w:rsidR="000A10C8">
        <w:rPr>
          <w:rFonts w:ascii="Times New Roman" w:eastAsia="Times New Roman" w:hAnsi="Times New Roman"/>
          <w:sz w:val="24"/>
          <w:szCs w:val="28"/>
        </w:rPr>
        <w:t>8</w:t>
      </w:r>
      <w:r w:rsidR="000A10C8" w:rsidRPr="006F3CD1">
        <w:rPr>
          <w:rFonts w:ascii="Times New Roman" w:eastAsia="Times New Roman" w:hAnsi="Times New Roman"/>
          <w:sz w:val="24"/>
          <w:szCs w:val="28"/>
        </w:rPr>
        <w:t xml:space="preserve"> </w:t>
      </w:r>
      <w:r w:rsidR="00375BB2">
        <w:rPr>
          <w:rFonts w:ascii="Times New Roman" w:eastAsia="Times New Roman" w:hAnsi="Times New Roman"/>
          <w:sz w:val="24"/>
          <w:szCs w:val="28"/>
        </w:rPr>
        <w:t>–</w:t>
      </w:r>
      <w:r w:rsidR="000A10C8" w:rsidRPr="006F3CD1">
        <w:rPr>
          <w:rFonts w:ascii="Times New Roman" w:eastAsia="Times New Roman" w:hAnsi="Times New Roman"/>
          <w:sz w:val="24"/>
          <w:szCs w:val="28"/>
        </w:rPr>
        <w:t xml:space="preserve"> од</w:t>
      </w:r>
    </w:p>
    <w:p w:rsidR="00141300" w:rsidRPr="00BC6CC6" w:rsidRDefault="00141300" w:rsidP="000A10C8">
      <w:pPr>
        <w:tabs>
          <w:tab w:val="left" w:pos="0"/>
          <w:tab w:val="left" w:pos="3765"/>
          <w:tab w:val="center" w:pos="4536"/>
        </w:tabs>
        <w:jc w:val="center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sz w:val="24"/>
          <w:szCs w:val="26"/>
        </w:rPr>
        <w:tab/>
      </w:r>
    </w:p>
    <w:p w:rsidR="00141300" w:rsidRPr="00BC6CC6" w:rsidRDefault="00141300" w:rsidP="00141300">
      <w:pPr>
        <w:shd w:val="clear" w:color="auto" w:fill="FFFFFF"/>
        <w:ind w:right="-123" w:hanging="39"/>
        <w:jc w:val="center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b/>
          <w:bCs/>
          <w:color w:val="000000"/>
          <w:spacing w:val="10"/>
          <w:sz w:val="24"/>
          <w:szCs w:val="26"/>
        </w:rPr>
        <w:t xml:space="preserve">Об утверждении Порядка завершения операций по исполнению </w:t>
      </w:r>
      <w:r w:rsidRPr="00BC6CC6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 бюджета </w:t>
      </w:r>
      <w:proofErr w:type="gramStart"/>
      <w:r w:rsidR="000A10C8">
        <w:rPr>
          <w:rFonts w:ascii="Times New Roman" w:hAnsi="Times New Roman" w:cs="Times New Roman"/>
          <w:b/>
          <w:bCs/>
          <w:color w:val="000000"/>
          <w:sz w:val="24"/>
          <w:szCs w:val="26"/>
        </w:rPr>
        <w:t>Крыловского</w:t>
      </w:r>
      <w:r w:rsidR="000A03CD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 сельского</w:t>
      </w:r>
      <w:proofErr w:type="gramEnd"/>
      <w:r w:rsidR="000A03CD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 поселения  в   202</w:t>
      </w:r>
      <w:r w:rsidR="009C7328">
        <w:rPr>
          <w:rFonts w:ascii="Times New Roman" w:hAnsi="Times New Roman" w:cs="Times New Roman"/>
          <w:b/>
          <w:bCs/>
          <w:color w:val="000000"/>
          <w:sz w:val="24"/>
          <w:szCs w:val="26"/>
        </w:rPr>
        <w:t>2</w:t>
      </w:r>
      <w:r w:rsidR="00FE0EA4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BC6CC6">
        <w:rPr>
          <w:rFonts w:ascii="Times New Roman" w:hAnsi="Times New Roman" w:cs="Times New Roman"/>
          <w:b/>
          <w:bCs/>
          <w:color w:val="000000"/>
          <w:sz w:val="24"/>
          <w:szCs w:val="26"/>
        </w:rPr>
        <w:t>году</w:t>
      </w:r>
    </w:p>
    <w:p w:rsidR="00141300" w:rsidRPr="00BC6CC6" w:rsidRDefault="00462A28" w:rsidP="00FE0EA4">
      <w:pPr>
        <w:shd w:val="clear" w:color="auto" w:fill="FFFFFF"/>
        <w:spacing w:before="202"/>
        <w:ind w:left="14" w:firstLine="706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62A2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 </w:t>
      </w:r>
      <w:bookmarkStart w:id="0" w:name="_Hlk122426027"/>
      <w:r w:rsidR="006516FE" w:rsidRPr="00462A28">
        <w:rPr>
          <w:rFonts w:ascii="Times New Roman" w:hAnsi="Times New Roman" w:cs="Times New Roman"/>
          <w:color w:val="0070C0"/>
          <w:sz w:val="24"/>
          <w:szCs w:val="24"/>
        </w:rPr>
        <w:fldChar w:fldCharType="begin"/>
      </w:r>
      <w:r w:rsidRPr="00462A28">
        <w:rPr>
          <w:rFonts w:ascii="Times New Roman" w:hAnsi="Times New Roman" w:cs="Times New Roman"/>
          <w:color w:val="0070C0"/>
          <w:sz w:val="24"/>
          <w:szCs w:val="24"/>
        </w:rPr>
        <w:instrText xml:space="preserve"> HYPERLINK "https://docs.cntd.ru/document/901714433" \l "A9O0NJ" </w:instrText>
      </w:r>
      <w:r w:rsidR="006516FE" w:rsidRPr="00462A28">
        <w:rPr>
          <w:rFonts w:ascii="Times New Roman" w:hAnsi="Times New Roman" w:cs="Times New Roman"/>
          <w:color w:val="0070C0"/>
          <w:sz w:val="24"/>
          <w:szCs w:val="24"/>
        </w:rPr>
        <w:fldChar w:fldCharType="separate"/>
      </w:r>
      <w:r w:rsidRPr="00462A28">
        <w:rPr>
          <w:rStyle w:val="a9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статьей 242 Бюджетного кодекса Российской Федерации</w:t>
      </w:r>
      <w:r w:rsidR="006516FE" w:rsidRPr="00462A28">
        <w:rPr>
          <w:rFonts w:ascii="Times New Roman" w:hAnsi="Times New Roman" w:cs="Times New Roman"/>
          <w:color w:val="0070C0"/>
          <w:sz w:val="24"/>
          <w:szCs w:val="24"/>
        </w:rPr>
        <w:fldChar w:fldCharType="end"/>
      </w:r>
      <w:bookmarkEnd w:id="0"/>
      <w:r w:rsidR="00141300" w:rsidRPr="00462A28">
        <w:rPr>
          <w:rFonts w:ascii="Times New Roman" w:hAnsi="Times New Roman" w:cs="Times New Roman"/>
          <w:color w:val="0070C0"/>
          <w:sz w:val="24"/>
          <w:szCs w:val="26"/>
        </w:rPr>
        <w:t>,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 Положением  </w:t>
      </w:r>
      <w:bookmarkStart w:id="1" w:name="_Hlk121132815"/>
      <w:r w:rsidR="009C7328" w:rsidRPr="004F7A02">
        <w:rPr>
          <w:rFonts w:ascii="Times New Roman" w:hAnsi="Times New Roman"/>
          <w:sz w:val="24"/>
          <w:szCs w:val="32"/>
        </w:rPr>
        <w:t>"</w:t>
      </w:r>
      <w:bookmarkEnd w:id="1"/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>О бюджетном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устройстве и бюджетном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процессе в </w:t>
      </w:r>
      <w:r>
        <w:rPr>
          <w:rFonts w:ascii="Times New Roman" w:hAnsi="Times New Roman" w:cs="Times New Roman"/>
          <w:color w:val="000000"/>
          <w:sz w:val="24"/>
          <w:szCs w:val="26"/>
        </w:rPr>
        <w:t>Крыловском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сельском  поселении</w:t>
      </w:r>
      <w:r w:rsidR="009C7328" w:rsidRPr="004F7A02">
        <w:rPr>
          <w:rFonts w:ascii="Times New Roman" w:hAnsi="Times New Roman"/>
          <w:sz w:val="24"/>
          <w:szCs w:val="32"/>
        </w:rPr>
        <w:t>"</w:t>
      </w:r>
      <w:r w:rsidR="00141300" w:rsidRPr="00BC6CC6">
        <w:rPr>
          <w:rFonts w:ascii="Times New Roman" w:hAnsi="Times New Roman" w:cs="Times New Roman"/>
          <w:color w:val="000000"/>
          <w:spacing w:val="9"/>
          <w:sz w:val="24"/>
          <w:szCs w:val="26"/>
        </w:rPr>
        <w:t xml:space="preserve">, принятого решением  </w:t>
      </w:r>
      <w:r>
        <w:rPr>
          <w:rFonts w:ascii="Times New Roman" w:hAnsi="Times New Roman" w:cs="Times New Roman"/>
          <w:color w:val="000000"/>
          <w:spacing w:val="9"/>
          <w:sz w:val="24"/>
          <w:szCs w:val="26"/>
        </w:rPr>
        <w:t>муниципального комитета Крыловского</w:t>
      </w:r>
      <w:r w:rsidR="00141300" w:rsidRPr="00BC6CC6">
        <w:rPr>
          <w:rFonts w:ascii="Times New Roman" w:hAnsi="Times New Roman" w:cs="Times New Roman"/>
          <w:color w:val="000000"/>
          <w:spacing w:val="9"/>
          <w:sz w:val="24"/>
          <w:szCs w:val="26"/>
        </w:rPr>
        <w:t xml:space="preserve">  сельского  поселения от </w:t>
      </w:r>
      <w:r>
        <w:rPr>
          <w:rFonts w:ascii="Times New Roman" w:hAnsi="Times New Roman" w:cs="Times New Roman"/>
          <w:color w:val="000000"/>
          <w:sz w:val="24"/>
          <w:szCs w:val="26"/>
        </w:rPr>
        <w:t>21.10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>.201</w:t>
      </w:r>
      <w:r w:rsidR="00BC6CC6" w:rsidRPr="00BC6CC6">
        <w:rPr>
          <w:rFonts w:ascii="Times New Roman" w:hAnsi="Times New Roman" w:cs="Times New Roman"/>
          <w:color w:val="000000"/>
          <w:sz w:val="24"/>
          <w:szCs w:val="26"/>
        </w:rPr>
        <w:t>6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года  № </w:t>
      </w:r>
      <w:r w:rsidR="00BC6CC6" w:rsidRPr="00BC6CC6">
        <w:rPr>
          <w:rFonts w:ascii="Times New Roman" w:hAnsi="Times New Roman" w:cs="Times New Roman"/>
          <w:color w:val="000000"/>
          <w:sz w:val="24"/>
          <w:szCs w:val="26"/>
        </w:rPr>
        <w:t>4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3(в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6"/>
        </w:rPr>
        <w:t>реш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</w:rPr>
        <w:t>. № 64 от 31.05.2017г.)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,  на основании Соглашения между администрацией </w:t>
      </w:r>
      <w:r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сельского  поселения  </w:t>
      </w:r>
      <w:r w:rsidR="00141300" w:rsidRPr="00BC6CC6">
        <w:rPr>
          <w:rFonts w:ascii="Times New Roman" w:hAnsi="Times New Roman" w:cs="Times New Roman"/>
          <w:color w:val="000000"/>
          <w:spacing w:val="9"/>
          <w:sz w:val="24"/>
          <w:szCs w:val="26"/>
        </w:rPr>
        <w:t xml:space="preserve"> и Отделением по Кировскому району Управления Федерального </w:t>
      </w:r>
      <w:r w:rsidR="00141300" w:rsidRPr="00BC6CC6">
        <w:rPr>
          <w:rFonts w:ascii="Times New Roman" w:hAnsi="Times New Roman" w:cs="Times New Roman"/>
          <w:color w:val="000000"/>
          <w:spacing w:val="13"/>
          <w:sz w:val="24"/>
          <w:szCs w:val="26"/>
        </w:rPr>
        <w:t xml:space="preserve">казначейства по Приморскому краю </w:t>
      </w:r>
      <w:r w:rsidRPr="004F7A02">
        <w:rPr>
          <w:rFonts w:ascii="Times New Roman" w:hAnsi="Times New Roman"/>
          <w:sz w:val="24"/>
          <w:szCs w:val="32"/>
        </w:rPr>
        <w:t>"</w:t>
      </w:r>
      <w:r w:rsidR="00141300" w:rsidRPr="00BC6CC6">
        <w:rPr>
          <w:rFonts w:ascii="Times New Roman" w:hAnsi="Times New Roman" w:cs="Times New Roman"/>
          <w:color w:val="000000"/>
          <w:spacing w:val="13"/>
          <w:sz w:val="24"/>
          <w:szCs w:val="26"/>
        </w:rPr>
        <w:t xml:space="preserve">Об осуществлении Отделением по Кировскому </w:t>
      </w:r>
      <w:r w:rsidR="00141300" w:rsidRPr="00BC6CC6">
        <w:rPr>
          <w:rFonts w:ascii="Times New Roman" w:hAnsi="Times New Roman" w:cs="Times New Roman"/>
          <w:color w:val="000000"/>
          <w:spacing w:val="10"/>
          <w:sz w:val="24"/>
          <w:szCs w:val="26"/>
        </w:rPr>
        <w:t xml:space="preserve">Управления Федерального казначейства по Приморскому краю отдельных функций по исполнению бюджета </w:t>
      </w:r>
      <w:r>
        <w:rPr>
          <w:rFonts w:ascii="Times New Roman" w:hAnsi="Times New Roman" w:cs="Times New Roman"/>
          <w:color w:val="000000"/>
          <w:spacing w:val="10"/>
          <w:sz w:val="24"/>
          <w:szCs w:val="26"/>
        </w:rPr>
        <w:t>Крыловского</w:t>
      </w:r>
      <w:r w:rsidR="00141300" w:rsidRPr="00BC6CC6">
        <w:rPr>
          <w:rFonts w:ascii="Times New Roman" w:hAnsi="Times New Roman" w:cs="Times New Roman"/>
          <w:color w:val="000000"/>
          <w:spacing w:val="10"/>
          <w:sz w:val="24"/>
          <w:szCs w:val="26"/>
        </w:rPr>
        <w:t xml:space="preserve">  сельского  поселения при кассовом обслуживании 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>исполнения  бюджета</w:t>
      </w:r>
      <w:r w:rsidRPr="004F7A02">
        <w:rPr>
          <w:rFonts w:ascii="Times New Roman" w:hAnsi="Times New Roman"/>
          <w:sz w:val="24"/>
          <w:szCs w:val="32"/>
        </w:rPr>
        <w:t>"</w:t>
      </w:r>
      <w:r w:rsidR="00FE0EA4">
        <w:rPr>
          <w:rFonts w:ascii="Times New Roman" w:hAnsi="Times New Roman"/>
          <w:sz w:val="24"/>
          <w:szCs w:val="32"/>
        </w:rPr>
        <w:t xml:space="preserve"> 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>с целью завершения операций по исполнению   бюджет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а   поселения  в финансовом 202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году </w:t>
      </w:r>
    </w:p>
    <w:p w:rsidR="00141300" w:rsidRPr="00BC6CC6" w:rsidRDefault="00141300" w:rsidP="00FE0EA4">
      <w:pPr>
        <w:shd w:val="clear" w:color="auto" w:fill="FFFFFF"/>
        <w:spacing w:before="5"/>
        <w:ind w:left="14" w:right="14" w:firstLine="715"/>
        <w:jc w:val="both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pacing w:val="9"/>
          <w:sz w:val="24"/>
          <w:szCs w:val="26"/>
        </w:rPr>
        <w:t xml:space="preserve">1.  Утвердить прилагаемый Порядок завершения операций по исполнению   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 xml:space="preserve">бюджета </w:t>
      </w:r>
      <w:r w:rsidR="00E71BB6">
        <w:rPr>
          <w:rFonts w:ascii="Times New Roman" w:hAnsi="Times New Roman" w:cs="Times New Roman"/>
          <w:color w:val="000000"/>
          <w:sz w:val="24"/>
          <w:szCs w:val="26"/>
        </w:rPr>
        <w:t xml:space="preserve">Крыловского сельского поселения 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в 202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году (далее - Порядок).</w:t>
      </w:r>
    </w:p>
    <w:p w:rsidR="00141300" w:rsidRPr="00BC6CC6" w:rsidRDefault="00141300" w:rsidP="00FE0EA4">
      <w:pPr>
        <w:shd w:val="clear" w:color="auto" w:fill="FFFFFF"/>
        <w:ind w:left="10" w:right="19" w:firstLine="696"/>
        <w:jc w:val="both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2.   </w:t>
      </w:r>
      <w:proofErr w:type="gramStart"/>
      <w:r w:rsidRPr="00BC6CC6">
        <w:rPr>
          <w:rFonts w:ascii="Times New Roman" w:hAnsi="Times New Roman" w:cs="Times New Roman"/>
          <w:color w:val="000000"/>
          <w:sz w:val="24"/>
          <w:szCs w:val="26"/>
        </w:rPr>
        <w:t>Главному  распорядителю</w:t>
      </w:r>
      <w:proofErr w:type="gramEnd"/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средств   бюджета принять действенные меры по </w:t>
      </w:r>
      <w:r w:rsidRPr="00BC6CC6">
        <w:rPr>
          <w:rFonts w:ascii="Times New Roman" w:hAnsi="Times New Roman" w:cs="Times New Roman"/>
          <w:color w:val="000000"/>
          <w:spacing w:val="8"/>
          <w:sz w:val="24"/>
          <w:szCs w:val="26"/>
        </w:rPr>
        <w:t xml:space="preserve">результативному, адресному и целевому использованию выделенных в его  распоряжение  бюджетных  средств, а также обеспечить возврат не использованных бюджетных средств на единый счёт бюджета </w:t>
      </w:r>
      <w:r w:rsidR="00462A28">
        <w:rPr>
          <w:rFonts w:ascii="Times New Roman" w:hAnsi="Times New Roman" w:cs="Times New Roman"/>
          <w:color w:val="000000"/>
          <w:spacing w:val="8"/>
          <w:sz w:val="24"/>
          <w:szCs w:val="26"/>
        </w:rPr>
        <w:t>Крыловского</w:t>
      </w:r>
      <w:r w:rsidRPr="00BC6CC6">
        <w:rPr>
          <w:rFonts w:ascii="Times New Roman" w:hAnsi="Times New Roman" w:cs="Times New Roman"/>
          <w:color w:val="000000"/>
          <w:spacing w:val="8"/>
          <w:sz w:val="24"/>
          <w:szCs w:val="26"/>
        </w:rPr>
        <w:t xml:space="preserve"> сельского поселения</w:t>
      </w:r>
    </w:p>
    <w:p w:rsidR="00462A28" w:rsidRPr="00462A28" w:rsidRDefault="00141300" w:rsidP="00FE0EA4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3.     Контроль   </w:t>
      </w:r>
      <w:proofErr w:type="gramStart"/>
      <w:r w:rsidR="00462A28">
        <w:rPr>
          <w:rFonts w:ascii="Times New Roman" w:hAnsi="Times New Roman" w:cs="Times New Roman"/>
          <w:color w:val="000000"/>
          <w:sz w:val="24"/>
          <w:szCs w:val="26"/>
        </w:rPr>
        <w:t xml:space="preserve">за 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исполнени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ем</w:t>
      </w:r>
      <w:proofErr w:type="gramEnd"/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 настоящего  распоряжения   возложить </w:t>
      </w:r>
      <w:r w:rsidR="00462A28" w:rsidRPr="00462A28">
        <w:rPr>
          <w:rStyle w:val="a8"/>
          <w:rFonts w:ascii="Times New Roman" w:hAnsi="Times New Roman" w:cs="Times New Roman"/>
          <w:i w:val="0"/>
          <w:sz w:val="24"/>
          <w:szCs w:val="24"/>
        </w:rPr>
        <w:t>на главного специалиста 2 разряда-главного бухгалтера Крыловского сельского поселения Пяткову С.В.</w:t>
      </w:r>
    </w:p>
    <w:p w:rsidR="00141300" w:rsidRPr="00462A28" w:rsidRDefault="00141300" w:rsidP="00FE0EA4">
      <w:pPr>
        <w:shd w:val="clear" w:color="auto" w:fill="FFFFFF"/>
        <w:ind w:right="14" w:firstLine="706"/>
        <w:jc w:val="both"/>
        <w:rPr>
          <w:rFonts w:ascii="Times New Roman" w:hAnsi="Times New Roman" w:cs="Times New Roman"/>
          <w:color w:val="000000"/>
          <w:spacing w:val="14"/>
          <w:w w:val="119"/>
          <w:szCs w:val="24"/>
        </w:rPr>
      </w:pPr>
    </w:p>
    <w:p w:rsidR="00462A28" w:rsidRPr="00462A28" w:rsidRDefault="00462A28" w:rsidP="00FE0EA4">
      <w:pPr>
        <w:shd w:val="clear" w:color="auto" w:fill="FFFFFF"/>
        <w:spacing w:before="211" w:line="230" w:lineRule="exact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2A2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Врио главы Крыловского </w:t>
      </w:r>
    </w:p>
    <w:p w:rsidR="00462A28" w:rsidRPr="00462A28" w:rsidRDefault="00462A28" w:rsidP="00FE0EA4">
      <w:pPr>
        <w:shd w:val="clear" w:color="auto" w:fill="FFFFFF"/>
        <w:spacing w:before="211" w:line="230" w:lineRule="exact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2A28">
        <w:rPr>
          <w:rFonts w:ascii="Times New Roman" w:hAnsi="Times New Roman" w:cs="Times New Roman"/>
          <w:color w:val="000000"/>
          <w:spacing w:val="5"/>
          <w:sz w:val="24"/>
          <w:szCs w:val="24"/>
        </w:rPr>
        <w:t>сельского поселения                                                                          В.С. Медведев</w:t>
      </w:r>
    </w:p>
    <w:p w:rsidR="00462A28" w:rsidRDefault="00462A28" w:rsidP="00462A28">
      <w:pPr>
        <w:shd w:val="clear" w:color="auto" w:fill="FFFFFF"/>
        <w:spacing w:before="211" w:line="230" w:lineRule="exact"/>
        <w:ind w:left="567"/>
        <w:jc w:val="both"/>
        <w:rPr>
          <w:color w:val="000000"/>
          <w:spacing w:val="5"/>
          <w:sz w:val="28"/>
          <w:szCs w:val="28"/>
        </w:rPr>
      </w:pPr>
    </w:p>
    <w:p w:rsidR="00141300" w:rsidRPr="00BC6CC6" w:rsidRDefault="00141300" w:rsidP="0014130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ab/>
      </w:r>
    </w:p>
    <w:p w:rsidR="00141300" w:rsidRPr="00141300" w:rsidRDefault="00141300" w:rsidP="00141300">
      <w:pPr>
        <w:shd w:val="clear" w:color="auto" w:fill="FFFFFF"/>
        <w:ind w:left="5678" w:firstLine="710"/>
        <w:rPr>
          <w:rFonts w:ascii="Times New Roman" w:hAnsi="Times New Roman" w:cs="Times New Roman"/>
          <w:color w:val="000000"/>
          <w:sz w:val="26"/>
          <w:szCs w:val="26"/>
        </w:rPr>
      </w:pPr>
    </w:p>
    <w:p w:rsidR="00BC6CC6" w:rsidRDefault="00BC6CC6" w:rsidP="00BC6CC6">
      <w:pPr>
        <w:pStyle w:val="a3"/>
        <w:jc w:val="right"/>
        <w:rPr>
          <w:rFonts w:ascii="Times New Roman" w:hAnsi="Times New Roman" w:cs="Times New Roman"/>
        </w:rPr>
      </w:pPr>
    </w:p>
    <w:p w:rsidR="00455B62" w:rsidRDefault="00455B62" w:rsidP="00BC6CC6">
      <w:pPr>
        <w:pStyle w:val="a3"/>
        <w:jc w:val="right"/>
        <w:rPr>
          <w:rFonts w:ascii="Times New Roman" w:hAnsi="Times New Roman" w:cs="Times New Roman"/>
        </w:rPr>
      </w:pPr>
    </w:p>
    <w:p w:rsidR="00141300" w:rsidRPr="00BC6CC6" w:rsidRDefault="00141300" w:rsidP="00BC6CC6">
      <w:pPr>
        <w:pStyle w:val="a3"/>
        <w:jc w:val="right"/>
        <w:rPr>
          <w:rFonts w:ascii="Times New Roman" w:hAnsi="Times New Roman" w:cs="Times New Roman"/>
        </w:rPr>
      </w:pPr>
      <w:r w:rsidRPr="00BC6CC6">
        <w:rPr>
          <w:rFonts w:ascii="Times New Roman" w:hAnsi="Times New Roman" w:cs="Times New Roman"/>
        </w:rPr>
        <w:t xml:space="preserve">УТВЕРЖДЕН </w:t>
      </w:r>
    </w:p>
    <w:p w:rsidR="00141300" w:rsidRPr="00BC6CC6" w:rsidRDefault="00141300" w:rsidP="00BC6CC6">
      <w:pPr>
        <w:pStyle w:val="a3"/>
        <w:jc w:val="right"/>
        <w:rPr>
          <w:rFonts w:ascii="Times New Roman" w:hAnsi="Times New Roman" w:cs="Times New Roman"/>
        </w:rPr>
      </w:pPr>
      <w:r w:rsidRPr="00BC6CC6">
        <w:rPr>
          <w:rFonts w:ascii="Times New Roman" w:hAnsi="Times New Roman" w:cs="Times New Roman"/>
        </w:rPr>
        <w:t xml:space="preserve"> распоряжением главы </w:t>
      </w:r>
    </w:p>
    <w:p w:rsidR="00141300" w:rsidRPr="00BC6CC6" w:rsidRDefault="00462A28" w:rsidP="00BC6CC6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Крыловского</w:t>
      </w:r>
      <w:r w:rsidR="00141300" w:rsidRPr="00BC6CC6">
        <w:rPr>
          <w:rFonts w:ascii="Times New Roman" w:hAnsi="Times New Roman" w:cs="Times New Roman"/>
        </w:rPr>
        <w:t xml:space="preserve">  сельского</w:t>
      </w:r>
      <w:proofErr w:type="gramEnd"/>
      <w:r w:rsidR="00141300" w:rsidRPr="00BC6CC6">
        <w:rPr>
          <w:rFonts w:ascii="Times New Roman" w:hAnsi="Times New Roman" w:cs="Times New Roman"/>
        </w:rPr>
        <w:t xml:space="preserve"> поселения </w:t>
      </w:r>
    </w:p>
    <w:p w:rsidR="00141300" w:rsidRPr="00BC6CC6" w:rsidRDefault="00BC6CC6" w:rsidP="00BC6CC6">
      <w:pPr>
        <w:pStyle w:val="a3"/>
        <w:jc w:val="right"/>
        <w:rPr>
          <w:rFonts w:ascii="Times New Roman" w:hAnsi="Times New Roman" w:cs="Times New Roman"/>
        </w:rPr>
      </w:pPr>
      <w:r w:rsidRPr="00BC6CC6">
        <w:rPr>
          <w:rFonts w:ascii="Times New Roman" w:hAnsi="Times New Roman" w:cs="Times New Roman"/>
        </w:rPr>
        <w:t xml:space="preserve">от </w:t>
      </w:r>
      <w:r w:rsidR="000A03CD">
        <w:rPr>
          <w:rFonts w:ascii="Times New Roman" w:hAnsi="Times New Roman" w:cs="Times New Roman"/>
        </w:rPr>
        <w:t>0</w:t>
      </w:r>
      <w:r w:rsidR="009C7328">
        <w:rPr>
          <w:rFonts w:ascii="Times New Roman" w:hAnsi="Times New Roman" w:cs="Times New Roman"/>
        </w:rPr>
        <w:t>5</w:t>
      </w:r>
      <w:r w:rsidR="000A03CD">
        <w:rPr>
          <w:rFonts w:ascii="Times New Roman" w:hAnsi="Times New Roman" w:cs="Times New Roman"/>
        </w:rPr>
        <w:t>.12.202</w:t>
      </w:r>
      <w:r w:rsidR="009C7328">
        <w:rPr>
          <w:rFonts w:ascii="Times New Roman" w:hAnsi="Times New Roman" w:cs="Times New Roman"/>
        </w:rPr>
        <w:t>2</w:t>
      </w:r>
      <w:r w:rsidR="00141300" w:rsidRPr="00BC6CC6">
        <w:rPr>
          <w:rFonts w:ascii="Times New Roman" w:hAnsi="Times New Roman" w:cs="Times New Roman"/>
        </w:rPr>
        <w:t>г</w:t>
      </w:r>
      <w:r w:rsidR="00375BB2">
        <w:rPr>
          <w:rFonts w:ascii="Times New Roman" w:hAnsi="Times New Roman" w:cs="Times New Roman"/>
        </w:rPr>
        <w:t>.</w:t>
      </w:r>
      <w:r w:rsidR="00141300" w:rsidRPr="00BC6CC6">
        <w:rPr>
          <w:rFonts w:ascii="Times New Roman" w:hAnsi="Times New Roman" w:cs="Times New Roman"/>
        </w:rPr>
        <w:t xml:space="preserve">  № </w:t>
      </w:r>
      <w:r w:rsidR="00462A28">
        <w:rPr>
          <w:rFonts w:ascii="Times New Roman" w:hAnsi="Times New Roman" w:cs="Times New Roman"/>
        </w:rPr>
        <w:t>38-од</w:t>
      </w:r>
    </w:p>
    <w:p w:rsidR="00FE0EA4" w:rsidRDefault="00FE0EA4" w:rsidP="002F4D90">
      <w:pPr>
        <w:pStyle w:val="a3"/>
        <w:jc w:val="center"/>
        <w:rPr>
          <w:rFonts w:ascii="Times New Roman" w:hAnsi="Times New Roman" w:cs="Times New Roman"/>
          <w:b/>
        </w:rPr>
      </w:pPr>
    </w:p>
    <w:p w:rsidR="00FE0EA4" w:rsidRDefault="00FE0EA4" w:rsidP="002F4D90">
      <w:pPr>
        <w:pStyle w:val="a3"/>
        <w:jc w:val="center"/>
        <w:rPr>
          <w:rFonts w:ascii="Times New Roman" w:hAnsi="Times New Roman" w:cs="Times New Roman"/>
          <w:b/>
        </w:rPr>
      </w:pPr>
    </w:p>
    <w:p w:rsidR="00FE0EA4" w:rsidRDefault="00FE0EA4" w:rsidP="002F4D90">
      <w:pPr>
        <w:pStyle w:val="a3"/>
        <w:jc w:val="center"/>
        <w:rPr>
          <w:rFonts w:ascii="Times New Roman" w:hAnsi="Times New Roman" w:cs="Times New Roman"/>
          <w:b/>
        </w:rPr>
      </w:pPr>
    </w:p>
    <w:p w:rsidR="00FE0EA4" w:rsidRDefault="00FE0EA4" w:rsidP="002F4D90">
      <w:pPr>
        <w:pStyle w:val="a3"/>
        <w:jc w:val="center"/>
        <w:rPr>
          <w:rFonts w:ascii="Times New Roman" w:hAnsi="Times New Roman" w:cs="Times New Roman"/>
          <w:b/>
        </w:rPr>
      </w:pPr>
    </w:p>
    <w:p w:rsidR="00141300" w:rsidRDefault="00141300" w:rsidP="002F4D90">
      <w:pPr>
        <w:pStyle w:val="a3"/>
        <w:jc w:val="center"/>
        <w:rPr>
          <w:rFonts w:ascii="Times New Roman" w:hAnsi="Times New Roman" w:cs="Times New Roman"/>
          <w:b/>
        </w:rPr>
      </w:pPr>
      <w:r w:rsidRPr="002F4D90">
        <w:rPr>
          <w:rFonts w:ascii="Times New Roman" w:hAnsi="Times New Roman" w:cs="Times New Roman"/>
          <w:b/>
        </w:rPr>
        <w:t>ПОРЯДОК</w:t>
      </w:r>
    </w:p>
    <w:p w:rsidR="00FE0EA4" w:rsidRPr="002F4D90" w:rsidRDefault="00FE0EA4" w:rsidP="002F4D90">
      <w:pPr>
        <w:pStyle w:val="a3"/>
        <w:jc w:val="center"/>
        <w:rPr>
          <w:rFonts w:ascii="Times New Roman" w:hAnsi="Times New Roman" w:cs="Times New Roman"/>
          <w:b/>
        </w:rPr>
      </w:pPr>
    </w:p>
    <w:p w:rsidR="00141300" w:rsidRPr="002F4D90" w:rsidRDefault="00141300" w:rsidP="002F4D90">
      <w:pPr>
        <w:pStyle w:val="a3"/>
        <w:jc w:val="center"/>
        <w:rPr>
          <w:rFonts w:ascii="Times New Roman" w:hAnsi="Times New Roman" w:cs="Times New Roman"/>
          <w:b/>
        </w:rPr>
      </w:pPr>
      <w:r w:rsidRPr="002F4D90">
        <w:rPr>
          <w:rFonts w:ascii="Times New Roman" w:hAnsi="Times New Roman" w:cs="Times New Roman"/>
          <w:b/>
        </w:rPr>
        <w:t xml:space="preserve">завершения   </w:t>
      </w:r>
      <w:proofErr w:type="gramStart"/>
      <w:r w:rsidRPr="002F4D90">
        <w:rPr>
          <w:rFonts w:ascii="Times New Roman" w:hAnsi="Times New Roman" w:cs="Times New Roman"/>
          <w:b/>
        </w:rPr>
        <w:t>операций  по</w:t>
      </w:r>
      <w:proofErr w:type="gramEnd"/>
      <w:r w:rsidRPr="002F4D90">
        <w:rPr>
          <w:rFonts w:ascii="Times New Roman" w:hAnsi="Times New Roman" w:cs="Times New Roman"/>
          <w:b/>
        </w:rPr>
        <w:t xml:space="preserve">  исполнению   бюджета</w:t>
      </w:r>
    </w:p>
    <w:p w:rsidR="00141300" w:rsidRDefault="00462A28" w:rsidP="002F4D9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Крыловского</w:t>
      </w:r>
      <w:r w:rsidR="000A03CD">
        <w:rPr>
          <w:rFonts w:ascii="Times New Roman" w:hAnsi="Times New Roman" w:cs="Times New Roman"/>
          <w:b/>
        </w:rPr>
        <w:t xml:space="preserve"> сельского   поселения   </w:t>
      </w:r>
      <w:proofErr w:type="gramStart"/>
      <w:r w:rsidR="000A03CD">
        <w:rPr>
          <w:rFonts w:ascii="Times New Roman" w:hAnsi="Times New Roman" w:cs="Times New Roman"/>
          <w:b/>
        </w:rPr>
        <w:t>в  202</w:t>
      </w:r>
      <w:r w:rsidR="009C7328">
        <w:rPr>
          <w:rFonts w:ascii="Times New Roman" w:hAnsi="Times New Roman" w:cs="Times New Roman"/>
          <w:b/>
        </w:rPr>
        <w:t>2</w:t>
      </w:r>
      <w:proofErr w:type="gramEnd"/>
      <w:r w:rsidR="00141300" w:rsidRPr="002F4D90">
        <w:rPr>
          <w:rFonts w:ascii="Times New Roman" w:hAnsi="Times New Roman" w:cs="Times New Roman"/>
          <w:b/>
        </w:rPr>
        <w:t xml:space="preserve"> году</w:t>
      </w:r>
    </w:p>
    <w:p w:rsidR="00FE0EA4" w:rsidRPr="002F4D90" w:rsidRDefault="00FE0EA4" w:rsidP="002F4D90">
      <w:pPr>
        <w:pStyle w:val="a3"/>
        <w:jc w:val="center"/>
        <w:rPr>
          <w:rFonts w:ascii="Times New Roman" w:hAnsi="Times New Roman" w:cs="Times New Roman"/>
          <w:b/>
        </w:rPr>
      </w:pPr>
    </w:p>
    <w:p w:rsidR="00141300" w:rsidRPr="00BC6CC6" w:rsidRDefault="00141300" w:rsidP="00141300">
      <w:pPr>
        <w:shd w:val="clear" w:color="auto" w:fill="FFFFFF"/>
        <w:spacing w:before="173"/>
        <w:ind w:left="14" w:right="5" w:firstLine="725"/>
        <w:jc w:val="both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1. В соответствии со </w:t>
      </w:r>
      <w:hyperlink r:id="rId6" w:anchor="A9O0NJ" w:history="1">
        <w:r w:rsidR="00E71BB6" w:rsidRPr="00462A28">
          <w:rPr>
            <w:rStyle w:val="a9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статьей 242 Бюджетного кодекса Российской Федерации</w:t>
        </w:r>
      </w:hyperlink>
      <w:r w:rsidR="00386B60">
        <w:rPr>
          <w:rStyle w:val="a9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операции по исполнению   бюджета  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сельского  поселения  завершаются 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30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декабря  текущего  финансового  года.</w:t>
      </w:r>
    </w:p>
    <w:p w:rsidR="00141300" w:rsidRPr="00BC6CC6" w:rsidRDefault="00141300" w:rsidP="00141300">
      <w:pPr>
        <w:shd w:val="clear" w:color="auto" w:fill="FFFFFF"/>
        <w:ind w:left="5" w:firstLine="701"/>
        <w:jc w:val="both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2. Бюджетные ассигнования, лимиты бюджетных обязательств текущего финансового года прекращают свое действие 31 декабря. Оплата санкционированных к оплате в установленном порядке бюджетных </w:t>
      </w:r>
      <w:proofErr w:type="gramStart"/>
      <w:r w:rsidRPr="00BC6CC6">
        <w:rPr>
          <w:rFonts w:ascii="Times New Roman" w:hAnsi="Times New Roman" w:cs="Times New Roman"/>
          <w:color w:val="000000"/>
          <w:sz w:val="24"/>
          <w:szCs w:val="26"/>
        </w:rPr>
        <w:t>обязательств</w:t>
      </w:r>
      <w:r w:rsidR="00BC6CC6" w:rsidRPr="00BC6CC6">
        <w:rPr>
          <w:rFonts w:ascii="Times New Roman" w:hAnsi="Times New Roman" w:cs="Times New Roman"/>
          <w:color w:val="000000"/>
          <w:sz w:val="24"/>
          <w:szCs w:val="26"/>
        </w:rPr>
        <w:t>,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производится</w:t>
      </w:r>
      <w:proofErr w:type="gramEnd"/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в  пределах  остатка  средств на едином счете бюджета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сельского  поселения до последнего рабочего  дня  </w:t>
      </w:r>
      <w:r w:rsidR="00ED68C6">
        <w:rPr>
          <w:rFonts w:ascii="Times New Roman" w:hAnsi="Times New Roman" w:cs="Times New Roman"/>
          <w:color w:val="000000"/>
          <w:sz w:val="24"/>
          <w:szCs w:val="26"/>
        </w:rPr>
        <w:t>3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0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декабря 20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года  включительно.</w:t>
      </w:r>
    </w:p>
    <w:p w:rsidR="00141300" w:rsidRPr="00BC6CC6" w:rsidRDefault="00141300" w:rsidP="00141300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З. В целях завершения операций по расходам  бюджета 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="00386B60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bookmarkStart w:id="2" w:name="_GoBack"/>
      <w:bookmarkEnd w:id="2"/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сельского  поселения и источникам финансирования дефицита   бюджета, финансовый   орган  администрации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сельского  поселения представляет в Отделение по Кировскому району Управления Федерального казначейства по Приморскому краю реестры на отзыв неиспользованных объемов финансирования с лицевых счетов главных распорядителей и получателей средств   бюджета на единый счет бюджета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сельс</w:t>
      </w:r>
      <w:r w:rsidR="0046709D">
        <w:rPr>
          <w:rFonts w:ascii="Times New Roman" w:hAnsi="Times New Roman" w:cs="Times New Roman"/>
          <w:color w:val="000000"/>
          <w:sz w:val="24"/>
          <w:szCs w:val="26"/>
        </w:rPr>
        <w:t xml:space="preserve">кого  поселения  не  позднее  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9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 xml:space="preserve">  декабря  202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года.</w:t>
      </w:r>
    </w:p>
    <w:p w:rsidR="00141300" w:rsidRPr="00BC6CC6" w:rsidRDefault="00B24939" w:rsidP="00141300">
      <w:pPr>
        <w:shd w:val="clear" w:color="auto" w:fill="FFFFFF"/>
        <w:tabs>
          <w:tab w:val="left" w:pos="893"/>
        </w:tabs>
        <w:spacing w:before="5"/>
        <w:ind w:left="5" w:firstLine="696"/>
        <w:jc w:val="both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>4.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ab/>
        <w:t xml:space="preserve"> Главный 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распорядитель  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и   получатель   средств </w:t>
      </w:r>
      <w:proofErr w:type="gramStart"/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бюджета 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proofErr w:type="gramEnd"/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сельского  поселения  формируют и представляют в финансовый  орган    администрации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сельского  поселения  документы  на  распределение  средств   бюджета  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 xml:space="preserve"> сельского  поселения   до  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9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декабря  20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="00141300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года.</w:t>
      </w:r>
    </w:p>
    <w:p w:rsidR="00141300" w:rsidRPr="00BC6CC6" w:rsidRDefault="00141300" w:rsidP="00141300">
      <w:pPr>
        <w:shd w:val="clear" w:color="auto" w:fill="FFFFFF"/>
        <w:spacing w:before="10"/>
        <w:ind w:right="10" w:firstLine="701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5. Субвенции и субсидии, поступившие из краевого бюджета в бюджет 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="00B24939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сельского  поселени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я в 202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году в соответствии с целевым назначением выделенного финансирования должны быть израсходованы в полном объеме и  случае возникновения остатков финансовых средств возвращены в бюджет Приморского 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края не позднее 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9</w:t>
      </w:r>
      <w:r w:rsidR="00BC6CC6"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декабря 20</w:t>
      </w:r>
      <w:r w:rsidR="000A03CD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="009C7328">
        <w:rPr>
          <w:rFonts w:ascii="Times New Roman" w:hAnsi="Times New Roman" w:cs="Times New Roman"/>
          <w:color w:val="000000"/>
          <w:sz w:val="24"/>
          <w:szCs w:val="26"/>
        </w:rPr>
        <w:t>2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года.</w:t>
      </w:r>
    </w:p>
    <w:p w:rsidR="00141300" w:rsidRPr="00BC6CC6" w:rsidRDefault="00141300" w:rsidP="00141300">
      <w:pPr>
        <w:shd w:val="clear" w:color="auto" w:fill="FFFFFF"/>
        <w:spacing w:before="10"/>
        <w:ind w:right="10" w:firstLine="701"/>
        <w:jc w:val="both"/>
        <w:rPr>
          <w:rFonts w:ascii="Times New Roman" w:hAnsi="Times New Roman" w:cs="Times New Roman"/>
          <w:sz w:val="24"/>
          <w:szCs w:val="26"/>
        </w:rPr>
      </w:pP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6. Остаток средств на едином счете бюджета </w:t>
      </w:r>
      <w:proofErr w:type="gramStart"/>
      <w:r w:rsidR="00462A28">
        <w:rPr>
          <w:rFonts w:ascii="Times New Roman" w:hAnsi="Times New Roman" w:cs="Times New Roman"/>
          <w:color w:val="000000"/>
          <w:sz w:val="24"/>
          <w:szCs w:val="26"/>
        </w:rPr>
        <w:t>Крыловского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сельского</w:t>
      </w:r>
      <w:proofErr w:type="gramEnd"/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поселения  подлежит  учету  в  качестве  о</w:t>
      </w:r>
      <w:r w:rsidR="00ED68C6">
        <w:rPr>
          <w:rFonts w:ascii="Times New Roman" w:hAnsi="Times New Roman" w:cs="Times New Roman"/>
          <w:color w:val="000000"/>
          <w:sz w:val="24"/>
          <w:szCs w:val="26"/>
        </w:rPr>
        <w:t>статка  средств  на  начало 202</w:t>
      </w:r>
      <w:r w:rsidR="00462A28">
        <w:rPr>
          <w:rFonts w:ascii="Times New Roman" w:hAnsi="Times New Roman" w:cs="Times New Roman"/>
          <w:color w:val="000000"/>
          <w:sz w:val="24"/>
          <w:szCs w:val="26"/>
        </w:rPr>
        <w:t>3</w:t>
      </w:r>
      <w:r w:rsidRPr="00BC6CC6">
        <w:rPr>
          <w:rFonts w:ascii="Times New Roman" w:hAnsi="Times New Roman" w:cs="Times New Roman"/>
          <w:color w:val="000000"/>
          <w:sz w:val="24"/>
          <w:szCs w:val="26"/>
        </w:rPr>
        <w:t xml:space="preserve">  года.</w:t>
      </w:r>
    </w:p>
    <w:sectPr w:rsidR="00141300" w:rsidRPr="00BC6CC6" w:rsidSect="00BC6CC6">
      <w:headerReference w:type="default" r:id="rId7"/>
      <w:pgSz w:w="11909" w:h="16834"/>
      <w:pgMar w:top="567" w:right="513" w:bottom="720" w:left="17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170" w:rsidRDefault="00021170" w:rsidP="002F4D90">
      <w:pPr>
        <w:spacing w:after="0" w:line="240" w:lineRule="auto"/>
      </w:pPr>
      <w:r>
        <w:separator/>
      </w:r>
    </w:p>
  </w:endnote>
  <w:endnote w:type="continuationSeparator" w:id="0">
    <w:p w:rsidR="00021170" w:rsidRDefault="00021170" w:rsidP="002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170" w:rsidRDefault="00021170" w:rsidP="002F4D90">
      <w:pPr>
        <w:spacing w:after="0" w:line="240" w:lineRule="auto"/>
      </w:pPr>
      <w:r>
        <w:separator/>
      </w:r>
    </w:p>
  </w:footnote>
  <w:footnote w:type="continuationSeparator" w:id="0">
    <w:p w:rsidR="00021170" w:rsidRDefault="00021170" w:rsidP="002F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2516"/>
      <w:docPartObj>
        <w:docPartGallery w:val="Page Numbers (Top of Page)"/>
        <w:docPartUnique/>
      </w:docPartObj>
    </w:sdtPr>
    <w:sdtEndPr/>
    <w:sdtContent>
      <w:p w:rsidR="002F4D90" w:rsidRDefault="006516FE">
        <w:pPr>
          <w:pStyle w:val="a4"/>
          <w:jc w:val="right"/>
        </w:pPr>
        <w:r>
          <w:fldChar w:fldCharType="begin"/>
        </w:r>
        <w:r w:rsidR="009C7328">
          <w:instrText xml:space="preserve"> PAGE   \* MERGEFORMAT </w:instrText>
        </w:r>
        <w:r>
          <w:fldChar w:fldCharType="separate"/>
        </w:r>
        <w:r w:rsidR="00375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D90" w:rsidRDefault="002F4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300"/>
    <w:rsid w:val="00021170"/>
    <w:rsid w:val="000A03CD"/>
    <w:rsid w:val="000A10C8"/>
    <w:rsid w:val="000D5175"/>
    <w:rsid w:val="00141300"/>
    <w:rsid w:val="001420B1"/>
    <w:rsid w:val="00160EC3"/>
    <w:rsid w:val="001979A4"/>
    <w:rsid w:val="001B31A6"/>
    <w:rsid w:val="00275DCC"/>
    <w:rsid w:val="00276F60"/>
    <w:rsid w:val="002D016E"/>
    <w:rsid w:val="002F4D90"/>
    <w:rsid w:val="003518A6"/>
    <w:rsid w:val="00363AB9"/>
    <w:rsid w:val="00375BB2"/>
    <w:rsid w:val="00386B60"/>
    <w:rsid w:val="003C10F9"/>
    <w:rsid w:val="003E2DB4"/>
    <w:rsid w:val="003E74E5"/>
    <w:rsid w:val="00455B62"/>
    <w:rsid w:val="00462A28"/>
    <w:rsid w:val="0046709D"/>
    <w:rsid w:val="004B02E9"/>
    <w:rsid w:val="00542E66"/>
    <w:rsid w:val="005A64FB"/>
    <w:rsid w:val="005E023B"/>
    <w:rsid w:val="006516FE"/>
    <w:rsid w:val="006A7478"/>
    <w:rsid w:val="007219A4"/>
    <w:rsid w:val="007F405F"/>
    <w:rsid w:val="0081693C"/>
    <w:rsid w:val="008C5F12"/>
    <w:rsid w:val="009C7328"/>
    <w:rsid w:val="00AC23F2"/>
    <w:rsid w:val="00B24939"/>
    <w:rsid w:val="00B7277E"/>
    <w:rsid w:val="00BC6CC6"/>
    <w:rsid w:val="00CE58F6"/>
    <w:rsid w:val="00D608AA"/>
    <w:rsid w:val="00E02506"/>
    <w:rsid w:val="00E221E8"/>
    <w:rsid w:val="00E71BB6"/>
    <w:rsid w:val="00E74B8A"/>
    <w:rsid w:val="00EC3658"/>
    <w:rsid w:val="00ED68C6"/>
    <w:rsid w:val="00F6443A"/>
    <w:rsid w:val="00FD195D"/>
    <w:rsid w:val="00FE0EA4"/>
    <w:rsid w:val="00FE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B2A3"/>
  <w15:docId w15:val="{D7940209-4027-4959-BDA9-F456D47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90"/>
  </w:style>
  <w:style w:type="paragraph" w:styleId="a6">
    <w:name w:val="footer"/>
    <w:basedOn w:val="a"/>
    <w:link w:val="a7"/>
    <w:uiPriority w:val="99"/>
    <w:semiHidden/>
    <w:unhideWhenUsed/>
    <w:rsid w:val="002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D90"/>
  </w:style>
  <w:style w:type="character" w:styleId="a8">
    <w:name w:val="Emphasis"/>
    <w:qFormat/>
    <w:rsid w:val="00462A28"/>
    <w:rPr>
      <w:i/>
      <w:iCs/>
    </w:rPr>
  </w:style>
  <w:style w:type="character" w:styleId="a9">
    <w:name w:val="Hyperlink"/>
    <w:basedOn w:val="a0"/>
    <w:uiPriority w:val="99"/>
    <w:semiHidden/>
    <w:unhideWhenUsed/>
    <w:rsid w:val="0046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8</cp:revision>
  <cp:lastPrinted>2022-12-21T02:20:00Z</cp:lastPrinted>
  <dcterms:created xsi:type="dcterms:W3CDTF">2022-12-21T02:17:00Z</dcterms:created>
  <dcterms:modified xsi:type="dcterms:W3CDTF">2022-12-21T05:42:00Z</dcterms:modified>
</cp:coreProperties>
</file>