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17DB" w:rsidRPr="00E162F3" w:rsidRDefault="00D117DB" w:rsidP="00D117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162F3">
        <w:rPr>
          <w:rFonts w:ascii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D117DB" w:rsidRPr="00E162F3" w:rsidRDefault="00D117DB" w:rsidP="00D117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162F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КРЫЛОВСКОГО  СЕЛЬСКОГО  ПОСЕЛЕНИЯ</w:t>
      </w:r>
    </w:p>
    <w:p w:rsidR="00D117DB" w:rsidRPr="00E162F3" w:rsidRDefault="00D117DB" w:rsidP="00D117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162F3">
        <w:rPr>
          <w:rFonts w:ascii="Times New Roman" w:hAnsi="Times New Roman"/>
          <w:b/>
          <w:bCs/>
          <w:sz w:val="24"/>
          <w:szCs w:val="24"/>
          <w:lang w:eastAsia="ru-RU"/>
        </w:rPr>
        <w:t>КИРОВСКОГО  МУНИЦИПАЛЬНОГО  РАЙОНА</w:t>
      </w:r>
    </w:p>
    <w:p w:rsidR="00D117DB" w:rsidRPr="00E162F3" w:rsidRDefault="00D117DB" w:rsidP="00D117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162F3">
        <w:rPr>
          <w:rFonts w:ascii="Times New Roman" w:hAnsi="Times New Roman"/>
          <w:b/>
          <w:bCs/>
          <w:sz w:val="24"/>
          <w:szCs w:val="24"/>
          <w:lang w:eastAsia="ru-RU"/>
        </w:rPr>
        <w:t>ПРИМОРСКОГО   КРАЯ</w:t>
      </w:r>
    </w:p>
    <w:p w:rsidR="00D117DB" w:rsidRPr="00E162F3" w:rsidRDefault="00D117DB" w:rsidP="00D117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117DB" w:rsidRPr="00E162F3" w:rsidRDefault="00D117DB" w:rsidP="00D117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162F3">
        <w:rPr>
          <w:rFonts w:ascii="Times New Roman" w:hAnsi="Times New Roman"/>
          <w:b/>
          <w:bCs/>
          <w:sz w:val="24"/>
          <w:szCs w:val="24"/>
          <w:lang w:eastAsia="ru-RU"/>
        </w:rPr>
        <w:t>ПОСТАНОВЛЕНИЕ</w:t>
      </w:r>
    </w:p>
    <w:p w:rsidR="00D117DB" w:rsidRPr="00E162F3" w:rsidRDefault="00D117DB" w:rsidP="00D117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117DB" w:rsidRPr="00E162F3" w:rsidRDefault="001D65AD" w:rsidP="00D117D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0</w:t>
      </w:r>
      <w:r w:rsidR="009B59F9">
        <w:rPr>
          <w:rFonts w:ascii="Times New Roman" w:hAnsi="Times New Roman"/>
          <w:b/>
          <w:bCs/>
          <w:sz w:val="24"/>
          <w:szCs w:val="24"/>
          <w:lang w:eastAsia="ru-RU"/>
        </w:rPr>
        <w:t>9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.12.2022</w:t>
      </w:r>
      <w:r w:rsidR="00D117DB" w:rsidRPr="00E162F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г.                                           с. Крыловка                                                     №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="009B59F9"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</w:p>
    <w:p w:rsidR="00D117DB" w:rsidRPr="00E162F3" w:rsidRDefault="00D117DB" w:rsidP="00D117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21647" w:rsidRPr="00621647" w:rsidRDefault="00621647" w:rsidP="00621647">
      <w:pPr>
        <w:tabs>
          <w:tab w:val="left" w:pos="3885"/>
        </w:tabs>
        <w:jc w:val="center"/>
        <w:rPr>
          <w:rFonts w:ascii="Times New Roman" w:hAnsi="Times New Roman"/>
          <w:b/>
          <w:sz w:val="24"/>
          <w:szCs w:val="24"/>
        </w:rPr>
      </w:pPr>
      <w:r w:rsidRPr="00621647">
        <w:rPr>
          <w:rFonts w:ascii="Times New Roman" w:hAnsi="Times New Roman"/>
          <w:b/>
          <w:sz w:val="24"/>
          <w:szCs w:val="24"/>
        </w:rPr>
        <w:t>Об утверждении Порядка уведомления представителя нанимателя (работодателя) руководителями муниципальных учреждений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</w:t>
      </w:r>
    </w:p>
    <w:p w:rsidR="00D117DB" w:rsidRPr="00E952C3" w:rsidRDefault="00B25276" w:rsidP="00E952C3">
      <w:pPr>
        <w:pStyle w:val="1"/>
        <w:shd w:val="clear" w:color="auto" w:fill="FFFFFF"/>
        <w:spacing w:before="161" w:after="161"/>
        <w:ind w:left="375"/>
        <w:rPr>
          <w:rFonts w:ascii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</w:t>
      </w:r>
      <w:r w:rsidR="00D117DB" w:rsidRPr="00E952C3">
        <w:rPr>
          <w:rFonts w:ascii="Times New Roman" w:eastAsiaTheme="minorHAnsi" w:hAnsi="Times New Roman"/>
          <w:color w:val="auto"/>
          <w:sz w:val="24"/>
          <w:szCs w:val="24"/>
        </w:rPr>
        <w:t>В соответствии с</w:t>
      </w:r>
      <w:r w:rsidR="00621647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="00D117DB" w:rsidRPr="00E952C3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="00621647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="00D117DB" w:rsidRPr="00E952C3">
        <w:rPr>
          <w:rFonts w:ascii="Times New Roman" w:eastAsiaTheme="minorHAnsi" w:hAnsi="Times New Roman"/>
          <w:color w:val="auto"/>
          <w:sz w:val="24"/>
          <w:szCs w:val="24"/>
        </w:rPr>
        <w:t xml:space="preserve"> Федеральн</w:t>
      </w:r>
      <w:r w:rsidR="00621647">
        <w:rPr>
          <w:rFonts w:ascii="Times New Roman" w:eastAsiaTheme="minorHAnsi" w:hAnsi="Times New Roman"/>
          <w:color w:val="auto"/>
          <w:sz w:val="24"/>
          <w:szCs w:val="24"/>
        </w:rPr>
        <w:t>ым</w:t>
      </w:r>
      <w:r w:rsidR="00D117DB" w:rsidRPr="00E952C3">
        <w:rPr>
          <w:rFonts w:ascii="Times New Roman" w:eastAsiaTheme="minorHAnsi" w:hAnsi="Times New Roman"/>
          <w:color w:val="auto"/>
          <w:sz w:val="24"/>
          <w:szCs w:val="24"/>
        </w:rPr>
        <w:t xml:space="preserve"> закон</w:t>
      </w:r>
      <w:r w:rsidR="00621647">
        <w:rPr>
          <w:rFonts w:ascii="Times New Roman" w:eastAsiaTheme="minorHAnsi" w:hAnsi="Times New Roman"/>
          <w:color w:val="auto"/>
          <w:sz w:val="24"/>
          <w:szCs w:val="24"/>
        </w:rPr>
        <w:t>ом</w:t>
      </w:r>
      <w:r w:rsidR="00D117DB" w:rsidRPr="00E952C3">
        <w:rPr>
          <w:rFonts w:ascii="Times New Roman" w:eastAsiaTheme="minorHAnsi" w:hAnsi="Times New Roman"/>
          <w:color w:val="auto"/>
          <w:sz w:val="24"/>
          <w:szCs w:val="24"/>
        </w:rPr>
        <w:t xml:space="preserve"> от 06.10.2003 г. № 131-ФЗ </w:t>
      </w:r>
      <w:bookmarkStart w:id="0" w:name="_Hlk121986430"/>
      <w:r w:rsidR="00E952C3" w:rsidRPr="00E952C3">
        <w:rPr>
          <w:rFonts w:ascii="Times New Roman" w:eastAsia="Times New Roman" w:hAnsi="Times New Roman" w:cs="Times New Roman"/>
          <w:color w:val="22272F"/>
          <w:kern w:val="36"/>
          <w:sz w:val="24"/>
          <w:szCs w:val="24"/>
          <w:lang w:eastAsia="ru-RU"/>
        </w:rPr>
        <w:t>"</w:t>
      </w:r>
      <w:bookmarkEnd w:id="0"/>
      <w:r w:rsidR="00D117DB" w:rsidRPr="00E952C3">
        <w:rPr>
          <w:rFonts w:ascii="Times New Roman" w:eastAsiaTheme="minorHAnsi" w:hAnsi="Times New Roman"/>
          <w:color w:val="auto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952C3" w:rsidRPr="00E952C3">
        <w:rPr>
          <w:rFonts w:ascii="Times New Roman" w:eastAsia="Times New Roman" w:hAnsi="Times New Roman" w:cs="Times New Roman"/>
          <w:color w:val="22272F"/>
          <w:kern w:val="36"/>
          <w:sz w:val="24"/>
          <w:szCs w:val="24"/>
          <w:lang w:eastAsia="ru-RU"/>
        </w:rPr>
        <w:t>"</w:t>
      </w:r>
      <w:r w:rsidR="00D117DB" w:rsidRPr="00E952C3">
        <w:rPr>
          <w:rFonts w:ascii="Times New Roman" w:eastAsiaTheme="minorHAnsi" w:hAnsi="Times New Roman"/>
          <w:color w:val="auto"/>
          <w:sz w:val="24"/>
          <w:szCs w:val="24"/>
        </w:rPr>
        <w:t>,</w:t>
      </w:r>
      <w:r w:rsidR="00D117DB" w:rsidRPr="00B25276">
        <w:rPr>
          <w:rFonts w:ascii="Times New Roman" w:eastAsiaTheme="minorHAnsi" w:hAnsi="Times New Roman"/>
          <w:sz w:val="24"/>
          <w:szCs w:val="24"/>
        </w:rPr>
        <w:t xml:space="preserve"> </w:t>
      </w:r>
      <w:r w:rsidR="00621647" w:rsidRPr="00621647">
        <w:rPr>
          <w:rFonts w:ascii="Times New Roman" w:hAnsi="Times New Roman" w:cs="Times New Roman"/>
          <w:color w:val="auto"/>
          <w:sz w:val="24"/>
          <w:szCs w:val="24"/>
        </w:rPr>
        <w:t xml:space="preserve">Федеральным законом от 25.12.2008 года № 273-ФЗ </w:t>
      </w:r>
      <w:r w:rsidR="00621647" w:rsidRPr="00E952C3">
        <w:rPr>
          <w:rFonts w:ascii="Times New Roman" w:eastAsia="Times New Roman" w:hAnsi="Times New Roman" w:cs="Times New Roman"/>
          <w:color w:val="22272F"/>
          <w:kern w:val="36"/>
          <w:sz w:val="24"/>
          <w:szCs w:val="24"/>
          <w:lang w:eastAsia="ru-RU"/>
        </w:rPr>
        <w:t>"</w:t>
      </w:r>
      <w:r w:rsidR="00621647" w:rsidRPr="00621647">
        <w:rPr>
          <w:rFonts w:ascii="Times New Roman" w:hAnsi="Times New Roman" w:cs="Times New Roman"/>
          <w:color w:val="auto"/>
          <w:sz w:val="24"/>
          <w:szCs w:val="24"/>
        </w:rPr>
        <w:t>О противодействии коррупции</w:t>
      </w:r>
      <w:r w:rsidR="00621647" w:rsidRPr="00E952C3">
        <w:rPr>
          <w:rFonts w:ascii="Times New Roman" w:eastAsia="Times New Roman" w:hAnsi="Times New Roman" w:cs="Times New Roman"/>
          <w:color w:val="22272F"/>
          <w:kern w:val="36"/>
          <w:sz w:val="24"/>
          <w:szCs w:val="24"/>
          <w:lang w:eastAsia="ru-RU"/>
        </w:rPr>
        <w:t>"</w:t>
      </w:r>
      <w:r w:rsidR="00621647" w:rsidRPr="00621647">
        <w:rPr>
          <w:rFonts w:ascii="Times New Roman" w:hAnsi="Times New Roman" w:cs="Times New Roman"/>
          <w:color w:val="auto"/>
          <w:sz w:val="24"/>
          <w:szCs w:val="24"/>
        </w:rPr>
        <w:t xml:space="preserve">, Федеральным законом от 12.01.1996 № 7-ФЗ </w:t>
      </w:r>
      <w:r w:rsidR="00621647" w:rsidRPr="00E952C3">
        <w:rPr>
          <w:rFonts w:ascii="Times New Roman" w:eastAsia="Times New Roman" w:hAnsi="Times New Roman" w:cs="Times New Roman"/>
          <w:color w:val="22272F"/>
          <w:kern w:val="36"/>
          <w:sz w:val="24"/>
          <w:szCs w:val="24"/>
          <w:lang w:eastAsia="ru-RU"/>
        </w:rPr>
        <w:t>"</w:t>
      </w:r>
      <w:r w:rsidR="00621647" w:rsidRPr="00621647">
        <w:rPr>
          <w:rFonts w:ascii="Times New Roman" w:hAnsi="Times New Roman" w:cs="Times New Roman"/>
          <w:color w:val="auto"/>
          <w:sz w:val="24"/>
          <w:szCs w:val="24"/>
        </w:rPr>
        <w:t>О некоммерческих организациях</w:t>
      </w:r>
      <w:r w:rsidR="00621647" w:rsidRPr="00E952C3">
        <w:rPr>
          <w:rFonts w:ascii="Times New Roman" w:eastAsia="Times New Roman" w:hAnsi="Times New Roman" w:cs="Times New Roman"/>
          <w:color w:val="22272F"/>
          <w:kern w:val="36"/>
          <w:sz w:val="24"/>
          <w:szCs w:val="24"/>
          <w:lang w:eastAsia="ru-RU"/>
        </w:rPr>
        <w:t>"</w:t>
      </w:r>
      <w:r w:rsidR="00621647" w:rsidRPr="00621647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621647" w:rsidRPr="00621647">
        <w:rPr>
          <w:color w:val="auto"/>
          <w:sz w:val="24"/>
          <w:szCs w:val="24"/>
        </w:rPr>
        <w:t xml:space="preserve"> </w:t>
      </w:r>
      <w:r w:rsidR="00D117DB" w:rsidRPr="00E952C3">
        <w:rPr>
          <w:rFonts w:ascii="Times New Roman" w:hAnsi="Times New Roman"/>
          <w:color w:val="auto"/>
          <w:sz w:val="24"/>
          <w:szCs w:val="24"/>
          <w:lang w:eastAsia="ru-RU"/>
        </w:rPr>
        <w:t>Уставом Крыловского сельского поселения, принятого решением муниципального комитета Крыловского сельского поселения</w:t>
      </w:r>
      <w:r w:rsidR="00E24470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="00D117DB" w:rsidRPr="00E952C3">
        <w:rPr>
          <w:rFonts w:ascii="Times New Roman" w:hAnsi="Times New Roman"/>
          <w:color w:val="auto"/>
          <w:sz w:val="24"/>
          <w:szCs w:val="24"/>
          <w:lang w:eastAsia="ru-RU"/>
        </w:rPr>
        <w:t>от 26.01.2015г. №</w:t>
      </w:r>
      <w:r w:rsidR="005402EE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="00D117DB" w:rsidRPr="00E952C3">
        <w:rPr>
          <w:rFonts w:ascii="Times New Roman" w:hAnsi="Times New Roman"/>
          <w:color w:val="auto"/>
          <w:sz w:val="24"/>
          <w:szCs w:val="24"/>
          <w:lang w:eastAsia="ru-RU"/>
        </w:rPr>
        <w:t>220</w:t>
      </w:r>
      <w:r w:rsidR="00E952C3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</w:p>
    <w:p w:rsidR="00621647" w:rsidRPr="00621647" w:rsidRDefault="00D117DB" w:rsidP="00621647">
      <w:pPr>
        <w:tabs>
          <w:tab w:val="left" w:pos="3885"/>
        </w:tabs>
        <w:rPr>
          <w:rStyle w:val="a4"/>
          <w:rFonts w:ascii="Times New Roman" w:hAnsi="Times New Roman" w:cs="Times New Roman"/>
          <w:sz w:val="24"/>
          <w:szCs w:val="24"/>
        </w:rPr>
      </w:pPr>
      <w:r w:rsidRPr="00B25276">
        <w:rPr>
          <w:rFonts w:ascii="Times New Roman" w:eastAsiaTheme="minorHAnsi" w:hAnsi="Times New Roman"/>
          <w:sz w:val="24"/>
          <w:szCs w:val="24"/>
        </w:rPr>
        <w:t>ПОСТАНОВЛЯЕТ:</w:t>
      </w:r>
      <w:r w:rsidRPr="00B25276">
        <w:rPr>
          <w:rFonts w:ascii="Times New Roman" w:eastAsiaTheme="minorHAnsi" w:hAnsi="Times New Roman"/>
          <w:sz w:val="24"/>
          <w:szCs w:val="24"/>
        </w:rPr>
        <w:br/>
      </w:r>
      <w:r w:rsidR="005402EE">
        <w:rPr>
          <w:rFonts w:ascii="Times New Roman" w:eastAsiaTheme="minorHAnsi" w:hAnsi="Times New Roman"/>
          <w:sz w:val="24"/>
          <w:szCs w:val="24"/>
        </w:rPr>
        <w:t xml:space="preserve">           </w:t>
      </w:r>
      <w:r w:rsidRPr="00B25276">
        <w:rPr>
          <w:rFonts w:ascii="Times New Roman" w:eastAsiaTheme="minorHAnsi" w:hAnsi="Times New Roman"/>
          <w:sz w:val="24"/>
          <w:szCs w:val="24"/>
        </w:rPr>
        <w:t xml:space="preserve">1. </w:t>
      </w:r>
      <w:r w:rsidR="00621647" w:rsidRPr="00621647">
        <w:rPr>
          <w:rStyle w:val="a4"/>
          <w:rFonts w:ascii="Times New Roman" w:hAnsi="Times New Roman" w:cs="Times New Roman"/>
          <w:sz w:val="24"/>
          <w:szCs w:val="24"/>
        </w:rPr>
        <w:t>Утвердить Порядок уведомления представителя нанимателя (работодателя) руководителями муниципальных учреждений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интересов, согласно приложению.</w:t>
      </w:r>
    </w:p>
    <w:p w:rsidR="00D117DB" w:rsidRDefault="005402EE" w:rsidP="00621647">
      <w:pPr>
        <w:spacing w:after="0" w:line="360" w:lineRule="auto"/>
        <w:rPr>
          <w:rFonts w:ascii="Times New Roman" w:eastAsiaTheme="minorHAnsi" w:hAnsi="Times New Roman"/>
          <w:color w:val="3C3C3C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        </w:t>
      </w:r>
      <w:r w:rsidR="00D117DB" w:rsidRPr="00B25276">
        <w:rPr>
          <w:rFonts w:ascii="Times New Roman" w:eastAsiaTheme="minorHAnsi" w:hAnsi="Times New Roman"/>
          <w:sz w:val="24"/>
          <w:szCs w:val="24"/>
        </w:rPr>
        <w:t>2.</w:t>
      </w:r>
      <w:r w:rsidR="00D117DB" w:rsidRPr="00D117DB">
        <w:rPr>
          <w:rFonts w:ascii="Times New Roman" w:eastAsiaTheme="minorHAnsi" w:hAnsi="Times New Roman"/>
          <w:color w:val="3C3C3C"/>
          <w:sz w:val="24"/>
          <w:szCs w:val="24"/>
        </w:rPr>
        <w:t xml:space="preserve"> </w:t>
      </w:r>
      <w:bookmarkStart w:id="1" w:name="_Hlk121986510"/>
      <w:r w:rsidR="00621647" w:rsidRPr="00621647">
        <w:rPr>
          <w:rFonts w:ascii="Times New Roman" w:hAnsi="Times New Roman"/>
          <w:sz w:val="24"/>
          <w:szCs w:val="24"/>
        </w:rPr>
        <w:t>Настоящее Положение вступает в силу после</w:t>
      </w:r>
      <w:r w:rsidR="00621647" w:rsidRPr="00621647">
        <w:rPr>
          <w:rFonts w:ascii="Times New Roman" w:hAnsi="Times New Roman"/>
          <w:sz w:val="28"/>
          <w:szCs w:val="28"/>
        </w:rPr>
        <w:t xml:space="preserve"> </w:t>
      </w:r>
      <w:r w:rsidR="00621647" w:rsidRPr="00621647">
        <w:rPr>
          <w:rFonts w:ascii="Times New Roman" w:hAnsi="Times New Roman"/>
          <w:sz w:val="24"/>
          <w:szCs w:val="24"/>
        </w:rPr>
        <w:t>его официального опубликования</w:t>
      </w:r>
      <w:r w:rsidR="00D117DB" w:rsidRPr="00621647">
        <w:rPr>
          <w:rFonts w:ascii="Times New Roman" w:eastAsiaTheme="minorHAnsi" w:hAnsi="Times New Roman"/>
          <w:color w:val="3C3C3C"/>
          <w:sz w:val="24"/>
          <w:szCs w:val="24"/>
        </w:rPr>
        <w:t>.</w:t>
      </w:r>
    </w:p>
    <w:bookmarkEnd w:id="1"/>
    <w:p w:rsidR="001D65AD" w:rsidRDefault="005402EE" w:rsidP="001D65AD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eastAsiaTheme="minorHAnsi" w:hAnsi="Times New Roman"/>
          <w:color w:val="3C3C3C"/>
          <w:sz w:val="24"/>
          <w:szCs w:val="24"/>
        </w:rPr>
        <w:t xml:space="preserve">            </w:t>
      </w:r>
      <w:r w:rsidR="001D65AD">
        <w:rPr>
          <w:rFonts w:ascii="Times New Roman" w:eastAsiaTheme="minorHAnsi" w:hAnsi="Times New Roman"/>
          <w:color w:val="3C3C3C"/>
          <w:sz w:val="24"/>
          <w:szCs w:val="24"/>
        </w:rPr>
        <w:t>3.</w:t>
      </w:r>
      <w:r w:rsidR="001D65AD" w:rsidRPr="001D65AD">
        <w:rPr>
          <w:rFonts w:ascii="Times New Roman" w:hAnsi="Times New Roman"/>
          <w:sz w:val="24"/>
        </w:rPr>
        <w:t xml:space="preserve"> </w:t>
      </w:r>
      <w:r w:rsidR="001D65AD" w:rsidRPr="00D02CA1">
        <w:rPr>
          <w:rFonts w:ascii="Times New Roman" w:hAnsi="Times New Roman" w:cs="Times New Roman"/>
          <w:sz w:val="24"/>
        </w:rPr>
        <w:t xml:space="preserve">Обнародовать настоящее постановление в соответствии со статьёй 54 Устава  Крыловского сельского поселения </w:t>
      </w:r>
      <w:r w:rsidR="001D65AD" w:rsidRPr="00D02CA1">
        <w:rPr>
          <w:rFonts w:ascii="Times New Roman" w:hAnsi="Times New Roman" w:cs="Times New Roman"/>
          <w:sz w:val="24"/>
          <w:szCs w:val="28"/>
        </w:rPr>
        <w:t>на информационных стендах поселения и</w:t>
      </w:r>
      <w:r w:rsidR="001D65AD" w:rsidRPr="00D02CA1">
        <w:rPr>
          <w:rFonts w:ascii="Times New Roman" w:hAnsi="Times New Roman" w:cs="Times New Roman"/>
          <w:sz w:val="24"/>
        </w:rPr>
        <w:t xml:space="preserve"> опубликовать на официальном сайте администрации Крыловского сельского поселения Кировского  муниципального района Приморского края в сети Интернет </w:t>
      </w:r>
      <w:hyperlink r:id="rId7" w:history="1">
        <w:r w:rsidR="001D65AD" w:rsidRPr="00D02CA1">
          <w:rPr>
            <w:rFonts w:ascii="Times New Roman" w:hAnsi="Times New Roman" w:cs="Times New Roman"/>
            <w:color w:val="0000FF"/>
            <w:sz w:val="24"/>
            <w:lang w:val="en-US"/>
          </w:rPr>
          <w:t>http</w:t>
        </w:r>
        <w:r w:rsidR="001D65AD" w:rsidRPr="00D02CA1">
          <w:rPr>
            <w:rFonts w:ascii="Times New Roman" w:hAnsi="Times New Roman" w:cs="Times New Roman"/>
            <w:color w:val="0000FF"/>
            <w:sz w:val="24"/>
          </w:rPr>
          <w:t>://</w:t>
        </w:r>
        <w:r w:rsidR="001D65AD" w:rsidRPr="00D02CA1">
          <w:rPr>
            <w:rFonts w:ascii="Times New Roman" w:hAnsi="Times New Roman" w:cs="Times New Roman"/>
            <w:color w:val="0000FF"/>
            <w:sz w:val="24"/>
            <w:lang w:val="en-US"/>
          </w:rPr>
          <w:t>krilovka</w:t>
        </w:r>
        <w:r w:rsidR="001D65AD" w:rsidRPr="00D02CA1">
          <w:rPr>
            <w:rFonts w:ascii="Times New Roman" w:hAnsi="Times New Roman" w:cs="Times New Roman"/>
            <w:color w:val="0000FF"/>
            <w:sz w:val="24"/>
          </w:rPr>
          <w:t>.</w:t>
        </w:r>
        <w:r w:rsidR="001D65AD" w:rsidRPr="00D02CA1">
          <w:rPr>
            <w:rFonts w:ascii="Times New Roman" w:hAnsi="Times New Roman" w:cs="Times New Roman"/>
            <w:color w:val="0000FF"/>
            <w:sz w:val="24"/>
            <w:lang w:val="en-US"/>
          </w:rPr>
          <w:t>ru</w:t>
        </w:r>
      </w:hyperlink>
      <w:r w:rsidR="001D65AD" w:rsidRPr="00D02CA1">
        <w:rPr>
          <w:rFonts w:ascii="Times New Roman" w:hAnsi="Times New Roman" w:cs="Times New Roman"/>
          <w:sz w:val="24"/>
        </w:rPr>
        <w:t>.</w:t>
      </w:r>
    </w:p>
    <w:p w:rsidR="00621647" w:rsidRDefault="00621647" w:rsidP="00621647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621647" w:rsidRDefault="00621647" w:rsidP="00621647">
      <w:pPr>
        <w:spacing w:after="0" w:line="360" w:lineRule="auto"/>
        <w:rPr>
          <w:rFonts w:ascii="Times New Roman" w:eastAsiaTheme="minorHAnsi" w:hAnsi="Times New Roman"/>
          <w:color w:val="3C3C3C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4.</w:t>
      </w:r>
      <w:r w:rsidRPr="00E162F3">
        <w:rPr>
          <w:rFonts w:ascii="Times New Roman" w:hAnsi="Times New Roman"/>
          <w:sz w:val="24"/>
          <w:szCs w:val="24"/>
          <w:lang w:eastAsia="ru-RU"/>
        </w:rPr>
        <w:t>Контроль за выполнение</w:t>
      </w: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E162F3">
        <w:rPr>
          <w:rFonts w:ascii="Times New Roman" w:hAnsi="Times New Roman"/>
          <w:sz w:val="24"/>
          <w:szCs w:val="24"/>
          <w:lang w:eastAsia="ru-RU"/>
        </w:rPr>
        <w:t xml:space="preserve"> данного постановления оставляю за собой</w:t>
      </w:r>
      <w:r w:rsidRPr="00D117DB">
        <w:rPr>
          <w:rFonts w:ascii="Times New Roman" w:eastAsiaTheme="minorHAnsi" w:hAnsi="Times New Roman"/>
          <w:color w:val="3C3C3C"/>
          <w:sz w:val="24"/>
          <w:szCs w:val="24"/>
        </w:rPr>
        <w:t>.</w:t>
      </w:r>
    </w:p>
    <w:p w:rsidR="00621647" w:rsidRPr="00D02CA1" w:rsidRDefault="00621647" w:rsidP="001D65AD">
      <w:pPr>
        <w:pStyle w:val="a3"/>
        <w:rPr>
          <w:rFonts w:ascii="Times New Roman" w:hAnsi="Times New Roman" w:cs="Times New Roman"/>
          <w:sz w:val="36"/>
        </w:rPr>
      </w:pPr>
    </w:p>
    <w:p w:rsidR="001D65AD" w:rsidRPr="00D117DB" w:rsidRDefault="001D65AD" w:rsidP="00D117D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D65AD" w:rsidRPr="001D65AD" w:rsidRDefault="001D65AD" w:rsidP="001D65AD">
      <w:pPr>
        <w:tabs>
          <w:tab w:val="left" w:pos="1134"/>
        </w:tabs>
        <w:rPr>
          <w:rFonts w:ascii="Times New Roman" w:hAnsi="Times New Roman"/>
          <w:color w:val="000000"/>
          <w:sz w:val="24"/>
          <w:szCs w:val="24"/>
        </w:rPr>
      </w:pPr>
      <w:r w:rsidRPr="001D65AD">
        <w:rPr>
          <w:rFonts w:ascii="Times New Roman" w:hAnsi="Times New Roman"/>
          <w:color w:val="000000"/>
          <w:sz w:val="24"/>
          <w:szCs w:val="24"/>
        </w:rPr>
        <w:t xml:space="preserve">Врио главы Крыловского </w:t>
      </w:r>
    </w:p>
    <w:p w:rsidR="001D65AD" w:rsidRPr="001D65AD" w:rsidRDefault="001D65AD" w:rsidP="001D65AD">
      <w:pPr>
        <w:tabs>
          <w:tab w:val="left" w:pos="6643"/>
        </w:tabs>
        <w:rPr>
          <w:rFonts w:ascii="Times New Roman" w:hAnsi="Times New Roman"/>
          <w:color w:val="000000"/>
          <w:sz w:val="24"/>
          <w:szCs w:val="24"/>
        </w:rPr>
      </w:pPr>
      <w:r w:rsidRPr="001D65AD">
        <w:rPr>
          <w:rFonts w:ascii="Times New Roman" w:hAnsi="Times New Roman"/>
          <w:color w:val="000000"/>
          <w:sz w:val="24"/>
          <w:szCs w:val="24"/>
        </w:rPr>
        <w:t xml:space="preserve">сельского поселения                                                      </w:t>
      </w:r>
      <w:r w:rsidRPr="001D65AD">
        <w:rPr>
          <w:rFonts w:ascii="Times New Roman" w:hAnsi="Times New Roman"/>
          <w:color w:val="000000"/>
          <w:sz w:val="24"/>
          <w:szCs w:val="24"/>
        </w:rPr>
        <w:tab/>
        <w:t>В.С. Медведев</w:t>
      </w:r>
    </w:p>
    <w:p w:rsidR="004A2625" w:rsidRDefault="004A2625"/>
    <w:p w:rsidR="009B59F9" w:rsidRDefault="009B59F9"/>
    <w:p w:rsidR="009B59F9" w:rsidRDefault="009B59F9"/>
    <w:p w:rsidR="009B59F9" w:rsidRDefault="009B59F9"/>
    <w:p w:rsidR="008D693B" w:rsidRPr="008D693B" w:rsidRDefault="008D693B" w:rsidP="008D693B">
      <w:pPr>
        <w:pStyle w:val="a3"/>
        <w:jc w:val="right"/>
        <w:rPr>
          <w:rFonts w:ascii="Times New Roman" w:hAnsi="Times New Roman" w:cs="Times New Roman"/>
        </w:rPr>
      </w:pPr>
      <w:r w:rsidRPr="008D693B">
        <w:rPr>
          <w:rFonts w:ascii="Times New Roman" w:hAnsi="Times New Roman" w:cs="Times New Roman"/>
        </w:rPr>
        <w:lastRenderedPageBreak/>
        <w:t>Утвержден</w:t>
      </w:r>
    </w:p>
    <w:p w:rsidR="008D693B" w:rsidRPr="008D693B" w:rsidRDefault="008D693B" w:rsidP="008D693B">
      <w:pPr>
        <w:pStyle w:val="a3"/>
        <w:jc w:val="right"/>
        <w:rPr>
          <w:rFonts w:ascii="Times New Roman" w:hAnsi="Times New Roman" w:cs="Times New Roman"/>
        </w:rPr>
      </w:pPr>
      <w:r w:rsidRPr="008D693B">
        <w:rPr>
          <w:rFonts w:ascii="Times New Roman" w:hAnsi="Times New Roman" w:cs="Times New Roman"/>
        </w:rPr>
        <w:tab/>
      </w:r>
      <w:r w:rsidRPr="008D693B">
        <w:rPr>
          <w:rFonts w:ascii="Times New Roman" w:hAnsi="Times New Roman" w:cs="Times New Roman"/>
        </w:rPr>
        <w:tab/>
      </w:r>
      <w:r w:rsidRPr="008D693B">
        <w:rPr>
          <w:rFonts w:ascii="Times New Roman" w:hAnsi="Times New Roman" w:cs="Times New Roman"/>
        </w:rPr>
        <w:tab/>
      </w:r>
      <w:r w:rsidRPr="008D693B">
        <w:rPr>
          <w:rFonts w:ascii="Times New Roman" w:hAnsi="Times New Roman" w:cs="Times New Roman"/>
        </w:rPr>
        <w:tab/>
      </w:r>
      <w:r w:rsidRPr="008D693B">
        <w:rPr>
          <w:rFonts w:ascii="Times New Roman" w:hAnsi="Times New Roman" w:cs="Times New Roman"/>
        </w:rPr>
        <w:tab/>
        <w:t xml:space="preserve">      постановлением Администрации</w:t>
      </w:r>
    </w:p>
    <w:p w:rsidR="008D693B" w:rsidRPr="008D693B" w:rsidRDefault="008D693B" w:rsidP="008D693B">
      <w:pPr>
        <w:pStyle w:val="a3"/>
        <w:jc w:val="right"/>
        <w:rPr>
          <w:rFonts w:ascii="Times New Roman" w:hAnsi="Times New Roman" w:cs="Times New Roman"/>
        </w:rPr>
      </w:pPr>
      <w:r w:rsidRPr="008D693B">
        <w:rPr>
          <w:rFonts w:ascii="Times New Roman" w:hAnsi="Times New Roman" w:cs="Times New Roman"/>
        </w:rPr>
        <w:tab/>
      </w:r>
      <w:r w:rsidRPr="008D693B">
        <w:rPr>
          <w:rFonts w:ascii="Times New Roman" w:hAnsi="Times New Roman" w:cs="Times New Roman"/>
        </w:rPr>
        <w:tab/>
      </w:r>
      <w:r w:rsidRPr="008D693B">
        <w:rPr>
          <w:rFonts w:ascii="Times New Roman" w:hAnsi="Times New Roman" w:cs="Times New Roman"/>
        </w:rPr>
        <w:tab/>
      </w:r>
      <w:r w:rsidRPr="008D693B">
        <w:rPr>
          <w:rFonts w:ascii="Times New Roman" w:hAnsi="Times New Roman" w:cs="Times New Roman"/>
        </w:rPr>
        <w:tab/>
      </w:r>
      <w:r w:rsidRPr="008D693B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>Крыловского</w:t>
      </w:r>
      <w:r w:rsidRPr="008D693B">
        <w:rPr>
          <w:rFonts w:ascii="Times New Roman" w:hAnsi="Times New Roman" w:cs="Times New Roman"/>
        </w:rPr>
        <w:t xml:space="preserve"> сельского поселения</w:t>
      </w:r>
    </w:p>
    <w:p w:rsidR="008D693B" w:rsidRPr="008D693B" w:rsidRDefault="008D693B" w:rsidP="008D693B">
      <w:pPr>
        <w:pStyle w:val="a3"/>
        <w:jc w:val="right"/>
        <w:rPr>
          <w:rFonts w:ascii="Times New Roman" w:hAnsi="Times New Roman" w:cs="Times New Roman"/>
        </w:rPr>
      </w:pPr>
      <w:r w:rsidRPr="008D693B">
        <w:rPr>
          <w:rFonts w:ascii="Times New Roman" w:hAnsi="Times New Roman" w:cs="Times New Roman"/>
        </w:rPr>
        <w:tab/>
      </w:r>
      <w:r w:rsidRPr="008D693B">
        <w:rPr>
          <w:rFonts w:ascii="Times New Roman" w:hAnsi="Times New Roman" w:cs="Times New Roman"/>
        </w:rPr>
        <w:tab/>
      </w:r>
      <w:r w:rsidRPr="008D693B">
        <w:rPr>
          <w:rFonts w:ascii="Times New Roman" w:hAnsi="Times New Roman" w:cs="Times New Roman"/>
        </w:rPr>
        <w:tab/>
      </w:r>
      <w:r w:rsidRPr="008D693B">
        <w:rPr>
          <w:rFonts w:ascii="Times New Roman" w:hAnsi="Times New Roman" w:cs="Times New Roman"/>
        </w:rPr>
        <w:tab/>
      </w:r>
      <w:r w:rsidRPr="008D693B">
        <w:rPr>
          <w:rFonts w:ascii="Times New Roman" w:hAnsi="Times New Roman" w:cs="Times New Roman"/>
        </w:rPr>
        <w:tab/>
      </w:r>
      <w:r w:rsidRPr="008D693B">
        <w:rPr>
          <w:rFonts w:ascii="Times New Roman" w:hAnsi="Times New Roman" w:cs="Times New Roman"/>
        </w:rPr>
        <w:tab/>
        <w:t xml:space="preserve">          от  </w:t>
      </w:r>
      <w:r>
        <w:rPr>
          <w:rFonts w:ascii="Times New Roman" w:hAnsi="Times New Roman" w:cs="Times New Roman"/>
        </w:rPr>
        <w:t>09.12</w:t>
      </w:r>
      <w:r w:rsidRPr="008D693B">
        <w:rPr>
          <w:rFonts w:ascii="Times New Roman" w:hAnsi="Times New Roman" w:cs="Times New Roman"/>
        </w:rPr>
        <w:t xml:space="preserve">.2022 № </w:t>
      </w:r>
      <w:r>
        <w:rPr>
          <w:rFonts w:ascii="Times New Roman" w:hAnsi="Times New Roman" w:cs="Times New Roman"/>
        </w:rPr>
        <w:t>43</w:t>
      </w:r>
    </w:p>
    <w:p w:rsidR="008D693B" w:rsidRPr="00532D01" w:rsidRDefault="008D693B" w:rsidP="008D693B">
      <w:pPr>
        <w:tabs>
          <w:tab w:val="left" w:pos="3885"/>
        </w:tabs>
        <w:snapToGrid w:val="0"/>
        <w:jc w:val="both"/>
        <w:rPr>
          <w:sz w:val="26"/>
          <w:szCs w:val="26"/>
        </w:rPr>
      </w:pPr>
    </w:p>
    <w:p w:rsidR="008D693B" w:rsidRPr="008D693B" w:rsidRDefault="008D693B" w:rsidP="008D693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93B">
        <w:rPr>
          <w:rFonts w:ascii="Times New Roman" w:hAnsi="Times New Roman" w:cs="Times New Roman"/>
          <w:b/>
          <w:bCs/>
          <w:sz w:val="24"/>
          <w:szCs w:val="24"/>
        </w:rPr>
        <w:t>Порядок уведомления представителя нанимателя (работодателя)</w:t>
      </w:r>
    </w:p>
    <w:p w:rsidR="008D693B" w:rsidRPr="008D693B" w:rsidRDefault="008D693B" w:rsidP="008D693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93B">
        <w:rPr>
          <w:rFonts w:ascii="Times New Roman" w:hAnsi="Times New Roman" w:cs="Times New Roman"/>
          <w:b/>
          <w:bCs/>
          <w:sz w:val="24"/>
          <w:szCs w:val="24"/>
        </w:rPr>
        <w:t>руководителем подведомственного муниципального учреждения</w:t>
      </w:r>
    </w:p>
    <w:p w:rsidR="008D693B" w:rsidRPr="008D693B" w:rsidRDefault="008D693B" w:rsidP="008D693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93B">
        <w:rPr>
          <w:rFonts w:ascii="Times New Roman" w:hAnsi="Times New Roman" w:cs="Times New Roman"/>
          <w:b/>
          <w:bCs/>
          <w:sz w:val="24"/>
          <w:szCs w:val="24"/>
        </w:rPr>
        <w:t>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</w:t>
      </w:r>
    </w:p>
    <w:p w:rsidR="008D693B" w:rsidRPr="00532D01" w:rsidRDefault="008D693B" w:rsidP="008D693B">
      <w:pPr>
        <w:tabs>
          <w:tab w:val="left" w:pos="3885"/>
        </w:tabs>
        <w:snapToGrid w:val="0"/>
        <w:jc w:val="both"/>
        <w:rPr>
          <w:sz w:val="26"/>
          <w:szCs w:val="26"/>
        </w:rPr>
      </w:pPr>
    </w:p>
    <w:p w:rsidR="008D693B" w:rsidRPr="008D693B" w:rsidRDefault="008D693B" w:rsidP="008D693B">
      <w:pPr>
        <w:tabs>
          <w:tab w:val="left" w:pos="3885"/>
        </w:tabs>
        <w:snapToGri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8D693B">
        <w:rPr>
          <w:rFonts w:ascii="Times New Roman" w:hAnsi="Times New Roman"/>
          <w:sz w:val="24"/>
          <w:szCs w:val="24"/>
        </w:rPr>
        <w:t xml:space="preserve">1. Настоящий Порядок уведомления представителя нанимателя (работодателя) руководителем подведомственного муниципального учреждения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 (далее - Порядок), разработан в соответствии с Федеральным законом от 25.12.2008 № 273-ФЗ </w:t>
      </w:r>
      <w:r w:rsidRPr="00E952C3">
        <w:rPr>
          <w:rFonts w:ascii="Times New Roman" w:hAnsi="Times New Roman"/>
          <w:color w:val="22272F"/>
          <w:kern w:val="36"/>
          <w:sz w:val="24"/>
          <w:szCs w:val="24"/>
          <w:lang w:eastAsia="ru-RU"/>
        </w:rPr>
        <w:t>"</w:t>
      </w:r>
      <w:r w:rsidRPr="008D693B">
        <w:rPr>
          <w:rFonts w:ascii="Times New Roman" w:hAnsi="Times New Roman"/>
          <w:sz w:val="24"/>
          <w:szCs w:val="24"/>
        </w:rPr>
        <w:t>О противодействии коррупции</w:t>
      </w:r>
      <w:r w:rsidRPr="00E952C3">
        <w:rPr>
          <w:rFonts w:ascii="Times New Roman" w:hAnsi="Times New Roman"/>
          <w:color w:val="22272F"/>
          <w:kern w:val="36"/>
          <w:sz w:val="24"/>
          <w:szCs w:val="24"/>
          <w:lang w:eastAsia="ru-RU"/>
        </w:rPr>
        <w:t>"</w:t>
      </w:r>
      <w:r w:rsidRPr="008D693B">
        <w:rPr>
          <w:rFonts w:ascii="Times New Roman" w:hAnsi="Times New Roman"/>
          <w:sz w:val="24"/>
          <w:szCs w:val="24"/>
        </w:rPr>
        <w:t xml:space="preserve">, Федеральным законом от 12.01.1996 № 7-ФЗ </w:t>
      </w:r>
      <w:r w:rsidRPr="00E952C3">
        <w:rPr>
          <w:rFonts w:ascii="Times New Roman" w:hAnsi="Times New Roman"/>
          <w:color w:val="22272F"/>
          <w:kern w:val="36"/>
          <w:sz w:val="24"/>
          <w:szCs w:val="24"/>
          <w:lang w:eastAsia="ru-RU"/>
        </w:rPr>
        <w:t>"</w:t>
      </w:r>
      <w:r w:rsidRPr="008D693B">
        <w:rPr>
          <w:rFonts w:ascii="Times New Roman" w:hAnsi="Times New Roman"/>
          <w:sz w:val="24"/>
          <w:szCs w:val="24"/>
        </w:rPr>
        <w:t>О некоммерческих организациях</w:t>
      </w:r>
      <w:r w:rsidRPr="00E952C3">
        <w:rPr>
          <w:rFonts w:ascii="Times New Roman" w:hAnsi="Times New Roman"/>
          <w:color w:val="22272F"/>
          <w:kern w:val="36"/>
          <w:sz w:val="24"/>
          <w:szCs w:val="24"/>
          <w:lang w:eastAsia="ru-RU"/>
        </w:rPr>
        <w:t>"</w:t>
      </w:r>
      <w:r w:rsidRPr="008D693B">
        <w:rPr>
          <w:rFonts w:ascii="Times New Roman" w:hAnsi="Times New Roman"/>
          <w:sz w:val="24"/>
          <w:szCs w:val="24"/>
        </w:rPr>
        <w:t xml:space="preserve"> и регламентирует процедуру уведомления представителя нанимателя (работодателя) руководителем подведомственного муниципального учреждения,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интересов.</w:t>
      </w:r>
    </w:p>
    <w:p w:rsidR="008D693B" w:rsidRPr="008D693B" w:rsidRDefault="008D693B" w:rsidP="008D693B">
      <w:pPr>
        <w:tabs>
          <w:tab w:val="left" w:pos="3885"/>
        </w:tabs>
        <w:snapToGri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8D693B">
        <w:rPr>
          <w:rFonts w:ascii="Times New Roman" w:hAnsi="Times New Roman"/>
          <w:sz w:val="24"/>
          <w:szCs w:val="24"/>
        </w:rPr>
        <w:t xml:space="preserve">2. Для целей настоящего Порядка используются понятия </w:t>
      </w:r>
      <w:r w:rsidRPr="00E952C3">
        <w:rPr>
          <w:rFonts w:ascii="Times New Roman" w:hAnsi="Times New Roman"/>
          <w:color w:val="22272F"/>
          <w:kern w:val="36"/>
          <w:sz w:val="24"/>
          <w:szCs w:val="24"/>
          <w:lang w:eastAsia="ru-RU"/>
        </w:rPr>
        <w:t>"</w:t>
      </w:r>
      <w:r w:rsidRPr="008D693B">
        <w:rPr>
          <w:rFonts w:ascii="Times New Roman" w:hAnsi="Times New Roman"/>
          <w:sz w:val="24"/>
          <w:szCs w:val="24"/>
        </w:rPr>
        <w:t>конфликт интересов</w:t>
      </w:r>
      <w:r w:rsidRPr="00E952C3">
        <w:rPr>
          <w:rFonts w:ascii="Times New Roman" w:hAnsi="Times New Roman"/>
          <w:color w:val="22272F"/>
          <w:kern w:val="36"/>
          <w:sz w:val="24"/>
          <w:szCs w:val="24"/>
          <w:lang w:eastAsia="ru-RU"/>
        </w:rPr>
        <w:t>"</w:t>
      </w:r>
      <w:r w:rsidRPr="008D693B">
        <w:rPr>
          <w:rFonts w:ascii="Times New Roman" w:hAnsi="Times New Roman"/>
          <w:sz w:val="24"/>
          <w:szCs w:val="24"/>
        </w:rPr>
        <w:t xml:space="preserve"> и </w:t>
      </w:r>
      <w:r w:rsidRPr="00E952C3">
        <w:rPr>
          <w:rFonts w:ascii="Times New Roman" w:hAnsi="Times New Roman"/>
          <w:color w:val="22272F"/>
          <w:kern w:val="36"/>
          <w:sz w:val="24"/>
          <w:szCs w:val="24"/>
          <w:lang w:eastAsia="ru-RU"/>
        </w:rPr>
        <w:t>"</w:t>
      </w:r>
      <w:r w:rsidRPr="008D693B">
        <w:rPr>
          <w:rFonts w:ascii="Times New Roman" w:hAnsi="Times New Roman"/>
          <w:sz w:val="24"/>
          <w:szCs w:val="24"/>
        </w:rPr>
        <w:t>личная заинтересованность</w:t>
      </w:r>
      <w:r w:rsidRPr="00E952C3">
        <w:rPr>
          <w:rFonts w:ascii="Times New Roman" w:hAnsi="Times New Roman"/>
          <w:color w:val="22272F"/>
          <w:kern w:val="36"/>
          <w:sz w:val="24"/>
          <w:szCs w:val="24"/>
          <w:lang w:eastAsia="ru-RU"/>
        </w:rPr>
        <w:t>"</w:t>
      </w:r>
      <w:r w:rsidRPr="008D693B">
        <w:rPr>
          <w:rFonts w:ascii="Times New Roman" w:hAnsi="Times New Roman"/>
          <w:sz w:val="24"/>
          <w:szCs w:val="24"/>
        </w:rPr>
        <w:t xml:space="preserve">, установленные статьей 10 Федерального закона от 25.12.2008 № 273-ФЗ </w:t>
      </w:r>
      <w:r w:rsidRPr="00E952C3">
        <w:rPr>
          <w:rFonts w:ascii="Times New Roman" w:hAnsi="Times New Roman"/>
          <w:color w:val="22272F"/>
          <w:kern w:val="36"/>
          <w:sz w:val="24"/>
          <w:szCs w:val="24"/>
          <w:lang w:eastAsia="ru-RU"/>
        </w:rPr>
        <w:t>"</w:t>
      </w:r>
      <w:r w:rsidRPr="008D693B">
        <w:rPr>
          <w:rFonts w:ascii="Times New Roman" w:hAnsi="Times New Roman"/>
          <w:sz w:val="24"/>
          <w:szCs w:val="24"/>
        </w:rPr>
        <w:t>О противодействии коррупции</w:t>
      </w:r>
      <w:r w:rsidRPr="00E952C3">
        <w:rPr>
          <w:rFonts w:ascii="Times New Roman" w:hAnsi="Times New Roman"/>
          <w:color w:val="22272F"/>
          <w:kern w:val="36"/>
          <w:sz w:val="24"/>
          <w:szCs w:val="24"/>
          <w:lang w:eastAsia="ru-RU"/>
        </w:rPr>
        <w:t>"</w:t>
      </w:r>
      <w:r w:rsidRPr="008D693B">
        <w:rPr>
          <w:rFonts w:ascii="Times New Roman" w:hAnsi="Times New Roman"/>
          <w:sz w:val="24"/>
          <w:szCs w:val="24"/>
        </w:rPr>
        <w:t xml:space="preserve">, а также «представителя нанимателя (работодателя) руководителями муниципальных учреждений», установленные ст. 27 Федерального закона от 12.01.1996 № 7-ФЗ </w:t>
      </w:r>
      <w:r w:rsidRPr="00E952C3">
        <w:rPr>
          <w:rFonts w:ascii="Times New Roman" w:hAnsi="Times New Roman"/>
          <w:color w:val="22272F"/>
          <w:kern w:val="36"/>
          <w:sz w:val="24"/>
          <w:szCs w:val="24"/>
          <w:lang w:eastAsia="ru-RU"/>
        </w:rPr>
        <w:t>"</w:t>
      </w:r>
      <w:r w:rsidRPr="008D693B">
        <w:rPr>
          <w:rFonts w:ascii="Times New Roman" w:hAnsi="Times New Roman"/>
          <w:sz w:val="24"/>
          <w:szCs w:val="24"/>
        </w:rPr>
        <w:t>О некоммерческих организациях</w:t>
      </w:r>
      <w:r w:rsidRPr="00E952C3">
        <w:rPr>
          <w:rFonts w:ascii="Times New Roman" w:hAnsi="Times New Roman"/>
          <w:color w:val="22272F"/>
          <w:kern w:val="36"/>
          <w:sz w:val="24"/>
          <w:szCs w:val="24"/>
          <w:lang w:eastAsia="ru-RU"/>
        </w:rPr>
        <w:t>"</w:t>
      </w:r>
      <w:r w:rsidRPr="008D693B">
        <w:rPr>
          <w:rFonts w:ascii="Times New Roman" w:hAnsi="Times New Roman"/>
          <w:sz w:val="24"/>
          <w:szCs w:val="24"/>
        </w:rPr>
        <w:t>.</w:t>
      </w:r>
    </w:p>
    <w:p w:rsidR="00E24470" w:rsidRPr="00D1526C" w:rsidRDefault="008D693B" w:rsidP="00E24470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D693B">
        <w:rPr>
          <w:rFonts w:ascii="Times New Roman" w:hAnsi="Times New Roman"/>
          <w:sz w:val="24"/>
          <w:szCs w:val="24"/>
        </w:rPr>
        <w:t xml:space="preserve">3. </w:t>
      </w:r>
      <w:r w:rsidR="00E24470" w:rsidRPr="00D1526C">
        <w:rPr>
          <w:rFonts w:ascii="Times New Roman" w:hAnsi="Times New Roman"/>
          <w:sz w:val="24"/>
          <w:szCs w:val="24"/>
          <w:lang w:eastAsia="ru-RU"/>
        </w:rPr>
        <w:t>Руководитель учреждения обязан письменно уведомить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личная заинтересованность) не позднее рабочего дня, следующего за днем, когда ему стало известно о возникновении личной заинтересованности.</w:t>
      </w:r>
      <w:r w:rsidR="00E24470" w:rsidRPr="00D1526C">
        <w:rPr>
          <w:rFonts w:ascii="Times New Roman" w:hAnsi="Times New Roman"/>
          <w:sz w:val="24"/>
          <w:szCs w:val="24"/>
          <w:lang w:eastAsia="ru-RU"/>
        </w:rPr>
        <w:br/>
      </w:r>
    </w:p>
    <w:p w:rsidR="00E24470" w:rsidRPr="00D1526C" w:rsidRDefault="00E24470" w:rsidP="00E24470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1526C">
        <w:rPr>
          <w:rFonts w:ascii="Times New Roman" w:hAnsi="Times New Roman"/>
          <w:sz w:val="24"/>
          <w:szCs w:val="24"/>
          <w:lang w:eastAsia="ru-RU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составляется по форме согласно приложению N 1 к настоящему Порядку. К уведомлению прилагаются имеющиеся в распоряжении руководителя учреждения документы, подтверждающие изложенные в нем факты, относительно имеющейся личной заинтересованности (далее - документы).</w:t>
      </w:r>
      <w:r w:rsidRPr="00D1526C">
        <w:rPr>
          <w:rFonts w:ascii="Times New Roman" w:hAnsi="Times New Roman"/>
          <w:sz w:val="24"/>
          <w:szCs w:val="24"/>
          <w:lang w:eastAsia="ru-RU"/>
        </w:rPr>
        <w:br/>
      </w:r>
    </w:p>
    <w:p w:rsidR="00E24470" w:rsidRPr="00D1526C" w:rsidRDefault="00E24470" w:rsidP="00E24470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1526C">
        <w:rPr>
          <w:rFonts w:ascii="Times New Roman" w:hAnsi="Times New Roman"/>
          <w:sz w:val="24"/>
          <w:szCs w:val="24"/>
          <w:lang w:eastAsia="ru-RU"/>
        </w:rPr>
        <w:t>В случае нахождения руководителя учреждения вне места работы (командировка, отпуск, временная нетрудоспособность) он уведомляет работодателя о возникновении личной заинтересованности любыми доступными средствами связи, а по прибытии к месту работы направляет уведомление и прилагаемые к нему документы не позднее рабочего дня, следующего за днем прибытия.</w:t>
      </w:r>
      <w:r w:rsidRPr="00D1526C">
        <w:rPr>
          <w:rFonts w:ascii="Times New Roman" w:hAnsi="Times New Roman"/>
          <w:sz w:val="24"/>
          <w:szCs w:val="24"/>
          <w:lang w:eastAsia="ru-RU"/>
        </w:rPr>
        <w:br/>
      </w:r>
    </w:p>
    <w:p w:rsidR="003A0EAA" w:rsidRPr="00E24470" w:rsidRDefault="003A0EAA" w:rsidP="00E24470">
      <w:pPr>
        <w:tabs>
          <w:tab w:val="left" w:pos="3885"/>
        </w:tabs>
        <w:snapToGri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E24470">
        <w:rPr>
          <w:rFonts w:ascii="Times New Roman" w:hAnsi="Times New Roman"/>
          <w:sz w:val="24"/>
          <w:szCs w:val="24"/>
        </w:rPr>
        <w:t>Сведения, составляющие государственную тайну, в уведомление не включаются.</w:t>
      </w:r>
    </w:p>
    <w:p w:rsidR="003A0EAA" w:rsidRPr="003A0EAA" w:rsidRDefault="003A0EAA" w:rsidP="003A0EAA">
      <w:pPr>
        <w:pStyle w:val="aa"/>
        <w:shd w:val="clear" w:color="auto" w:fill="F9F9F9"/>
        <w:spacing w:before="0" w:beforeAutospacing="0" w:after="240" w:afterAutospacing="0" w:line="360" w:lineRule="atLeast"/>
        <w:textAlignment w:val="baseline"/>
      </w:pPr>
      <w:r w:rsidRPr="003A0EAA">
        <w:lastRenderedPageBreak/>
        <w:t>В необходимых случаях такие сведения представляются в установленном порядке с соблюдением требований по обеспечению режима секретности и защиты государственной тайны.</w:t>
      </w:r>
    </w:p>
    <w:p w:rsidR="008D693B" w:rsidRPr="008D693B" w:rsidRDefault="008D693B" w:rsidP="008D693B">
      <w:pPr>
        <w:tabs>
          <w:tab w:val="left" w:pos="3885"/>
        </w:tabs>
        <w:snapToGri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8D693B">
        <w:rPr>
          <w:rFonts w:ascii="Times New Roman" w:hAnsi="Times New Roman"/>
          <w:sz w:val="24"/>
          <w:szCs w:val="24"/>
        </w:rPr>
        <w:t>4. Уведомление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 (далее – уведомление), представляется на имя председателя Комиссии и должно содержать следующие сведения:</w:t>
      </w:r>
    </w:p>
    <w:p w:rsidR="008D693B" w:rsidRPr="008D693B" w:rsidRDefault="008D693B" w:rsidP="008D693B">
      <w:pPr>
        <w:tabs>
          <w:tab w:val="left" w:pos="3885"/>
        </w:tabs>
        <w:snapToGri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8D693B">
        <w:rPr>
          <w:rFonts w:ascii="Times New Roman" w:hAnsi="Times New Roman"/>
          <w:sz w:val="24"/>
          <w:szCs w:val="24"/>
        </w:rPr>
        <w:t xml:space="preserve">а) фамилия, имя, отчество, должность, телефон лица, </w:t>
      </w:r>
      <w:r w:rsidR="003A0EAA">
        <w:rPr>
          <w:rFonts w:ascii="Times New Roman" w:hAnsi="Times New Roman"/>
          <w:sz w:val="24"/>
          <w:szCs w:val="24"/>
        </w:rPr>
        <w:t xml:space="preserve">место жительства, </w:t>
      </w:r>
      <w:r w:rsidRPr="008D693B">
        <w:rPr>
          <w:rFonts w:ascii="Times New Roman" w:hAnsi="Times New Roman"/>
          <w:sz w:val="24"/>
          <w:szCs w:val="24"/>
        </w:rPr>
        <w:t>направившего уведомление;</w:t>
      </w:r>
    </w:p>
    <w:p w:rsidR="008D693B" w:rsidRPr="008D693B" w:rsidRDefault="008D693B" w:rsidP="008D693B">
      <w:pPr>
        <w:tabs>
          <w:tab w:val="left" w:pos="3885"/>
        </w:tabs>
        <w:snapToGri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8D693B">
        <w:rPr>
          <w:rFonts w:ascii="Times New Roman" w:hAnsi="Times New Roman"/>
          <w:sz w:val="24"/>
          <w:szCs w:val="24"/>
        </w:rPr>
        <w:t>б) на исполнение каких полномочий руководителя муниципального учреждения, влияет или может повлиять личная заинтересованность;</w:t>
      </w:r>
    </w:p>
    <w:p w:rsidR="008D693B" w:rsidRPr="008D693B" w:rsidRDefault="008D693B" w:rsidP="008D693B">
      <w:pPr>
        <w:tabs>
          <w:tab w:val="left" w:pos="3885"/>
        </w:tabs>
        <w:snapToGri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8D693B">
        <w:rPr>
          <w:rFonts w:ascii="Times New Roman" w:hAnsi="Times New Roman"/>
          <w:sz w:val="24"/>
          <w:szCs w:val="24"/>
        </w:rPr>
        <w:t>в) описание ситуации и обстоятельств, являющихся основанием возникновения личной заинтересованности;</w:t>
      </w:r>
    </w:p>
    <w:p w:rsidR="008D693B" w:rsidRPr="008D693B" w:rsidRDefault="008D693B" w:rsidP="008D693B">
      <w:pPr>
        <w:tabs>
          <w:tab w:val="left" w:pos="3885"/>
        </w:tabs>
        <w:snapToGri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8D693B">
        <w:rPr>
          <w:rFonts w:ascii="Times New Roman" w:hAnsi="Times New Roman"/>
          <w:sz w:val="24"/>
          <w:szCs w:val="24"/>
        </w:rPr>
        <w:t>г) предлагаемые меры по предотвращению или урегулированию конфликта интересов.</w:t>
      </w:r>
    </w:p>
    <w:p w:rsidR="008D693B" w:rsidRPr="008D693B" w:rsidRDefault="008D693B" w:rsidP="008D693B">
      <w:pPr>
        <w:tabs>
          <w:tab w:val="left" w:pos="3885"/>
        </w:tabs>
        <w:snapToGri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8D693B">
        <w:rPr>
          <w:rFonts w:ascii="Times New Roman" w:hAnsi="Times New Roman"/>
          <w:sz w:val="24"/>
          <w:szCs w:val="24"/>
        </w:rPr>
        <w:t>Руководитель муниципального учреждения, вправе указать в уведомлении и иные сведения, не предусмотренные настоящим пунктом, имеющие значение для предотвращения и урегулирования конфликта интересов, а также приложить все имеющиеся материалы и документы, подтверждающие обстоятельства, доводы и факты, изложенные в уведомлении, подтверждающие принятие мер по предотвращению и (или) урегулированию конфликта интересов.</w:t>
      </w:r>
    </w:p>
    <w:p w:rsidR="008D693B" w:rsidRPr="008D693B" w:rsidRDefault="008D693B" w:rsidP="008D693B">
      <w:pPr>
        <w:tabs>
          <w:tab w:val="left" w:pos="3885"/>
        </w:tabs>
        <w:snapToGri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8D693B">
        <w:rPr>
          <w:rFonts w:ascii="Times New Roman" w:hAnsi="Times New Roman"/>
          <w:sz w:val="24"/>
          <w:szCs w:val="24"/>
        </w:rPr>
        <w:t>Уведомление подписывается руководителем муниципального учреждения, с указанием расшифровки подписи и даты.</w:t>
      </w:r>
    </w:p>
    <w:p w:rsidR="008D693B" w:rsidRPr="008D693B" w:rsidRDefault="008D693B" w:rsidP="008D693B">
      <w:pPr>
        <w:tabs>
          <w:tab w:val="left" w:pos="3885"/>
        </w:tabs>
        <w:snapToGri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8D693B">
        <w:rPr>
          <w:rFonts w:ascii="Times New Roman" w:hAnsi="Times New Roman"/>
          <w:sz w:val="24"/>
          <w:szCs w:val="24"/>
        </w:rPr>
        <w:t xml:space="preserve">5. Уведомление на имя </w:t>
      </w:r>
      <w:r w:rsidR="00E24470">
        <w:rPr>
          <w:rFonts w:ascii="Times New Roman" w:hAnsi="Times New Roman"/>
          <w:sz w:val="24"/>
          <w:szCs w:val="24"/>
        </w:rPr>
        <w:t>главы администрации Крыловского сельского поселения</w:t>
      </w:r>
      <w:r w:rsidRPr="008D693B">
        <w:rPr>
          <w:rFonts w:ascii="Times New Roman" w:hAnsi="Times New Roman"/>
          <w:sz w:val="24"/>
          <w:szCs w:val="24"/>
        </w:rPr>
        <w:t xml:space="preserve"> представляется в Администрацию </w:t>
      </w:r>
      <w:r>
        <w:rPr>
          <w:rFonts w:ascii="Times New Roman" w:hAnsi="Times New Roman"/>
          <w:sz w:val="24"/>
          <w:szCs w:val="24"/>
        </w:rPr>
        <w:t>Крыловского</w:t>
      </w:r>
      <w:r w:rsidRPr="008D693B">
        <w:rPr>
          <w:rFonts w:ascii="Times New Roman" w:hAnsi="Times New Roman"/>
          <w:sz w:val="24"/>
          <w:szCs w:val="24"/>
        </w:rPr>
        <w:t xml:space="preserve"> сельского поселения (далее – Администрация).</w:t>
      </w:r>
    </w:p>
    <w:p w:rsidR="008D693B" w:rsidRDefault="008D693B" w:rsidP="00F0286D">
      <w:pPr>
        <w:tabs>
          <w:tab w:val="left" w:pos="3885"/>
        </w:tabs>
        <w:snapToGrid w:val="0"/>
        <w:ind w:firstLine="567"/>
        <w:rPr>
          <w:rFonts w:ascii="Times New Roman" w:hAnsi="Times New Roman"/>
          <w:sz w:val="24"/>
          <w:szCs w:val="24"/>
        </w:rPr>
      </w:pPr>
      <w:r w:rsidRPr="008D693B">
        <w:rPr>
          <w:rFonts w:ascii="Times New Roman" w:hAnsi="Times New Roman"/>
          <w:sz w:val="24"/>
          <w:szCs w:val="24"/>
        </w:rPr>
        <w:t>6. Уведомлени</w:t>
      </w:r>
      <w:r w:rsidR="00E24470">
        <w:rPr>
          <w:rFonts w:ascii="Times New Roman" w:hAnsi="Times New Roman"/>
          <w:sz w:val="24"/>
          <w:szCs w:val="24"/>
        </w:rPr>
        <w:t>е</w:t>
      </w:r>
      <w:r w:rsidRPr="008D693B">
        <w:rPr>
          <w:rFonts w:ascii="Times New Roman" w:hAnsi="Times New Roman"/>
          <w:sz w:val="24"/>
          <w:szCs w:val="24"/>
        </w:rPr>
        <w:t xml:space="preserve"> подлеж</w:t>
      </w:r>
      <w:r w:rsidR="00E24470">
        <w:rPr>
          <w:rFonts w:ascii="Times New Roman" w:hAnsi="Times New Roman"/>
          <w:sz w:val="24"/>
          <w:szCs w:val="24"/>
        </w:rPr>
        <w:t>и</w:t>
      </w:r>
      <w:r w:rsidRPr="008D693B">
        <w:rPr>
          <w:rFonts w:ascii="Times New Roman" w:hAnsi="Times New Roman"/>
          <w:sz w:val="24"/>
          <w:szCs w:val="24"/>
        </w:rPr>
        <w:t>т обязательной регистрации в журнале учета уведомлений (далее - журнал),</w:t>
      </w:r>
      <w:r w:rsidRPr="008D693B">
        <w:rPr>
          <w:rFonts w:ascii="Times New Roman" w:hAnsi="Times New Roman"/>
          <w:sz w:val="20"/>
          <w:szCs w:val="20"/>
        </w:rPr>
        <w:t xml:space="preserve"> </w:t>
      </w:r>
      <w:r w:rsidRPr="008D693B">
        <w:rPr>
          <w:rFonts w:ascii="Times New Roman" w:hAnsi="Times New Roman"/>
          <w:sz w:val="24"/>
          <w:szCs w:val="24"/>
        </w:rPr>
        <w:t xml:space="preserve"> </w:t>
      </w:r>
      <w:r w:rsidR="00E24470" w:rsidRPr="00D1526C">
        <w:rPr>
          <w:rFonts w:ascii="Times New Roman" w:hAnsi="Times New Roman"/>
          <w:sz w:val="24"/>
          <w:szCs w:val="24"/>
          <w:lang w:eastAsia="ru-RU"/>
        </w:rPr>
        <w:t xml:space="preserve">по форме согласно приложению </w:t>
      </w:r>
      <w:r w:rsidRPr="008D693B">
        <w:rPr>
          <w:rFonts w:ascii="Times New Roman" w:hAnsi="Times New Roman"/>
          <w:sz w:val="24"/>
          <w:szCs w:val="24"/>
        </w:rPr>
        <w:t xml:space="preserve">№ 2 к настоящему Порядку. </w:t>
      </w:r>
      <w:r w:rsidR="00E24470" w:rsidRPr="00D1526C">
        <w:rPr>
          <w:rFonts w:ascii="Times New Roman" w:hAnsi="Times New Roman"/>
          <w:sz w:val="24"/>
          <w:szCs w:val="24"/>
          <w:lang w:eastAsia="ru-RU"/>
        </w:rPr>
        <w:t>Листы журнала должны быть пронумерованы, прошнурованы и скреплены печатью</w:t>
      </w:r>
      <w:r w:rsidR="00E24470">
        <w:rPr>
          <w:rFonts w:ascii="Times New Roman" w:hAnsi="Times New Roman"/>
          <w:sz w:val="24"/>
          <w:szCs w:val="24"/>
          <w:lang w:eastAsia="ru-RU"/>
        </w:rPr>
        <w:t xml:space="preserve"> Администрации. </w:t>
      </w:r>
      <w:r w:rsidRPr="008D693B">
        <w:rPr>
          <w:rFonts w:ascii="Times New Roman" w:hAnsi="Times New Roman"/>
          <w:sz w:val="24"/>
          <w:szCs w:val="24"/>
        </w:rPr>
        <w:t xml:space="preserve"> </w:t>
      </w:r>
      <w:r w:rsidR="00E24470">
        <w:rPr>
          <w:rFonts w:ascii="Times New Roman" w:hAnsi="Times New Roman"/>
          <w:sz w:val="24"/>
          <w:szCs w:val="24"/>
        </w:rPr>
        <w:t xml:space="preserve"> </w:t>
      </w:r>
    </w:p>
    <w:p w:rsidR="00E24470" w:rsidRPr="00D1526C" w:rsidRDefault="00E24470" w:rsidP="00E24470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1526C">
        <w:rPr>
          <w:rFonts w:ascii="Times New Roman" w:hAnsi="Times New Roman"/>
          <w:sz w:val="24"/>
          <w:szCs w:val="24"/>
          <w:lang w:eastAsia="ru-RU"/>
        </w:rPr>
        <w:t xml:space="preserve">На уведомлении в день регистрации проставляется регистрационный номер, дата регистрации, фамилия, инициалы и подпись гражданского служащего, </w:t>
      </w:r>
      <w:r>
        <w:rPr>
          <w:rFonts w:ascii="Times New Roman" w:hAnsi="Times New Roman"/>
          <w:sz w:val="24"/>
          <w:szCs w:val="24"/>
          <w:lang w:eastAsia="ru-RU"/>
        </w:rPr>
        <w:t>з</w:t>
      </w:r>
      <w:r w:rsidRPr="00D1526C">
        <w:rPr>
          <w:rFonts w:ascii="Times New Roman" w:hAnsi="Times New Roman"/>
          <w:sz w:val="24"/>
          <w:szCs w:val="24"/>
          <w:lang w:eastAsia="ru-RU"/>
        </w:rPr>
        <w:t>арегистрировавшего уведомление.</w:t>
      </w:r>
      <w:r w:rsidRPr="00D1526C">
        <w:rPr>
          <w:rFonts w:ascii="Times New Roman" w:hAnsi="Times New Roman"/>
          <w:sz w:val="24"/>
          <w:szCs w:val="24"/>
          <w:lang w:eastAsia="ru-RU"/>
        </w:rPr>
        <w:br/>
      </w:r>
    </w:p>
    <w:p w:rsidR="00E24470" w:rsidRPr="00D1526C" w:rsidRDefault="00E24470" w:rsidP="00E24470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1526C">
        <w:rPr>
          <w:rFonts w:ascii="Times New Roman" w:hAnsi="Times New Roman"/>
          <w:sz w:val="24"/>
          <w:szCs w:val="24"/>
          <w:lang w:eastAsia="ru-RU"/>
        </w:rPr>
        <w:t>Копия зарегистрированного уведомления выдается руководителю учреждения на руки под роспись в журнале либо направляется ему посредством почтовой связи с уведомлением о вручении не позднее рабочего дня, следующего за днем регистрации уведомления.</w:t>
      </w:r>
      <w:r w:rsidRPr="00D1526C">
        <w:rPr>
          <w:rFonts w:ascii="Times New Roman" w:hAnsi="Times New Roman"/>
          <w:sz w:val="24"/>
          <w:szCs w:val="24"/>
          <w:lang w:eastAsia="ru-RU"/>
        </w:rPr>
        <w:br/>
      </w:r>
    </w:p>
    <w:p w:rsidR="00E24470" w:rsidRPr="008D693B" w:rsidRDefault="00E24470" w:rsidP="00F0286D">
      <w:pPr>
        <w:tabs>
          <w:tab w:val="left" w:pos="3885"/>
        </w:tabs>
        <w:snapToGrid w:val="0"/>
        <w:ind w:firstLine="567"/>
        <w:rPr>
          <w:rFonts w:ascii="Times New Roman" w:hAnsi="Times New Roman"/>
          <w:sz w:val="24"/>
          <w:szCs w:val="24"/>
        </w:rPr>
      </w:pPr>
    </w:p>
    <w:p w:rsidR="008D693B" w:rsidRPr="008D693B" w:rsidRDefault="00E24470" w:rsidP="008D693B">
      <w:pPr>
        <w:tabs>
          <w:tab w:val="left" w:pos="3885"/>
        </w:tabs>
        <w:snapToGri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8D693B" w:rsidRPr="008D693B">
        <w:rPr>
          <w:rFonts w:ascii="Times New Roman" w:hAnsi="Times New Roman"/>
          <w:sz w:val="24"/>
          <w:szCs w:val="24"/>
        </w:rPr>
        <w:t>В случае если уведомление поступило по почте, копия уведомления направляется руководителю муниципального учреждения по почте заказным письмом не позднее 3 рабочих дней с момента регистрации уведомления.</w:t>
      </w:r>
    </w:p>
    <w:p w:rsidR="00F54D06" w:rsidRDefault="008D693B" w:rsidP="003A0EAA">
      <w:pPr>
        <w:tabs>
          <w:tab w:val="left" w:pos="3885"/>
        </w:tabs>
        <w:snapToGrid w:val="0"/>
        <w:ind w:firstLine="567"/>
        <w:rPr>
          <w:rFonts w:ascii="Helvetica" w:hAnsi="Helvetica"/>
          <w:color w:val="444444"/>
          <w:sz w:val="21"/>
          <w:szCs w:val="21"/>
          <w:shd w:val="clear" w:color="auto" w:fill="F9F9F9"/>
        </w:rPr>
      </w:pPr>
      <w:r w:rsidRPr="008D693B">
        <w:rPr>
          <w:rFonts w:ascii="Times New Roman" w:hAnsi="Times New Roman"/>
          <w:sz w:val="24"/>
          <w:szCs w:val="24"/>
        </w:rPr>
        <w:t>Отказ в регистрации уведомления, а также невыдача копии уведомления не допускается.</w:t>
      </w:r>
      <w:r w:rsidR="003A0EAA" w:rsidRPr="003A0EAA">
        <w:rPr>
          <w:rFonts w:ascii="Helvetica" w:hAnsi="Helvetica"/>
          <w:color w:val="444444"/>
          <w:sz w:val="21"/>
          <w:szCs w:val="21"/>
          <w:shd w:val="clear" w:color="auto" w:fill="F9F9F9"/>
        </w:rPr>
        <w:t xml:space="preserve"> </w:t>
      </w:r>
    </w:p>
    <w:p w:rsidR="008D693B" w:rsidRPr="003A0EAA" w:rsidRDefault="003A0EAA" w:rsidP="003A0EAA">
      <w:pPr>
        <w:tabs>
          <w:tab w:val="left" w:pos="3885"/>
        </w:tabs>
        <w:snapToGrid w:val="0"/>
        <w:ind w:firstLine="567"/>
        <w:rPr>
          <w:rFonts w:ascii="Times New Roman" w:hAnsi="Times New Roman"/>
          <w:sz w:val="32"/>
          <w:szCs w:val="32"/>
        </w:rPr>
      </w:pPr>
      <w:r w:rsidRPr="003A0EAA">
        <w:rPr>
          <w:rFonts w:ascii="Times New Roman" w:hAnsi="Times New Roman"/>
          <w:sz w:val="24"/>
          <w:szCs w:val="24"/>
          <w:shd w:val="clear" w:color="auto" w:fill="F9F9F9"/>
        </w:rPr>
        <w:t>Копия уведомления с отметками, подтверждающими его регистрационный номер, дату регистрации, фамилию, имя, отчество (при наличии) и подпись служащего, зарегистрировавшего уведомление, приобщается к личному делу руководителя.</w:t>
      </w:r>
    </w:p>
    <w:p w:rsidR="008D693B" w:rsidRPr="008D693B" w:rsidRDefault="008D693B" w:rsidP="008D693B">
      <w:pPr>
        <w:tabs>
          <w:tab w:val="left" w:pos="3885"/>
        </w:tabs>
        <w:snapToGri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8D693B">
        <w:rPr>
          <w:rFonts w:ascii="Times New Roman" w:hAnsi="Times New Roman"/>
          <w:sz w:val="24"/>
          <w:szCs w:val="24"/>
        </w:rPr>
        <w:t xml:space="preserve">7. Ответственное должностное лицо Администрации в день поступления уведомления регистрирует его в журнале учета уведомлений. </w:t>
      </w:r>
    </w:p>
    <w:p w:rsidR="008D693B" w:rsidRPr="008D693B" w:rsidRDefault="008D693B" w:rsidP="008D693B">
      <w:pPr>
        <w:tabs>
          <w:tab w:val="left" w:pos="3885"/>
        </w:tabs>
        <w:snapToGri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8D693B">
        <w:rPr>
          <w:rFonts w:ascii="Times New Roman" w:hAnsi="Times New Roman"/>
          <w:sz w:val="24"/>
          <w:szCs w:val="24"/>
        </w:rPr>
        <w:t xml:space="preserve">С даты регистрации уведомления, руководитель муниципального учреждения, считается исполнившим обязанность по уведомлению, предусмотренную частью 2 статьи 11 Федерального закона от 25.12.2008 № 273-ФЗ </w:t>
      </w:r>
      <w:r w:rsidRPr="00E952C3">
        <w:rPr>
          <w:rFonts w:ascii="Times New Roman" w:hAnsi="Times New Roman"/>
          <w:color w:val="22272F"/>
          <w:kern w:val="36"/>
          <w:sz w:val="24"/>
          <w:szCs w:val="24"/>
          <w:lang w:eastAsia="ru-RU"/>
        </w:rPr>
        <w:t>"</w:t>
      </w:r>
      <w:r w:rsidRPr="008D693B">
        <w:rPr>
          <w:rFonts w:ascii="Times New Roman" w:hAnsi="Times New Roman"/>
          <w:sz w:val="24"/>
          <w:szCs w:val="24"/>
        </w:rPr>
        <w:t>О противодействии коррупции</w:t>
      </w:r>
      <w:r w:rsidRPr="00E952C3">
        <w:rPr>
          <w:rFonts w:ascii="Times New Roman" w:hAnsi="Times New Roman"/>
          <w:color w:val="22272F"/>
          <w:kern w:val="36"/>
          <w:sz w:val="24"/>
          <w:szCs w:val="24"/>
          <w:lang w:eastAsia="ru-RU"/>
        </w:rPr>
        <w:t>"</w:t>
      </w:r>
      <w:r w:rsidRPr="008D693B">
        <w:rPr>
          <w:rFonts w:ascii="Times New Roman" w:hAnsi="Times New Roman"/>
          <w:sz w:val="24"/>
          <w:szCs w:val="24"/>
        </w:rPr>
        <w:t>.</w:t>
      </w:r>
    </w:p>
    <w:p w:rsidR="008D693B" w:rsidRPr="008D693B" w:rsidRDefault="008D693B" w:rsidP="008D693B">
      <w:pPr>
        <w:tabs>
          <w:tab w:val="left" w:pos="3885"/>
        </w:tabs>
        <w:snapToGri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8D693B">
        <w:rPr>
          <w:rFonts w:ascii="Times New Roman" w:hAnsi="Times New Roman"/>
          <w:sz w:val="24"/>
          <w:szCs w:val="24"/>
        </w:rPr>
        <w:t>8. Должностное лицо Администрации, уполномоченное на прием и регистрацию уведомлений, в день его регистрации передает поступившее уведомление в Комиссию для принятия мер по предотвращению или урегулированию конфликта интересов, предусмотренных действующим законодательством.</w:t>
      </w:r>
    </w:p>
    <w:p w:rsidR="008D693B" w:rsidRPr="008D693B" w:rsidRDefault="008D693B" w:rsidP="008D693B">
      <w:pPr>
        <w:tabs>
          <w:tab w:val="left" w:pos="3885"/>
        </w:tabs>
        <w:snapToGrid w:val="0"/>
        <w:ind w:firstLine="567"/>
        <w:rPr>
          <w:rFonts w:ascii="Times New Roman" w:hAnsi="Times New Roman"/>
          <w:sz w:val="24"/>
          <w:szCs w:val="24"/>
        </w:rPr>
      </w:pPr>
      <w:r w:rsidRPr="008D693B">
        <w:rPr>
          <w:rFonts w:ascii="Times New Roman" w:hAnsi="Times New Roman"/>
          <w:sz w:val="24"/>
          <w:szCs w:val="24"/>
        </w:rPr>
        <w:t xml:space="preserve">9. Уведомление, указанное в пункте 4 настоящего Порядка, рассматривается Комиссией в порядке, установленном постановлением Администрации </w:t>
      </w:r>
      <w:r>
        <w:rPr>
          <w:rFonts w:ascii="Times New Roman" w:hAnsi="Times New Roman"/>
          <w:sz w:val="24"/>
          <w:szCs w:val="24"/>
        </w:rPr>
        <w:t xml:space="preserve">Крыловского </w:t>
      </w:r>
      <w:r w:rsidRPr="008D693B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30</w:t>
      </w:r>
      <w:r w:rsidRPr="008D693B">
        <w:rPr>
          <w:rFonts w:ascii="Times New Roman" w:hAnsi="Times New Roman"/>
          <w:sz w:val="24"/>
          <w:szCs w:val="24"/>
        </w:rPr>
        <w:t>.10.201</w:t>
      </w:r>
      <w:r>
        <w:rPr>
          <w:rFonts w:ascii="Times New Roman" w:hAnsi="Times New Roman"/>
          <w:sz w:val="24"/>
          <w:szCs w:val="24"/>
        </w:rPr>
        <w:t>5</w:t>
      </w:r>
      <w:r w:rsidRPr="008D693B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4</w:t>
      </w:r>
      <w:r w:rsidRPr="008D693B">
        <w:rPr>
          <w:rFonts w:ascii="Times New Roman" w:hAnsi="Times New Roman"/>
          <w:sz w:val="24"/>
          <w:szCs w:val="24"/>
        </w:rPr>
        <w:t xml:space="preserve">5 </w:t>
      </w:r>
      <w:bookmarkStart w:id="2" w:name="_Hlk121990738"/>
      <w:r w:rsidRPr="00E952C3">
        <w:rPr>
          <w:rFonts w:ascii="Times New Roman" w:hAnsi="Times New Roman"/>
          <w:color w:val="22272F"/>
          <w:kern w:val="36"/>
          <w:sz w:val="24"/>
          <w:szCs w:val="24"/>
          <w:lang w:eastAsia="ru-RU"/>
        </w:rPr>
        <w:t>"</w:t>
      </w:r>
      <w:bookmarkEnd w:id="2"/>
      <w:r w:rsidRPr="008D693B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б утверждении Положения о</w:t>
      </w:r>
      <w:r w:rsidRPr="008D693B">
        <w:rPr>
          <w:rFonts w:ascii="Times New Roman" w:hAnsi="Times New Roman"/>
          <w:bCs/>
          <w:sz w:val="24"/>
          <w:szCs w:val="24"/>
        </w:rPr>
        <w:t xml:space="preserve"> комиссии по соблюдению требований к служебному поведению муниципальных служащих</w:t>
      </w:r>
      <w:r>
        <w:rPr>
          <w:rFonts w:ascii="Times New Roman" w:hAnsi="Times New Roman"/>
          <w:bCs/>
          <w:sz w:val="24"/>
          <w:szCs w:val="24"/>
        </w:rPr>
        <w:t xml:space="preserve"> администрации Крыловского сельского поселения</w:t>
      </w:r>
      <w:r w:rsidRPr="008D693B">
        <w:rPr>
          <w:rFonts w:ascii="Times New Roman" w:hAnsi="Times New Roman"/>
          <w:bCs/>
          <w:sz w:val="24"/>
          <w:szCs w:val="24"/>
        </w:rPr>
        <w:t xml:space="preserve"> и урегулированию конфликта интересов</w:t>
      </w:r>
      <w:r w:rsidRPr="00E952C3">
        <w:rPr>
          <w:rFonts w:ascii="Times New Roman" w:hAnsi="Times New Roman"/>
          <w:color w:val="22272F"/>
          <w:kern w:val="36"/>
          <w:sz w:val="24"/>
          <w:szCs w:val="24"/>
          <w:lang w:eastAsia="ru-RU"/>
        </w:rPr>
        <w:t>"</w:t>
      </w:r>
      <w:r w:rsidRPr="008D693B">
        <w:rPr>
          <w:rFonts w:ascii="Times New Roman" w:hAnsi="Times New Roman"/>
          <w:bCs/>
          <w:sz w:val="24"/>
          <w:szCs w:val="24"/>
        </w:rPr>
        <w:t>.</w:t>
      </w:r>
    </w:p>
    <w:p w:rsidR="008D693B" w:rsidRPr="008D693B" w:rsidRDefault="008D693B" w:rsidP="008D693B">
      <w:pPr>
        <w:tabs>
          <w:tab w:val="left" w:pos="3885"/>
        </w:tabs>
        <w:snapToGri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D693B">
        <w:rPr>
          <w:rFonts w:ascii="Times New Roman" w:hAnsi="Times New Roman"/>
          <w:sz w:val="24"/>
          <w:szCs w:val="24"/>
        </w:rPr>
        <w:t xml:space="preserve">10. В ходе </w:t>
      </w:r>
      <w:r w:rsidR="00F54D06" w:rsidRPr="00D1526C">
        <w:rPr>
          <w:rFonts w:ascii="Times New Roman" w:hAnsi="Times New Roman"/>
          <w:sz w:val="24"/>
          <w:szCs w:val="24"/>
          <w:lang w:eastAsia="ru-RU"/>
        </w:rPr>
        <w:t xml:space="preserve">предварительного рассмотрения уведомления </w:t>
      </w:r>
      <w:r w:rsidRPr="008D693B">
        <w:rPr>
          <w:rFonts w:ascii="Times New Roman" w:hAnsi="Times New Roman"/>
          <w:sz w:val="24"/>
          <w:szCs w:val="24"/>
        </w:rPr>
        <w:t xml:space="preserve">Комиссия имеет право проводить собеседование с руководителем муниципального учреждения, получать от него письменные пояснения, направлять в установленном порядке запросы в государственные органы, органы местного самоуправления и заинтересованные организации. Уведомление, а также </w:t>
      </w:r>
      <w:r w:rsidR="00F54D06" w:rsidRPr="00D1526C">
        <w:rPr>
          <w:rFonts w:ascii="Times New Roman" w:hAnsi="Times New Roman"/>
          <w:sz w:val="24"/>
          <w:szCs w:val="24"/>
          <w:lang w:eastAsia="ru-RU"/>
        </w:rPr>
        <w:t>мотивированное</w:t>
      </w:r>
      <w:r w:rsidR="00F54D06" w:rsidRPr="008D693B">
        <w:rPr>
          <w:rFonts w:ascii="Times New Roman" w:hAnsi="Times New Roman"/>
          <w:sz w:val="24"/>
          <w:szCs w:val="24"/>
        </w:rPr>
        <w:t xml:space="preserve"> </w:t>
      </w:r>
      <w:r w:rsidRPr="008D693B">
        <w:rPr>
          <w:rFonts w:ascii="Times New Roman" w:hAnsi="Times New Roman"/>
          <w:sz w:val="24"/>
          <w:szCs w:val="24"/>
        </w:rPr>
        <w:t xml:space="preserve">заключение и другие материалы в течение семи рабочих дней со дня регистрации уведомления представляются председателю Комиссии. В случае направления запросов уведомление, а также заключение и другие материалы представляются председателю Комиссии в течение 45 календарных дней со дня </w:t>
      </w:r>
      <w:r w:rsidRPr="008D693B">
        <w:rPr>
          <w:rFonts w:ascii="Times New Roman" w:hAnsi="Times New Roman"/>
          <w:color w:val="000000"/>
          <w:sz w:val="24"/>
          <w:szCs w:val="24"/>
        </w:rPr>
        <w:t>поступления уведомления. В случае не предоставления ответов на запросы в указанный срок, он может быть продлен, но не более чем на 30 календарных дней.</w:t>
      </w:r>
    </w:p>
    <w:p w:rsidR="008D693B" w:rsidRPr="008D693B" w:rsidRDefault="008D693B" w:rsidP="008D693B">
      <w:pPr>
        <w:tabs>
          <w:tab w:val="left" w:pos="3885"/>
        </w:tabs>
        <w:snapToGri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D693B">
        <w:rPr>
          <w:rFonts w:ascii="Times New Roman" w:hAnsi="Times New Roman"/>
          <w:color w:val="000000"/>
          <w:sz w:val="24"/>
          <w:szCs w:val="24"/>
        </w:rPr>
        <w:t xml:space="preserve">11. Комиссия </w:t>
      </w:r>
      <w:r w:rsidR="00F54D06" w:rsidRPr="00D1526C">
        <w:rPr>
          <w:rFonts w:ascii="Times New Roman" w:hAnsi="Times New Roman"/>
          <w:sz w:val="24"/>
          <w:szCs w:val="24"/>
          <w:lang w:eastAsia="ru-RU"/>
        </w:rPr>
        <w:t xml:space="preserve">в течение 10 рабочих дней со дня получения </w:t>
      </w:r>
      <w:r w:rsidR="00F54D06">
        <w:rPr>
          <w:rFonts w:ascii="Times New Roman" w:hAnsi="Times New Roman"/>
          <w:sz w:val="24"/>
          <w:szCs w:val="24"/>
          <w:lang w:eastAsia="ru-RU"/>
        </w:rPr>
        <w:t xml:space="preserve">уведомления, принимает </w:t>
      </w:r>
      <w:r w:rsidRPr="008D693B">
        <w:rPr>
          <w:rFonts w:ascii="Times New Roman" w:hAnsi="Times New Roman"/>
          <w:color w:val="000000"/>
          <w:sz w:val="24"/>
          <w:szCs w:val="24"/>
        </w:rPr>
        <w:t>одно из следующих решений, которое подлежит утверждению работодателем:</w:t>
      </w:r>
    </w:p>
    <w:p w:rsidR="003A0EAA" w:rsidRPr="003A0EAA" w:rsidRDefault="003A0EAA" w:rsidP="003A0EAA">
      <w:pPr>
        <w:pStyle w:val="aa"/>
        <w:shd w:val="clear" w:color="auto" w:fill="F9F9F9"/>
        <w:spacing w:before="0" w:beforeAutospacing="0" w:after="240" w:afterAutospacing="0" w:line="360" w:lineRule="atLeast"/>
        <w:textAlignment w:val="baseline"/>
      </w:pPr>
      <w:r w:rsidRPr="003A0EAA">
        <w:t>а) признать, что при исполнении должностных обязанностей руководителем, представившим уведомление, конфликт интересов отсутствует;</w:t>
      </w:r>
    </w:p>
    <w:p w:rsidR="003A0EAA" w:rsidRPr="003A0EAA" w:rsidRDefault="003A0EAA" w:rsidP="003A0EAA">
      <w:pPr>
        <w:pStyle w:val="aa"/>
        <w:shd w:val="clear" w:color="auto" w:fill="F9F9F9"/>
        <w:spacing w:before="0" w:beforeAutospacing="0" w:after="240" w:afterAutospacing="0" w:line="360" w:lineRule="atLeast"/>
        <w:textAlignment w:val="baseline"/>
      </w:pPr>
      <w:r w:rsidRPr="003A0EAA">
        <w:lastRenderedPageBreak/>
        <w:t>б) признать, что при исполнении должностных обязанностей руководителем, представившим уведомление, личная заинтересованность приводит или может привести к конфликту интересов; В этом случае комиссия рекомендует принять меры по урегулированию конфликта интересов или по недопущению его возникновения;</w:t>
      </w:r>
    </w:p>
    <w:p w:rsidR="003A0EAA" w:rsidRPr="003A0EAA" w:rsidRDefault="003A0EAA" w:rsidP="003A0EAA">
      <w:pPr>
        <w:pStyle w:val="aa"/>
        <w:shd w:val="clear" w:color="auto" w:fill="F9F9F9"/>
        <w:spacing w:before="0" w:beforeAutospacing="0" w:after="240" w:afterAutospacing="0" w:line="360" w:lineRule="atLeast"/>
        <w:textAlignment w:val="baseline"/>
      </w:pPr>
      <w:r w:rsidRPr="003A0EAA">
        <w:t xml:space="preserve">в) </w:t>
      </w:r>
      <w:r w:rsidR="00F54D06" w:rsidRPr="00D1526C">
        <w:t>признать, что руководителем учреждения не соблюдались требования о предотвращении и об урегулировании конфликта интересов. В этом случае работодатель применяет к руководителю учреждения конкретную меру юридической ответственности. Если мера юридической ответственности не является увольнением, то работодатель рекомендует руководителю учреждения принять конкретные меры по урегулированию конфликта интересов или предупреждает его о недопустимости нарушения требований о предотвращении и урегулировании конфликта интересов</w:t>
      </w:r>
      <w:r w:rsidR="00F54D06">
        <w:t>.</w:t>
      </w:r>
    </w:p>
    <w:p w:rsidR="008D693B" w:rsidRPr="008D693B" w:rsidRDefault="003A0EAA" w:rsidP="003A0EA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D693B">
        <w:t xml:space="preserve"> </w:t>
      </w:r>
      <w:r w:rsidR="008D693B" w:rsidRPr="008D693B">
        <w:t>12. Решение Комиссии, определяющее необходимые меры по предотвращению или урегулированию конфликта интересов, обязательно для исполнения руководителем муниципального учреждения.</w:t>
      </w:r>
    </w:p>
    <w:p w:rsidR="008D693B" w:rsidRPr="008D693B" w:rsidRDefault="008D693B" w:rsidP="008D693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D693B">
        <w:t>13. Решение Комиссии оформляется в письменном виде и в течение трех рабочих дней со дня утверждения работодателем доводится до руководителя, представившего уведомление, под расписку.</w:t>
      </w:r>
    </w:p>
    <w:p w:rsidR="008D693B" w:rsidRPr="008D693B" w:rsidRDefault="008D693B" w:rsidP="008D693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D693B">
        <w:t>14. В случае принятия решения, предусмотренного подпункт</w:t>
      </w:r>
      <w:r w:rsidR="003A0EAA">
        <w:t>ами</w:t>
      </w:r>
      <w:r w:rsidRPr="008D693B">
        <w:t xml:space="preserve"> </w:t>
      </w:r>
      <w:r w:rsidR="003A0EAA" w:rsidRPr="00E952C3">
        <w:rPr>
          <w:color w:val="22272F"/>
          <w:kern w:val="36"/>
        </w:rPr>
        <w:t>"</w:t>
      </w:r>
      <w:r w:rsidRPr="008D693B">
        <w:t>б</w:t>
      </w:r>
      <w:r w:rsidR="003A0EAA" w:rsidRPr="00E952C3">
        <w:rPr>
          <w:color w:val="22272F"/>
          <w:kern w:val="36"/>
        </w:rPr>
        <w:t>"</w:t>
      </w:r>
      <w:r w:rsidR="003A0EAA">
        <w:rPr>
          <w:color w:val="22272F"/>
          <w:kern w:val="36"/>
        </w:rPr>
        <w:t xml:space="preserve"> и </w:t>
      </w:r>
      <w:r w:rsidR="003A0EAA" w:rsidRPr="00E952C3">
        <w:rPr>
          <w:color w:val="22272F"/>
          <w:kern w:val="36"/>
        </w:rPr>
        <w:t>"</w:t>
      </w:r>
      <w:r w:rsidR="003A0EAA">
        <w:rPr>
          <w:color w:val="22272F"/>
          <w:kern w:val="36"/>
        </w:rPr>
        <w:t>в</w:t>
      </w:r>
      <w:r w:rsidR="003A0EAA" w:rsidRPr="00E952C3">
        <w:rPr>
          <w:color w:val="22272F"/>
          <w:kern w:val="36"/>
        </w:rPr>
        <w:t>"</w:t>
      </w:r>
      <w:r w:rsidRPr="008D693B">
        <w:t xml:space="preserve"> пункта 11 настоящего Порядка, работодатель принимает меры по предотвращению или урегулированию конфликта интересов либо рекомендует руководителю, представившему уведомление, принять такие меры. В этом случае устанавливается срок, когда руководитель, представивший уведомление, должен принять конкретные меры по предотвращению или урегулированию конфликта интересов, информация о котором доводится до руководителя под расписку.</w:t>
      </w:r>
    </w:p>
    <w:p w:rsidR="004D4DEF" w:rsidRDefault="008D693B" w:rsidP="004D4DEF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8D693B">
        <w:t xml:space="preserve">15. </w:t>
      </w:r>
      <w:r w:rsidR="00F0286D" w:rsidRPr="008D693B">
        <w:t>Представитель нанимателя (работодателя)</w:t>
      </w:r>
      <w:r w:rsidR="00F0286D">
        <w:t>,</w:t>
      </w:r>
      <w:r w:rsidR="00F0286D" w:rsidRPr="008D693B">
        <w:t xml:space="preserve"> </w:t>
      </w:r>
      <w:r w:rsidR="00F0286D">
        <w:t>р</w:t>
      </w:r>
      <w:r w:rsidRPr="008D693B">
        <w:t xml:space="preserve">уководитель, представивший уведомление, и не принявший мер по урегулированию или предотвращению конфликта интересов, несет ответственность, </w:t>
      </w:r>
      <w:r w:rsidR="004D4DEF">
        <w:t>п</w:t>
      </w:r>
      <w:r w:rsidRPr="008D693B">
        <w:t xml:space="preserve">редусмотренную </w:t>
      </w:r>
      <w:r w:rsidR="004D4DEF">
        <w:rPr>
          <w:color w:val="000000"/>
          <w:sz w:val="30"/>
          <w:szCs w:val="30"/>
          <w:shd w:val="clear" w:color="auto" w:fill="FFFFFF"/>
        </w:rPr>
        <w:t> </w:t>
      </w:r>
      <w:hyperlink r:id="rId8" w:history="1">
        <w:r w:rsidR="004D4DEF" w:rsidRPr="004D4DEF">
          <w:rPr>
            <w:rStyle w:val="a9"/>
            <w:color w:val="1A0DAB"/>
            <w:shd w:val="clear" w:color="auto" w:fill="FFFFFF"/>
          </w:rPr>
          <w:t>законодательством</w:t>
        </w:r>
      </w:hyperlink>
      <w:r w:rsidR="004D4DEF" w:rsidRPr="004D4DEF">
        <w:rPr>
          <w:color w:val="000000"/>
          <w:shd w:val="clear" w:color="auto" w:fill="FFFFFF"/>
        </w:rPr>
        <w:t> Российской Федерации</w:t>
      </w:r>
      <w:r w:rsidR="004D4DEF">
        <w:rPr>
          <w:color w:val="000000"/>
          <w:sz w:val="30"/>
          <w:szCs w:val="30"/>
          <w:shd w:val="clear" w:color="auto" w:fill="FFFFFF"/>
        </w:rPr>
        <w:t>.</w:t>
      </w:r>
      <w:r w:rsidR="004D4DEF" w:rsidRPr="008D693B">
        <w:t xml:space="preserve"> </w:t>
      </w:r>
    </w:p>
    <w:p w:rsidR="008D693B" w:rsidRPr="008D693B" w:rsidRDefault="008D693B" w:rsidP="008D693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D693B">
        <w:t>16. Порядок уведомления, предусмотренный пунктами 3 и 4 настоящего Порядка, распространяется также на уведомление руководителем муниципального учреждения о следующих фактах:</w:t>
      </w:r>
    </w:p>
    <w:p w:rsidR="008D693B" w:rsidRPr="008D693B" w:rsidRDefault="008D693B" w:rsidP="008D693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D693B">
        <w:t xml:space="preserve"> - о юридических лицах, в которых он, его супруг, родители, дети, братья, сестры и (или) их аффилированные лица, признаваемые таковыми в соответствии с законодательством Российской Федерации, владеют двадцатью и более процентами акций (долей, паев) в совокупности;</w:t>
      </w:r>
    </w:p>
    <w:p w:rsidR="008D693B" w:rsidRPr="008D693B" w:rsidRDefault="008D693B" w:rsidP="008D693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8D693B">
        <w:t xml:space="preserve"> - о юридических лицах, в которых он, его супруг, родители, дети, братья, сестры и (или) их аффилированные лица, признаваемые таковыми в соответствии с законодательством Российской Федерации, занимают должности в органах управления;</w:t>
      </w:r>
    </w:p>
    <w:p w:rsidR="008D693B" w:rsidRDefault="008D693B" w:rsidP="008D693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</w:pPr>
      <w:r w:rsidRPr="008D693B">
        <w:t xml:space="preserve"> - об известных ему совершаемых или предполагаемых сделках, в совершении которых он может быть признан заинтересованным.</w:t>
      </w:r>
    </w:p>
    <w:p w:rsidR="004D4DEF" w:rsidRPr="004D4DEF" w:rsidRDefault="004D4DEF" w:rsidP="008D693B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0"/>
          <w:szCs w:val="20"/>
        </w:rPr>
      </w:pPr>
      <w:r>
        <w:t xml:space="preserve">  17. </w:t>
      </w:r>
      <w:r w:rsidRPr="004D4DEF">
        <w:rPr>
          <w:color w:val="000000"/>
          <w:shd w:val="clear" w:color="auto" w:fill="FFFFFF"/>
        </w:rPr>
        <w:t>В случае, если лицо, указанное в </w:t>
      </w:r>
      <w:hyperlink r:id="rId9" w:anchor="dst123" w:history="1">
        <w:r w:rsidRPr="004D4DEF">
          <w:rPr>
            <w:rStyle w:val="a9"/>
            <w:color w:val="1A0DAB"/>
            <w:shd w:val="clear" w:color="auto" w:fill="FFFFFF"/>
          </w:rPr>
          <w:t>части 1 статьи 10</w:t>
        </w:r>
      </w:hyperlink>
      <w:r w:rsidRPr="004D4DEF">
        <w:rPr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 </w:t>
      </w:r>
      <w:hyperlink r:id="rId10" w:history="1">
        <w:r w:rsidRPr="004D4DEF">
          <w:rPr>
            <w:rStyle w:val="a9"/>
            <w:b/>
            <w:bCs/>
            <w:color w:val="002060"/>
            <w:sz w:val="22"/>
            <w:szCs w:val="22"/>
            <w:shd w:val="clear" w:color="auto" w:fill="FFFFFF"/>
          </w:rPr>
          <w:t>Федерального закона от 25.12.2008 N 273-ФЗ (ред. от 07.10.2022) "О противодействии коррупции"</w:t>
        </w:r>
      </w:hyperlink>
      <w:r w:rsidRPr="004D4DEF">
        <w:rPr>
          <w:color w:val="000000"/>
          <w:shd w:val="clear" w:color="auto" w:fill="FFFFFF"/>
        </w:rPr>
        <w:t>, владеет ценными бумагами (долями участия, паями в уставных (складочных) капиталах организаций), оно обязано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 </w:t>
      </w:r>
      <w:hyperlink r:id="rId11" w:anchor="dst102357" w:history="1">
        <w:r w:rsidRPr="004D4DEF">
          <w:rPr>
            <w:rStyle w:val="a9"/>
            <w:color w:val="1A0DAB"/>
            <w:shd w:val="clear" w:color="auto" w:fill="FFFFFF"/>
          </w:rPr>
          <w:t>законодательством</w:t>
        </w:r>
      </w:hyperlink>
      <w:r w:rsidRPr="004D4DEF">
        <w:rPr>
          <w:color w:val="000000"/>
          <w:shd w:val="clear" w:color="auto" w:fill="FFFFFF"/>
        </w:rPr>
        <w:t>.</w:t>
      </w:r>
    </w:p>
    <w:p w:rsidR="008D693B" w:rsidRPr="008D693B" w:rsidRDefault="008D693B" w:rsidP="008D693B">
      <w:pPr>
        <w:tabs>
          <w:tab w:val="left" w:pos="38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54D06">
        <w:rPr>
          <w:rFonts w:ascii="Times New Roman" w:hAnsi="Times New Roman"/>
          <w:sz w:val="24"/>
          <w:szCs w:val="24"/>
        </w:rPr>
        <w:t xml:space="preserve">  </w:t>
      </w:r>
    </w:p>
    <w:p w:rsidR="00621647" w:rsidRPr="00621647" w:rsidRDefault="00F0286D" w:rsidP="00F54D06">
      <w:pPr>
        <w:tabs>
          <w:tab w:val="left" w:pos="3885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F54D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621647" w:rsidRPr="00621647">
        <w:rPr>
          <w:rFonts w:ascii="Times New Roman" w:hAnsi="Times New Roman"/>
        </w:rPr>
        <w:t>Приложение 1</w:t>
      </w:r>
    </w:p>
    <w:p w:rsidR="00621647" w:rsidRPr="00621647" w:rsidRDefault="00621647" w:rsidP="00621647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621647">
        <w:rPr>
          <w:rFonts w:ascii="Times New Roman" w:hAnsi="Times New Roman" w:cs="Times New Roman"/>
          <w:sz w:val="22"/>
          <w:szCs w:val="22"/>
        </w:rPr>
        <w:t>к Порядку уведомления представителя нанимателя</w:t>
      </w:r>
    </w:p>
    <w:p w:rsidR="00621647" w:rsidRPr="00621647" w:rsidRDefault="00621647" w:rsidP="00621647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621647">
        <w:rPr>
          <w:rFonts w:ascii="Times New Roman" w:hAnsi="Times New Roman" w:cs="Times New Roman"/>
          <w:sz w:val="22"/>
          <w:szCs w:val="22"/>
        </w:rPr>
        <w:t>(работодателя) руководителем подведомственного</w:t>
      </w:r>
    </w:p>
    <w:p w:rsidR="00621647" w:rsidRDefault="00621647" w:rsidP="00621647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621647">
        <w:rPr>
          <w:rFonts w:ascii="Times New Roman" w:hAnsi="Times New Roman" w:cs="Times New Roman"/>
          <w:sz w:val="22"/>
          <w:szCs w:val="22"/>
        </w:rPr>
        <w:t xml:space="preserve">муниципального учреждения о возникновении </w:t>
      </w:r>
    </w:p>
    <w:p w:rsidR="00621647" w:rsidRDefault="00621647" w:rsidP="00621647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621647">
        <w:rPr>
          <w:rFonts w:ascii="Times New Roman" w:hAnsi="Times New Roman" w:cs="Times New Roman"/>
          <w:sz w:val="22"/>
          <w:szCs w:val="22"/>
        </w:rPr>
        <w:t xml:space="preserve">личной заинтересованности при исполнении </w:t>
      </w:r>
    </w:p>
    <w:p w:rsidR="00621647" w:rsidRPr="00621647" w:rsidRDefault="00621647" w:rsidP="00621647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621647">
        <w:rPr>
          <w:rFonts w:ascii="Times New Roman" w:hAnsi="Times New Roman" w:cs="Times New Roman"/>
          <w:sz w:val="22"/>
          <w:szCs w:val="22"/>
        </w:rPr>
        <w:t>должностных обязанностей</w:t>
      </w:r>
    </w:p>
    <w:p w:rsidR="00621647" w:rsidRPr="00621647" w:rsidRDefault="00621647" w:rsidP="00621647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621647">
        <w:rPr>
          <w:rFonts w:ascii="Times New Roman" w:hAnsi="Times New Roman" w:cs="Times New Roman"/>
          <w:sz w:val="22"/>
          <w:szCs w:val="22"/>
        </w:rPr>
        <w:t>(осуществлении полномочий), которая приводит или</w:t>
      </w:r>
    </w:p>
    <w:p w:rsidR="00621647" w:rsidRPr="00621647" w:rsidRDefault="00621647" w:rsidP="00621647">
      <w:pPr>
        <w:pStyle w:val="a3"/>
        <w:jc w:val="right"/>
        <w:rPr>
          <w:rFonts w:ascii="Times New Roman" w:hAnsi="Times New Roman" w:cs="Times New Roman"/>
          <w:sz w:val="22"/>
          <w:szCs w:val="22"/>
        </w:rPr>
      </w:pPr>
      <w:r w:rsidRPr="00621647">
        <w:rPr>
          <w:rFonts w:ascii="Times New Roman" w:hAnsi="Times New Roman" w:cs="Times New Roman"/>
          <w:sz w:val="22"/>
          <w:szCs w:val="22"/>
        </w:rPr>
        <w:t>может привести к конфликту интересов</w:t>
      </w:r>
    </w:p>
    <w:p w:rsidR="00621647" w:rsidRPr="00621647" w:rsidRDefault="00621647" w:rsidP="00621647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F54D06" w:rsidRPr="00F54D06" w:rsidRDefault="00621647" w:rsidP="00F54D06">
      <w:pPr>
        <w:pStyle w:val="a3"/>
        <w:jc w:val="right"/>
        <w:rPr>
          <w:rFonts w:ascii="Times New Roman" w:hAnsi="Times New Roman" w:cs="Times New Roman"/>
        </w:rPr>
      </w:pPr>
      <w:r w:rsidRPr="00621647">
        <w:tab/>
      </w:r>
      <w:r w:rsidRPr="00621647">
        <w:tab/>
      </w:r>
      <w:r w:rsidR="00F54D06">
        <w:rPr>
          <w:rFonts w:ascii="Times New Roman" w:hAnsi="Times New Roman" w:cs="Times New Roman"/>
          <w:sz w:val="24"/>
          <w:szCs w:val="24"/>
        </w:rPr>
        <w:t>Г</w:t>
      </w:r>
      <w:r w:rsidR="00F54D06" w:rsidRPr="00F54D06">
        <w:rPr>
          <w:rFonts w:ascii="Times New Roman" w:hAnsi="Times New Roman" w:cs="Times New Roman"/>
          <w:sz w:val="24"/>
          <w:szCs w:val="24"/>
        </w:rPr>
        <w:t xml:space="preserve">лаве </w:t>
      </w:r>
      <w:r w:rsidR="00F54D06">
        <w:rPr>
          <w:rFonts w:ascii="Times New Roman" w:hAnsi="Times New Roman" w:cs="Times New Roman"/>
          <w:sz w:val="24"/>
          <w:szCs w:val="24"/>
        </w:rPr>
        <w:t>а</w:t>
      </w:r>
      <w:r w:rsidRPr="00F54D06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621647" w:rsidRDefault="00621647" w:rsidP="00621647">
      <w:pPr>
        <w:pStyle w:val="a3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Крыловского</w:t>
      </w:r>
      <w:r w:rsidRPr="00621647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</w:t>
      </w:r>
    </w:p>
    <w:p w:rsidR="00F54D06" w:rsidRDefault="00F54D06" w:rsidP="00621647">
      <w:pPr>
        <w:pStyle w:val="a3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_________________________________________            </w:t>
      </w:r>
    </w:p>
    <w:p w:rsidR="00F54D06" w:rsidRDefault="00621647" w:rsidP="00621647">
      <w:pPr>
        <w:pStyle w:val="a3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62164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621647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F54D06" w:rsidRDefault="00621647" w:rsidP="00621647">
      <w:pPr>
        <w:pStyle w:val="a3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621647">
        <w:rPr>
          <w:rFonts w:ascii="Times New Roman" w:hAnsi="Times New Roman" w:cs="Times New Roman"/>
          <w:color w:val="000000"/>
          <w:sz w:val="26"/>
          <w:szCs w:val="26"/>
        </w:rPr>
        <w:t>от руководителя муниципального</w:t>
      </w:r>
    </w:p>
    <w:p w:rsidR="00621647" w:rsidRPr="00621647" w:rsidRDefault="00621647" w:rsidP="00621647">
      <w:pPr>
        <w:pStyle w:val="a3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621647">
        <w:rPr>
          <w:rFonts w:ascii="Times New Roman" w:hAnsi="Times New Roman" w:cs="Times New Roman"/>
          <w:color w:val="000000"/>
          <w:sz w:val="26"/>
          <w:szCs w:val="26"/>
        </w:rPr>
        <w:t xml:space="preserve"> подведомственного учреждения</w:t>
      </w:r>
    </w:p>
    <w:p w:rsidR="00621647" w:rsidRPr="004A50D4" w:rsidRDefault="00621647" w:rsidP="00621647">
      <w:pPr>
        <w:tabs>
          <w:tab w:val="left" w:pos="3885"/>
        </w:tabs>
        <w:snapToGrid w:val="0"/>
        <w:jc w:val="both"/>
        <w:rPr>
          <w:color w:val="000000"/>
          <w:sz w:val="26"/>
          <w:szCs w:val="26"/>
        </w:rPr>
      </w:pPr>
      <w:r w:rsidRPr="004A50D4">
        <w:rPr>
          <w:color w:val="000000"/>
          <w:sz w:val="26"/>
          <w:szCs w:val="26"/>
        </w:rPr>
        <w:tab/>
        <w:t>__________________________________________</w:t>
      </w:r>
    </w:p>
    <w:p w:rsidR="00621647" w:rsidRPr="00621647" w:rsidRDefault="00621647" w:rsidP="00621647">
      <w:pPr>
        <w:tabs>
          <w:tab w:val="left" w:pos="3885"/>
        </w:tabs>
        <w:snapToGrid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4A50D4">
        <w:rPr>
          <w:color w:val="000000"/>
          <w:sz w:val="26"/>
          <w:szCs w:val="26"/>
        </w:rPr>
        <w:tab/>
      </w:r>
      <w:r w:rsidRPr="004A50D4">
        <w:rPr>
          <w:color w:val="000000"/>
          <w:sz w:val="26"/>
          <w:szCs w:val="26"/>
        </w:rPr>
        <w:tab/>
      </w:r>
      <w:r w:rsidRPr="004A50D4">
        <w:rPr>
          <w:color w:val="000000"/>
          <w:sz w:val="26"/>
          <w:szCs w:val="26"/>
        </w:rPr>
        <w:tab/>
      </w:r>
      <w:r w:rsidRPr="004A50D4">
        <w:rPr>
          <w:color w:val="000000"/>
          <w:sz w:val="26"/>
          <w:szCs w:val="26"/>
        </w:rPr>
        <w:tab/>
      </w:r>
      <w:r w:rsidRPr="004A50D4">
        <w:rPr>
          <w:color w:val="000000"/>
          <w:sz w:val="26"/>
          <w:szCs w:val="26"/>
        </w:rPr>
        <w:tab/>
      </w:r>
      <w:r w:rsidRPr="00621647">
        <w:rPr>
          <w:rFonts w:ascii="Times New Roman" w:hAnsi="Times New Roman"/>
          <w:color w:val="000000"/>
          <w:sz w:val="20"/>
          <w:szCs w:val="20"/>
        </w:rPr>
        <w:t>(Ф.И.О.)</w:t>
      </w:r>
    </w:p>
    <w:p w:rsidR="00621647" w:rsidRPr="00621647" w:rsidRDefault="00621647" w:rsidP="008D69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2164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621647" w:rsidRPr="00621647" w:rsidRDefault="00621647" w:rsidP="00621647">
      <w:pPr>
        <w:pStyle w:val="a3"/>
        <w:rPr>
          <w:rFonts w:ascii="Times New Roman" w:hAnsi="Times New Roman" w:cs="Times New Roman"/>
          <w:sz w:val="24"/>
          <w:szCs w:val="24"/>
        </w:rPr>
      </w:pPr>
      <w:r w:rsidRPr="00621647">
        <w:rPr>
          <w:rFonts w:ascii="Times New Roman" w:hAnsi="Times New Roman" w:cs="Times New Roman"/>
          <w:sz w:val="24"/>
          <w:szCs w:val="24"/>
        </w:rPr>
        <w:t xml:space="preserve">о возникновении личной заинтересованности при исполнении </w:t>
      </w:r>
      <w:r w:rsidR="00F54D06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r w:rsidRPr="00621647">
        <w:rPr>
          <w:rFonts w:ascii="Times New Roman" w:hAnsi="Times New Roman" w:cs="Times New Roman"/>
          <w:sz w:val="24"/>
          <w:szCs w:val="24"/>
        </w:rPr>
        <w:t>которая приводит или может привести к конфликту интересов</w:t>
      </w:r>
    </w:p>
    <w:p w:rsidR="00621647" w:rsidRPr="00621647" w:rsidRDefault="00621647" w:rsidP="006216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1647" w:rsidRPr="008D693B" w:rsidRDefault="007C178C" w:rsidP="00621647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1647" w:rsidRPr="00621647">
        <w:rPr>
          <w:rFonts w:ascii="Times New Roman" w:hAnsi="Times New Roman" w:cs="Times New Roman"/>
          <w:sz w:val="24"/>
          <w:szCs w:val="24"/>
        </w:rPr>
        <w:t xml:space="preserve">Сообщаю о возникновении у меня личной заинтересованности при </w:t>
      </w:r>
      <w:r>
        <w:rPr>
          <w:rFonts w:ascii="Times New Roman" w:hAnsi="Times New Roman" w:cs="Times New Roman"/>
          <w:sz w:val="24"/>
          <w:szCs w:val="24"/>
        </w:rPr>
        <w:t>исполнении</w:t>
      </w:r>
      <w:r w:rsidR="00621647" w:rsidRPr="00621647">
        <w:rPr>
          <w:rFonts w:ascii="Times New Roman" w:hAnsi="Times New Roman" w:cs="Times New Roman"/>
          <w:sz w:val="24"/>
          <w:szCs w:val="24"/>
        </w:rPr>
        <w:t xml:space="preserve"> должностных обязанностей, которая приводит или может привести к конфликту интересов</w:t>
      </w:r>
      <w:r w:rsidR="008D693B" w:rsidRPr="008D693B">
        <w:rPr>
          <w:rFonts w:ascii="Times New Roman" w:hAnsi="Times New Roman" w:cs="Times New Roman"/>
          <w:sz w:val="22"/>
          <w:szCs w:val="22"/>
        </w:rPr>
        <w:t xml:space="preserve">   </w:t>
      </w:r>
      <w:r w:rsidR="00621647" w:rsidRPr="008D693B">
        <w:rPr>
          <w:rFonts w:ascii="Times New Roman" w:hAnsi="Times New Roman" w:cs="Times New Roman"/>
          <w:sz w:val="22"/>
          <w:szCs w:val="22"/>
        </w:rPr>
        <w:t>(нужное подчеркнуть).</w:t>
      </w:r>
    </w:p>
    <w:p w:rsidR="00621647" w:rsidRPr="008D693B" w:rsidRDefault="00621647" w:rsidP="006216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1647" w:rsidRPr="00621647" w:rsidRDefault="00621647" w:rsidP="00621647">
      <w:pPr>
        <w:pStyle w:val="a3"/>
        <w:rPr>
          <w:rFonts w:ascii="Times New Roman" w:hAnsi="Times New Roman" w:cs="Times New Roman"/>
          <w:sz w:val="24"/>
          <w:szCs w:val="24"/>
        </w:rPr>
      </w:pPr>
      <w:r w:rsidRPr="00621647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_____________________________________________________________________________</w:t>
      </w:r>
    </w:p>
    <w:p w:rsidR="00621647" w:rsidRPr="00621647" w:rsidRDefault="00621647" w:rsidP="00621647">
      <w:pPr>
        <w:pStyle w:val="a3"/>
        <w:rPr>
          <w:rFonts w:ascii="Times New Roman" w:hAnsi="Times New Roman" w:cs="Times New Roman"/>
          <w:sz w:val="24"/>
          <w:szCs w:val="24"/>
        </w:rPr>
      </w:pPr>
      <w:r w:rsidRPr="006216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21647" w:rsidRPr="00621647" w:rsidRDefault="00621647" w:rsidP="00621647">
      <w:pPr>
        <w:pStyle w:val="a3"/>
        <w:rPr>
          <w:rFonts w:ascii="Times New Roman" w:hAnsi="Times New Roman" w:cs="Times New Roman"/>
          <w:sz w:val="24"/>
          <w:szCs w:val="24"/>
        </w:rPr>
      </w:pPr>
      <w:r w:rsidRPr="00621647">
        <w:rPr>
          <w:rFonts w:ascii="Times New Roman" w:hAnsi="Times New Roman" w:cs="Times New Roman"/>
          <w:sz w:val="24"/>
          <w:szCs w:val="24"/>
        </w:rPr>
        <w:t xml:space="preserve">Должностные обязанности, на осуществление которых влияет или может повлиять личная заинтересованность: </w:t>
      </w:r>
    </w:p>
    <w:p w:rsidR="00621647" w:rsidRPr="00621647" w:rsidRDefault="00621647" w:rsidP="00621647">
      <w:pPr>
        <w:pStyle w:val="a3"/>
        <w:rPr>
          <w:rFonts w:ascii="Times New Roman" w:hAnsi="Times New Roman" w:cs="Times New Roman"/>
          <w:sz w:val="24"/>
          <w:szCs w:val="24"/>
        </w:rPr>
      </w:pPr>
      <w:r w:rsidRPr="006216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21647" w:rsidRPr="00621647" w:rsidRDefault="00621647" w:rsidP="006216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1647" w:rsidRPr="00621647" w:rsidRDefault="00621647" w:rsidP="00621647">
      <w:pPr>
        <w:pStyle w:val="a3"/>
        <w:rPr>
          <w:rFonts w:ascii="Times New Roman" w:hAnsi="Times New Roman" w:cs="Times New Roman"/>
          <w:sz w:val="24"/>
          <w:szCs w:val="24"/>
        </w:rPr>
      </w:pPr>
      <w:r w:rsidRPr="00621647">
        <w:rPr>
          <w:rFonts w:ascii="Times New Roman" w:hAnsi="Times New Roman" w:cs="Times New Roman"/>
          <w:sz w:val="24"/>
          <w:szCs w:val="24"/>
        </w:rPr>
        <w:t xml:space="preserve">Дополнительные сведения: </w:t>
      </w:r>
    </w:p>
    <w:p w:rsidR="00621647" w:rsidRPr="00621647" w:rsidRDefault="00621647" w:rsidP="00621647">
      <w:pPr>
        <w:pStyle w:val="a3"/>
        <w:rPr>
          <w:rFonts w:ascii="Times New Roman" w:hAnsi="Times New Roman" w:cs="Times New Roman"/>
          <w:sz w:val="24"/>
          <w:szCs w:val="24"/>
        </w:rPr>
      </w:pPr>
      <w:r w:rsidRPr="006216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21647" w:rsidRPr="00621647" w:rsidRDefault="00621647" w:rsidP="006216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1647" w:rsidRPr="00621647" w:rsidRDefault="00621647" w:rsidP="00621647">
      <w:pPr>
        <w:pStyle w:val="a3"/>
        <w:rPr>
          <w:rFonts w:ascii="Times New Roman" w:hAnsi="Times New Roman" w:cs="Times New Roman"/>
          <w:sz w:val="24"/>
          <w:szCs w:val="24"/>
        </w:rPr>
      </w:pPr>
      <w:r w:rsidRPr="00621647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_____________________________________________________________________________</w:t>
      </w:r>
    </w:p>
    <w:p w:rsidR="00621647" w:rsidRPr="00621647" w:rsidRDefault="00621647" w:rsidP="006216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1647" w:rsidRPr="00621647" w:rsidRDefault="00621647" w:rsidP="00621647">
      <w:pPr>
        <w:pStyle w:val="a3"/>
        <w:rPr>
          <w:rFonts w:ascii="Times New Roman" w:hAnsi="Times New Roman" w:cs="Times New Roman"/>
          <w:sz w:val="24"/>
          <w:szCs w:val="24"/>
        </w:rPr>
      </w:pPr>
      <w:r w:rsidRPr="00621647">
        <w:rPr>
          <w:rFonts w:ascii="Times New Roman" w:hAnsi="Times New Roman" w:cs="Times New Roman"/>
          <w:sz w:val="24"/>
          <w:szCs w:val="24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Администрации </w:t>
      </w:r>
      <w:r w:rsidR="008D693B">
        <w:rPr>
          <w:rFonts w:ascii="Times New Roman" w:hAnsi="Times New Roman" w:cs="Times New Roman"/>
          <w:sz w:val="24"/>
          <w:szCs w:val="24"/>
        </w:rPr>
        <w:t>Крыловского</w:t>
      </w:r>
      <w:r w:rsidRPr="006216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21647" w:rsidRPr="008D693B" w:rsidRDefault="00621647" w:rsidP="008D693B">
      <w:pPr>
        <w:pStyle w:val="a3"/>
        <w:jc w:val="center"/>
        <w:rPr>
          <w:rFonts w:ascii="Times New Roman" w:hAnsi="Times New Roman" w:cs="Times New Roman"/>
          <w:sz w:val="22"/>
          <w:szCs w:val="22"/>
        </w:rPr>
      </w:pPr>
      <w:r w:rsidRPr="008D693B">
        <w:rPr>
          <w:rFonts w:ascii="Times New Roman" w:hAnsi="Times New Roman" w:cs="Times New Roman"/>
          <w:sz w:val="22"/>
          <w:szCs w:val="22"/>
        </w:rPr>
        <w:t>(нужное подчеркнуть).</w:t>
      </w:r>
    </w:p>
    <w:p w:rsidR="00621647" w:rsidRPr="00621647" w:rsidRDefault="008D693B" w:rsidP="006216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952C3">
        <w:rPr>
          <w:rFonts w:ascii="Times New Roman" w:hAnsi="Times New Roman" w:cs="Times New Roman"/>
          <w:color w:val="22272F"/>
          <w:kern w:val="36"/>
          <w:sz w:val="24"/>
          <w:szCs w:val="24"/>
        </w:rPr>
        <w:t>"</w:t>
      </w:r>
      <w:r w:rsidR="00621647" w:rsidRPr="00621647">
        <w:rPr>
          <w:rFonts w:ascii="Times New Roman" w:hAnsi="Times New Roman" w:cs="Times New Roman"/>
          <w:sz w:val="24"/>
          <w:szCs w:val="24"/>
        </w:rPr>
        <w:t>__</w:t>
      </w:r>
      <w:r w:rsidRPr="00E952C3">
        <w:rPr>
          <w:rFonts w:ascii="Times New Roman" w:hAnsi="Times New Roman" w:cs="Times New Roman"/>
          <w:color w:val="22272F"/>
          <w:kern w:val="36"/>
          <w:sz w:val="24"/>
          <w:szCs w:val="24"/>
        </w:rPr>
        <w:t>"</w:t>
      </w:r>
      <w:r w:rsidR="00621647" w:rsidRPr="00621647">
        <w:rPr>
          <w:rFonts w:ascii="Times New Roman" w:hAnsi="Times New Roman" w:cs="Times New Roman"/>
          <w:sz w:val="24"/>
          <w:szCs w:val="24"/>
        </w:rPr>
        <w:t>__________20__г.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21647" w:rsidRPr="00621647">
        <w:rPr>
          <w:rFonts w:ascii="Times New Roman" w:hAnsi="Times New Roman" w:cs="Times New Roman"/>
          <w:sz w:val="24"/>
          <w:szCs w:val="24"/>
        </w:rPr>
        <w:t>__________________     ___________________________________</w:t>
      </w:r>
    </w:p>
    <w:p w:rsidR="00621647" w:rsidRDefault="00621647" w:rsidP="00621647">
      <w:pPr>
        <w:pStyle w:val="a3"/>
        <w:rPr>
          <w:rFonts w:ascii="Times New Roman" w:hAnsi="Times New Roman" w:cs="Times New Roman"/>
          <w:iCs/>
        </w:rPr>
      </w:pPr>
      <w:r w:rsidRPr="008D693B">
        <w:rPr>
          <w:rFonts w:ascii="Times New Roman" w:hAnsi="Times New Roman" w:cs="Times New Roman"/>
          <w:iCs/>
          <w:sz w:val="18"/>
          <w:szCs w:val="18"/>
        </w:rPr>
        <w:t xml:space="preserve">                                           </w:t>
      </w:r>
      <w:r w:rsidR="008D693B">
        <w:rPr>
          <w:rFonts w:ascii="Times New Roman" w:hAnsi="Times New Roman" w:cs="Times New Roman"/>
          <w:iCs/>
          <w:sz w:val="18"/>
          <w:szCs w:val="18"/>
        </w:rPr>
        <w:t xml:space="preserve">                   </w:t>
      </w:r>
      <w:r w:rsidRPr="008D693B">
        <w:rPr>
          <w:rFonts w:ascii="Times New Roman" w:hAnsi="Times New Roman" w:cs="Times New Roman"/>
          <w:iCs/>
          <w:sz w:val="18"/>
          <w:szCs w:val="18"/>
        </w:rPr>
        <w:t xml:space="preserve">   </w:t>
      </w:r>
      <w:r w:rsidRPr="008D693B">
        <w:rPr>
          <w:rFonts w:ascii="Times New Roman" w:hAnsi="Times New Roman" w:cs="Times New Roman"/>
          <w:iCs/>
        </w:rPr>
        <w:t xml:space="preserve">(подпись лица)                     </w:t>
      </w:r>
      <w:r w:rsidR="008D693B">
        <w:rPr>
          <w:rFonts w:ascii="Times New Roman" w:hAnsi="Times New Roman" w:cs="Times New Roman"/>
          <w:iCs/>
        </w:rPr>
        <w:t xml:space="preserve">           </w:t>
      </w:r>
      <w:r w:rsidRPr="008D693B">
        <w:rPr>
          <w:rFonts w:ascii="Times New Roman" w:hAnsi="Times New Roman" w:cs="Times New Roman"/>
          <w:iCs/>
        </w:rPr>
        <w:t xml:space="preserve">  (расшифровка подписи)</w:t>
      </w:r>
    </w:p>
    <w:p w:rsidR="007C178C" w:rsidRDefault="007C178C" w:rsidP="00621647">
      <w:pPr>
        <w:pStyle w:val="a3"/>
        <w:rPr>
          <w:rFonts w:ascii="Times New Roman" w:hAnsi="Times New Roman" w:cs="Times New Roman"/>
          <w:iCs/>
        </w:rPr>
      </w:pPr>
    </w:p>
    <w:p w:rsidR="007C178C" w:rsidRDefault="007C178C" w:rsidP="00621647">
      <w:pPr>
        <w:pStyle w:val="a3"/>
        <w:rPr>
          <w:rFonts w:ascii="Times New Roman" w:hAnsi="Times New Roman" w:cs="Times New Roman"/>
          <w:iC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9"/>
        <w:gridCol w:w="4750"/>
      </w:tblGrid>
      <w:tr w:rsidR="007C178C" w:rsidRPr="00D1526C" w:rsidTr="00F92FE5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78C" w:rsidRPr="00D1526C" w:rsidRDefault="007C178C" w:rsidP="00F92FE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26C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Регистрационный номер в журнале регистрации уведомлений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78C" w:rsidRPr="00D1526C" w:rsidRDefault="007C178C" w:rsidP="00F92FE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26C">
              <w:rPr>
                <w:rFonts w:ascii="Times New Roman" w:hAnsi="Times New Roman"/>
                <w:sz w:val="24"/>
                <w:szCs w:val="24"/>
                <w:lang w:eastAsia="ru-RU"/>
              </w:rPr>
              <w:t>Дата регистрации уведомления</w:t>
            </w:r>
          </w:p>
        </w:tc>
      </w:tr>
      <w:tr w:rsidR="007C178C" w:rsidRPr="00D1526C" w:rsidTr="00F92FE5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78C" w:rsidRPr="00D1526C" w:rsidRDefault="007C178C" w:rsidP="00F92FE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26C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78C" w:rsidRPr="00D1526C" w:rsidRDefault="007C178C" w:rsidP="00F92FE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26C">
              <w:rPr>
                <w:rFonts w:ascii="Times New Roman" w:hAnsi="Times New Roman"/>
                <w:sz w:val="24"/>
                <w:szCs w:val="24"/>
                <w:lang w:eastAsia="ru-RU"/>
              </w:rPr>
              <w:t>"__" ________________ 20_ г.</w:t>
            </w:r>
          </w:p>
        </w:tc>
      </w:tr>
      <w:tr w:rsidR="007C178C" w:rsidRPr="00D1526C" w:rsidTr="00F92FE5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78C" w:rsidRPr="00D1526C" w:rsidRDefault="007C178C" w:rsidP="00F92FE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26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__________________________________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78C" w:rsidRPr="00D1526C" w:rsidRDefault="007C178C" w:rsidP="00F92FE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26C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</w:t>
            </w:r>
            <w:r w:rsidRPr="00D1526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7C178C" w:rsidRPr="00D1526C" w:rsidTr="00F92FE5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78C" w:rsidRPr="00D1526C" w:rsidRDefault="007C178C" w:rsidP="00F92FE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26C">
              <w:rPr>
                <w:rFonts w:ascii="Times New Roman" w:hAnsi="Times New Roman"/>
                <w:sz w:val="24"/>
                <w:szCs w:val="24"/>
                <w:lang w:eastAsia="ru-RU"/>
              </w:rPr>
              <w:t>(фамилия, инициалы гражданского служащего, зарегистрировавшего уведомление)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78C" w:rsidRPr="00D1526C" w:rsidRDefault="007C178C" w:rsidP="00F92FE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26C">
              <w:rPr>
                <w:rFonts w:ascii="Times New Roman" w:hAnsi="Times New Roman"/>
                <w:sz w:val="24"/>
                <w:szCs w:val="24"/>
                <w:lang w:eastAsia="ru-RU"/>
              </w:rPr>
              <w:t>(подпись гражданского служащего, зарегистрировавшего уведомление)</w:t>
            </w:r>
          </w:p>
        </w:tc>
      </w:tr>
    </w:tbl>
    <w:p w:rsidR="007C178C" w:rsidRDefault="007C178C" w:rsidP="00621647">
      <w:pPr>
        <w:pStyle w:val="a3"/>
        <w:rPr>
          <w:rFonts w:ascii="Times New Roman" w:hAnsi="Times New Roman" w:cs="Times New Roman"/>
          <w:iCs/>
        </w:rPr>
      </w:pPr>
    </w:p>
    <w:p w:rsidR="007C178C" w:rsidRDefault="007C178C" w:rsidP="00621647">
      <w:pPr>
        <w:pStyle w:val="a3"/>
        <w:rPr>
          <w:rFonts w:ascii="Times New Roman" w:hAnsi="Times New Roman" w:cs="Times New Roman"/>
          <w:iCs/>
        </w:rPr>
      </w:pPr>
    </w:p>
    <w:p w:rsidR="007C178C" w:rsidRPr="008D693B" w:rsidRDefault="007C178C" w:rsidP="00621647">
      <w:pPr>
        <w:pStyle w:val="a3"/>
        <w:rPr>
          <w:rFonts w:ascii="Times New Roman" w:hAnsi="Times New Roman" w:cs="Times New Roman"/>
          <w:iCs/>
        </w:rPr>
      </w:pPr>
    </w:p>
    <w:p w:rsidR="009B59F9" w:rsidRPr="00E91EEA" w:rsidRDefault="009B59F9" w:rsidP="009B59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3" w:name="_GoBack"/>
      <w:bookmarkEnd w:id="3"/>
      <w:r w:rsidRPr="00E91EEA">
        <w:rPr>
          <w:rFonts w:ascii="Times New Roman" w:hAnsi="Times New Roman"/>
          <w:sz w:val="24"/>
          <w:szCs w:val="24"/>
          <w:lang w:eastAsia="ru-RU"/>
        </w:rPr>
        <w:t xml:space="preserve">Приложение № </w:t>
      </w:r>
      <w:r w:rsidR="00621647">
        <w:rPr>
          <w:rFonts w:ascii="Times New Roman" w:hAnsi="Times New Roman"/>
          <w:sz w:val="24"/>
          <w:szCs w:val="24"/>
          <w:lang w:eastAsia="ru-RU"/>
        </w:rPr>
        <w:t>2</w:t>
      </w:r>
      <w:r w:rsidRPr="00E91EE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B59F9" w:rsidRPr="00E91EEA" w:rsidRDefault="009B59F9" w:rsidP="009B59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2"/>
          <w:sz w:val="20"/>
          <w:szCs w:val="20"/>
          <w:lang w:eastAsia="ru-RU"/>
        </w:rPr>
      </w:pPr>
      <w:r w:rsidRPr="00E91EEA">
        <w:rPr>
          <w:rFonts w:ascii="Times New Roman" w:hAnsi="Times New Roman"/>
          <w:spacing w:val="2"/>
          <w:sz w:val="20"/>
          <w:szCs w:val="20"/>
          <w:lang w:eastAsia="ru-RU"/>
        </w:rPr>
        <w:t xml:space="preserve">к Порядку сообщения руководителями </w:t>
      </w:r>
    </w:p>
    <w:p w:rsidR="009B59F9" w:rsidRPr="00E91EEA" w:rsidRDefault="009B59F9" w:rsidP="009B59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2"/>
          <w:sz w:val="20"/>
          <w:szCs w:val="20"/>
          <w:lang w:eastAsia="ru-RU"/>
        </w:rPr>
      </w:pPr>
      <w:r w:rsidRPr="00E91EEA">
        <w:rPr>
          <w:rFonts w:ascii="Times New Roman" w:hAnsi="Times New Roman"/>
          <w:spacing w:val="2"/>
          <w:sz w:val="20"/>
          <w:szCs w:val="20"/>
          <w:lang w:eastAsia="ru-RU"/>
        </w:rPr>
        <w:t xml:space="preserve">муниципальных учреждений о возникновении </w:t>
      </w:r>
    </w:p>
    <w:p w:rsidR="009B59F9" w:rsidRPr="00E91EEA" w:rsidRDefault="009B59F9" w:rsidP="009B59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2"/>
          <w:sz w:val="20"/>
          <w:szCs w:val="20"/>
          <w:lang w:eastAsia="ru-RU"/>
        </w:rPr>
      </w:pPr>
      <w:r w:rsidRPr="00E91EEA">
        <w:rPr>
          <w:rFonts w:ascii="Times New Roman" w:hAnsi="Times New Roman"/>
          <w:spacing w:val="2"/>
          <w:sz w:val="20"/>
          <w:szCs w:val="20"/>
          <w:lang w:eastAsia="ru-RU"/>
        </w:rPr>
        <w:t xml:space="preserve">личной заинтересованности при исполнении </w:t>
      </w:r>
    </w:p>
    <w:p w:rsidR="009B59F9" w:rsidRPr="00E91EEA" w:rsidRDefault="009B59F9" w:rsidP="009B59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2"/>
          <w:sz w:val="20"/>
          <w:szCs w:val="20"/>
          <w:lang w:eastAsia="ru-RU"/>
        </w:rPr>
      </w:pPr>
      <w:r w:rsidRPr="00E91EEA">
        <w:rPr>
          <w:rFonts w:ascii="Times New Roman" w:hAnsi="Times New Roman"/>
          <w:spacing w:val="2"/>
          <w:sz w:val="20"/>
          <w:szCs w:val="20"/>
          <w:lang w:eastAsia="ru-RU"/>
        </w:rPr>
        <w:t xml:space="preserve">должностных обязанностей, которая приводит </w:t>
      </w:r>
    </w:p>
    <w:p w:rsidR="009B59F9" w:rsidRPr="00E91EEA" w:rsidRDefault="009B59F9" w:rsidP="009B59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2"/>
          <w:sz w:val="20"/>
          <w:szCs w:val="20"/>
          <w:lang w:eastAsia="ru-RU"/>
        </w:rPr>
      </w:pPr>
      <w:r w:rsidRPr="00E91EEA">
        <w:rPr>
          <w:rFonts w:ascii="Times New Roman" w:hAnsi="Times New Roman"/>
          <w:spacing w:val="2"/>
          <w:sz w:val="20"/>
          <w:szCs w:val="20"/>
          <w:lang w:eastAsia="ru-RU"/>
        </w:rPr>
        <w:t>или может привести к конфликту интересов</w:t>
      </w:r>
    </w:p>
    <w:p w:rsidR="009B59F9" w:rsidRPr="00E91EEA" w:rsidRDefault="009B59F9" w:rsidP="009B5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B59F9" w:rsidRPr="00E91EEA" w:rsidRDefault="009B59F9" w:rsidP="009B5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B59F9" w:rsidRPr="00E91EEA" w:rsidRDefault="009B59F9" w:rsidP="009B5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91EEA">
        <w:rPr>
          <w:rFonts w:ascii="Times New Roman" w:hAnsi="Times New Roman"/>
          <w:sz w:val="24"/>
          <w:szCs w:val="24"/>
          <w:lang w:eastAsia="ru-RU"/>
        </w:rPr>
        <w:t>ЖУРНАЛ</w:t>
      </w:r>
    </w:p>
    <w:p w:rsidR="009B59F9" w:rsidRPr="00E91EEA" w:rsidRDefault="009B59F9" w:rsidP="009B5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91EEA">
        <w:rPr>
          <w:rFonts w:ascii="Times New Roman" w:hAnsi="Times New Roman"/>
          <w:sz w:val="24"/>
          <w:szCs w:val="24"/>
          <w:lang w:eastAsia="ru-RU"/>
        </w:rPr>
        <w:t xml:space="preserve">регистрации уведомлений от руководителей </w:t>
      </w:r>
    </w:p>
    <w:p w:rsidR="009B59F9" w:rsidRPr="00E91EEA" w:rsidRDefault="009B59F9" w:rsidP="009B5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91EEA">
        <w:rPr>
          <w:rFonts w:ascii="Times New Roman" w:hAnsi="Times New Roman"/>
          <w:sz w:val="24"/>
          <w:szCs w:val="24"/>
          <w:lang w:eastAsia="ru-RU"/>
        </w:rPr>
        <w:t>муниципальных учреждений о возникновении личной</w:t>
      </w:r>
    </w:p>
    <w:p w:rsidR="009B59F9" w:rsidRPr="00E91EEA" w:rsidRDefault="009B59F9" w:rsidP="009B5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91EEA">
        <w:rPr>
          <w:rFonts w:ascii="Times New Roman" w:hAnsi="Times New Roman"/>
          <w:sz w:val="24"/>
          <w:szCs w:val="24"/>
          <w:lang w:eastAsia="ru-RU"/>
        </w:rPr>
        <w:t>заинтересованности при исполнении должностных обязанностей,</w:t>
      </w:r>
    </w:p>
    <w:p w:rsidR="009B59F9" w:rsidRPr="00E91EEA" w:rsidRDefault="009B59F9" w:rsidP="009B59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91EEA">
        <w:rPr>
          <w:rFonts w:ascii="Times New Roman" w:hAnsi="Times New Roman"/>
          <w:sz w:val="24"/>
          <w:szCs w:val="24"/>
          <w:lang w:eastAsia="ru-RU"/>
        </w:rPr>
        <w:t>которая приводит или может привести к конфликту интересов</w:t>
      </w:r>
    </w:p>
    <w:p w:rsidR="009B59F9" w:rsidRPr="00E91EEA" w:rsidRDefault="009B59F9" w:rsidP="009B59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9B59F9" w:rsidRPr="00E91EEA" w:rsidRDefault="009B59F9" w:rsidP="009B59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91EEA">
        <w:rPr>
          <w:rFonts w:ascii="Times New Roman" w:hAnsi="Times New Roman"/>
          <w:sz w:val="20"/>
          <w:szCs w:val="20"/>
          <w:lang w:eastAsia="ru-RU"/>
        </w:rPr>
        <w:t>Начат "__" ___________ 20__ г.</w:t>
      </w:r>
    </w:p>
    <w:p w:rsidR="009B59F9" w:rsidRPr="00E91EEA" w:rsidRDefault="009B59F9" w:rsidP="009B59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91EEA">
        <w:rPr>
          <w:rFonts w:ascii="Times New Roman" w:hAnsi="Times New Roman"/>
          <w:sz w:val="20"/>
          <w:szCs w:val="20"/>
          <w:lang w:eastAsia="ru-RU"/>
        </w:rPr>
        <w:t>Окончен "__" ___________ 20__ г.</w:t>
      </w:r>
    </w:p>
    <w:p w:rsidR="009B59F9" w:rsidRPr="00E91EEA" w:rsidRDefault="009B59F9" w:rsidP="009B59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E91EEA">
        <w:rPr>
          <w:rFonts w:ascii="Times New Roman" w:hAnsi="Times New Roman"/>
          <w:sz w:val="20"/>
          <w:szCs w:val="20"/>
          <w:lang w:eastAsia="ru-RU"/>
        </w:rPr>
        <w:t>На _____ листах</w:t>
      </w:r>
    </w:p>
    <w:p w:rsidR="009B59F9" w:rsidRPr="00E91EEA" w:rsidRDefault="009B59F9" w:rsidP="009B59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45"/>
        <w:gridCol w:w="992"/>
        <w:gridCol w:w="992"/>
        <w:gridCol w:w="1276"/>
        <w:gridCol w:w="1134"/>
        <w:gridCol w:w="1417"/>
        <w:gridCol w:w="1559"/>
        <w:gridCol w:w="1071"/>
      </w:tblGrid>
      <w:tr w:rsidR="008D693B" w:rsidRPr="008D693B" w:rsidTr="00C442FE">
        <w:tc>
          <w:tcPr>
            <w:tcW w:w="510" w:type="dxa"/>
            <w:vMerge w:val="restart"/>
          </w:tcPr>
          <w:p w:rsidR="008D693B" w:rsidRPr="008D693B" w:rsidRDefault="008D693B" w:rsidP="00C442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D693B">
              <w:rPr>
                <w:rFonts w:ascii="Times New Roman" w:hAnsi="Times New Roman"/>
              </w:rPr>
              <w:t>№ п/п</w:t>
            </w:r>
          </w:p>
        </w:tc>
        <w:tc>
          <w:tcPr>
            <w:tcW w:w="1045" w:type="dxa"/>
            <w:vMerge w:val="restart"/>
          </w:tcPr>
          <w:p w:rsidR="008D693B" w:rsidRPr="008D693B" w:rsidRDefault="008D693B" w:rsidP="00C442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D693B">
              <w:rPr>
                <w:rFonts w:ascii="Times New Roman" w:hAnsi="Times New Roman"/>
              </w:rPr>
              <w:t>Регистрационный номер уведомления</w:t>
            </w:r>
          </w:p>
        </w:tc>
        <w:tc>
          <w:tcPr>
            <w:tcW w:w="992" w:type="dxa"/>
            <w:vMerge w:val="restart"/>
          </w:tcPr>
          <w:p w:rsidR="008D693B" w:rsidRPr="008D693B" w:rsidRDefault="008D693B" w:rsidP="00C442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D693B">
              <w:rPr>
                <w:rFonts w:ascii="Times New Roman" w:hAnsi="Times New Roman"/>
              </w:rPr>
              <w:t>Дата регистрации уведомления</w:t>
            </w:r>
          </w:p>
        </w:tc>
        <w:tc>
          <w:tcPr>
            <w:tcW w:w="3402" w:type="dxa"/>
            <w:gridSpan w:val="3"/>
          </w:tcPr>
          <w:p w:rsidR="008D693B" w:rsidRPr="008D693B" w:rsidRDefault="008D693B" w:rsidP="00C442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D693B">
              <w:rPr>
                <w:rFonts w:ascii="Times New Roman" w:hAnsi="Times New Roman"/>
              </w:rPr>
              <w:t>Сведения о работнике, подавшем уведомление</w:t>
            </w:r>
          </w:p>
        </w:tc>
        <w:tc>
          <w:tcPr>
            <w:tcW w:w="1417" w:type="dxa"/>
            <w:vMerge w:val="restart"/>
          </w:tcPr>
          <w:p w:rsidR="008D693B" w:rsidRPr="008D693B" w:rsidRDefault="008D693B" w:rsidP="00C442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D693B">
              <w:rPr>
                <w:rFonts w:ascii="Times New Roman" w:hAnsi="Times New Roman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  <w:tc>
          <w:tcPr>
            <w:tcW w:w="1559" w:type="dxa"/>
            <w:vMerge w:val="restart"/>
          </w:tcPr>
          <w:p w:rsidR="008D693B" w:rsidRPr="008D693B" w:rsidRDefault="008D693B" w:rsidP="00C442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D693B">
              <w:rPr>
                <w:rFonts w:ascii="Times New Roman" w:hAnsi="Times New Roman"/>
              </w:rPr>
              <w:t>Ф.И.О. и подпись лица, принявшего уведомление</w:t>
            </w:r>
          </w:p>
        </w:tc>
        <w:tc>
          <w:tcPr>
            <w:tcW w:w="1071" w:type="dxa"/>
            <w:vMerge w:val="restart"/>
          </w:tcPr>
          <w:p w:rsidR="008D693B" w:rsidRPr="008D693B" w:rsidRDefault="008D693B" w:rsidP="00C442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D693B">
              <w:rPr>
                <w:rFonts w:ascii="Times New Roman" w:hAnsi="Times New Roman"/>
              </w:rPr>
              <w:t>Сведения о принятом решении</w:t>
            </w:r>
          </w:p>
        </w:tc>
      </w:tr>
      <w:tr w:rsidR="008D693B" w:rsidRPr="008D693B" w:rsidTr="00C442FE">
        <w:tc>
          <w:tcPr>
            <w:tcW w:w="510" w:type="dxa"/>
            <w:vMerge/>
          </w:tcPr>
          <w:p w:rsidR="008D693B" w:rsidRPr="008D693B" w:rsidRDefault="008D693B" w:rsidP="00C442FE">
            <w:pPr>
              <w:widowControl w:val="0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1045" w:type="dxa"/>
            <w:vMerge/>
          </w:tcPr>
          <w:p w:rsidR="008D693B" w:rsidRPr="008D693B" w:rsidRDefault="008D693B" w:rsidP="00C442FE">
            <w:pPr>
              <w:widowControl w:val="0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992" w:type="dxa"/>
            <w:vMerge/>
          </w:tcPr>
          <w:p w:rsidR="008D693B" w:rsidRPr="008D693B" w:rsidRDefault="008D693B" w:rsidP="00C442FE">
            <w:pPr>
              <w:widowControl w:val="0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992" w:type="dxa"/>
          </w:tcPr>
          <w:p w:rsidR="008D693B" w:rsidRPr="008D693B" w:rsidRDefault="008D693B" w:rsidP="00C442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D693B">
              <w:rPr>
                <w:rFonts w:ascii="Times New Roman" w:hAnsi="Times New Roman"/>
              </w:rPr>
              <w:t>Ф.И.О.</w:t>
            </w:r>
          </w:p>
        </w:tc>
        <w:tc>
          <w:tcPr>
            <w:tcW w:w="1276" w:type="dxa"/>
          </w:tcPr>
          <w:p w:rsidR="008D693B" w:rsidRPr="008D693B" w:rsidRDefault="008D693B" w:rsidP="00C442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D693B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134" w:type="dxa"/>
          </w:tcPr>
          <w:p w:rsidR="008D693B" w:rsidRPr="008D693B" w:rsidRDefault="008D693B" w:rsidP="00C442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D693B">
              <w:rPr>
                <w:rFonts w:ascii="Times New Roman" w:hAnsi="Times New Roman"/>
              </w:rPr>
              <w:t>номер телефона</w:t>
            </w:r>
          </w:p>
        </w:tc>
        <w:tc>
          <w:tcPr>
            <w:tcW w:w="1417" w:type="dxa"/>
            <w:vMerge/>
          </w:tcPr>
          <w:p w:rsidR="008D693B" w:rsidRPr="008D693B" w:rsidRDefault="008D693B" w:rsidP="00C442FE">
            <w:pPr>
              <w:widowControl w:val="0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1559" w:type="dxa"/>
            <w:vMerge/>
          </w:tcPr>
          <w:p w:rsidR="008D693B" w:rsidRPr="008D693B" w:rsidRDefault="008D693B" w:rsidP="00C442FE">
            <w:pPr>
              <w:widowControl w:val="0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  <w:tc>
          <w:tcPr>
            <w:tcW w:w="1071" w:type="dxa"/>
            <w:vMerge/>
          </w:tcPr>
          <w:p w:rsidR="008D693B" w:rsidRPr="008D693B" w:rsidRDefault="008D693B" w:rsidP="00C442FE">
            <w:pPr>
              <w:widowControl w:val="0"/>
              <w:rPr>
                <w:rFonts w:ascii="Times New Roman" w:eastAsia="Tahoma" w:hAnsi="Times New Roman"/>
                <w:color w:val="000000"/>
                <w:lang w:bidi="ru-RU"/>
              </w:rPr>
            </w:pPr>
          </w:p>
        </w:tc>
      </w:tr>
      <w:tr w:rsidR="008D693B" w:rsidRPr="008D693B" w:rsidTr="00C442FE">
        <w:tc>
          <w:tcPr>
            <w:tcW w:w="510" w:type="dxa"/>
          </w:tcPr>
          <w:p w:rsidR="008D693B" w:rsidRPr="008D693B" w:rsidRDefault="008D693B" w:rsidP="00C442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D693B">
              <w:rPr>
                <w:rFonts w:ascii="Times New Roman" w:hAnsi="Times New Roman"/>
              </w:rPr>
              <w:t>1</w:t>
            </w:r>
          </w:p>
        </w:tc>
        <w:tc>
          <w:tcPr>
            <w:tcW w:w="1045" w:type="dxa"/>
          </w:tcPr>
          <w:p w:rsidR="008D693B" w:rsidRPr="008D693B" w:rsidRDefault="008D693B" w:rsidP="00C442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D693B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8D693B" w:rsidRPr="008D693B" w:rsidRDefault="008D693B" w:rsidP="00C442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D693B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8D693B" w:rsidRPr="008D693B" w:rsidRDefault="008D693B" w:rsidP="00C442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D693B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8D693B" w:rsidRPr="008D693B" w:rsidRDefault="008D693B" w:rsidP="00C442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D693B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8D693B" w:rsidRPr="008D693B" w:rsidRDefault="008D693B" w:rsidP="00C442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D693B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</w:tcPr>
          <w:p w:rsidR="008D693B" w:rsidRPr="008D693B" w:rsidRDefault="008D693B" w:rsidP="00C442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D693B"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</w:tcPr>
          <w:p w:rsidR="008D693B" w:rsidRPr="008D693B" w:rsidRDefault="008D693B" w:rsidP="00C442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D693B">
              <w:rPr>
                <w:rFonts w:ascii="Times New Roman" w:hAnsi="Times New Roman"/>
              </w:rPr>
              <w:t>8</w:t>
            </w:r>
          </w:p>
        </w:tc>
        <w:tc>
          <w:tcPr>
            <w:tcW w:w="1071" w:type="dxa"/>
          </w:tcPr>
          <w:p w:rsidR="008D693B" w:rsidRPr="008D693B" w:rsidRDefault="008D693B" w:rsidP="00C442F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8D693B">
              <w:rPr>
                <w:rFonts w:ascii="Times New Roman" w:hAnsi="Times New Roman"/>
              </w:rPr>
              <w:t>9</w:t>
            </w:r>
          </w:p>
        </w:tc>
      </w:tr>
      <w:tr w:rsidR="008D693B" w:rsidRPr="008D693B" w:rsidTr="00C442FE">
        <w:tc>
          <w:tcPr>
            <w:tcW w:w="510" w:type="dxa"/>
          </w:tcPr>
          <w:p w:rsidR="008D693B" w:rsidRPr="008D693B" w:rsidRDefault="008D693B" w:rsidP="00C442FE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045" w:type="dxa"/>
          </w:tcPr>
          <w:p w:rsidR="008D693B" w:rsidRPr="008D693B" w:rsidRDefault="008D693B" w:rsidP="00C442FE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D693B" w:rsidRPr="008D693B" w:rsidRDefault="008D693B" w:rsidP="00C442FE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D693B" w:rsidRPr="008D693B" w:rsidRDefault="008D693B" w:rsidP="00C442FE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D693B" w:rsidRPr="008D693B" w:rsidRDefault="008D693B" w:rsidP="00C442FE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D693B" w:rsidRPr="008D693B" w:rsidRDefault="008D693B" w:rsidP="00C442FE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D693B" w:rsidRPr="008D693B" w:rsidRDefault="008D693B" w:rsidP="00C442FE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D693B" w:rsidRPr="008D693B" w:rsidRDefault="008D693B" w:rsidP="00C442FE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071" w:type="dxa"/>
          </w:tcPr>
          <w:p w:rsidR="008D693B" w:rsidRPr="008D693B" w:rsidRDefault="008D693B" w:rsidP="00C442FE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8D693B" w:rsidRPr="008D693B" w:rsidTr="00C442FE">
        <w:tc>
          <w:tcPr>
            <w:tcW w:w="510" w:type="dxa"/>
          </w:tcPr>
          <w:p w:rsidR="008D693B" w:rsidRPr="008D693B" w:rsidRDefault="008D693B" w:rsidP="00C442FE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045" w:type="dxa"/>
          </w:tcPr>
          <w:p w:rsidR="008D693B" w:rsidRPr="008D693B" w:rsidRDefault="008D693B" w:rsidP="00C442FE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D693B" w:rsidRPr="008D693B" w:rsidRDefault="008D693B" w:rsidP="00C442FE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D693B" w:rsidRPr="008D693B" w:rsidRDefault="008D693B" w:rsidP="00C442FE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D693B" w:rsidRPr="008D693B" w:rsidRDefault="008D693B" w:rsidP="00C442FE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D693B" w:rsidRPr="008D693B" w:rsidRDefault="008D693B" w:rsidP="00C442FE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D693B" w:rsidRPr="008D693B" w:rsidRDefault="008D693B" w:rsidP="00C442FE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D693B" w:rsidRPr="008D693B" w:rsidRDefault="008D693B" w:rsidP="00C442FE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1071" w:type="dxa"/>
          </w:tcPr>
          <w:p w:rsidR="008D693B" w:rsidRPr="008D693B" w:rsidRDefault="008D693B" w:rsidP="00C442FE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</w:tbl>
    <w:p w:rsidR="009B59F9" w:rsidRDefault="009B59F9" w:rsidP="007C178C"/>
    <w:sectPr w:rsidR="009B59F9" w:rsidSect="007F3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57A76" w:rsidRDefault="00557A76" w:rsidP="00621647">
      <w:pPr>
        <w:spacing w:after="0" w:line="240" w:lineRule="auto"/>
      </w:pPr>
      <w:r>
        <w:separator/>
      </w:r>
    </w:p>
  </w:endnote>
  <w:endnote w:type="continuationSeparator" w:id="0">
    <w:p w:rsidR="00557A76" w:rsidRDefault="00557A76" w:rsidP="00621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57A76" w:rsidRDefault="00557A76" w:rsidP="00621647">
      <w:pPr>
        <w:spacing w:after="0" w:line="240" w:lineRule="auto"/>
      </w:pPr>
      <w:r>
        <w:separator/>
      </w:r>
    </w:p>
  </w:footnote>
  <w:footnote w:type="continuationSeparator" w:id="0">
    <w:p w:rsidR="00557A76" w:rsidRDefault="00557A76" w:rsidP="00621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D7463"/>
    <w:multiLevelType w:val="hybridMultilevel"/>
    <w:tmpl w:val="9DB26006"/>
    <w:lvl w:ilvl="0" w:tplc="9976A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28E"/>
    <w:rsid w:val="001D65AD"/>
    <w:rsid w:val="001E0F24"/>
    <w:rsid w:val="003760E4"/>
    <w:rsid w:val="003A0EAA"/>
    <w:rsid w:val="004A2625"/>
    <w:rsid w:val="004D4DEF"/>
    <w:rsid w:val="005402EE"/>
    <w:rsid w:val="00557A76"/>
    <w:rsid w:val="00621647"/>
    <w:rsid w:val="007C178C"/>
    <w:rsid w:val="007F3D46"/>
    <w:rsid w:val="008D693B"/>
    <w:rsid w:val="008F2784"/>
    <w:rsid w:val="009B59F9"/>
    <w:rsid w:val="00AF128E"/>
    <w:rsid w:val="00B25276"/>
    <w:rsid w:val="00B47C39"/>
    <w:rsid w:val="00D117DB"/>
    <w:rsid w:val="00E24470"/>
    <w:rsid w:val="00E952C3"/>
    <w:rsid w:val="00EC0F01"/>
    <w:rsid w:val="00F0286D"/>
    <w:rsid w:val="00F54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02EB2"/>
  <w15:docId w15:val="{ADF1E90C-226D-446E-8329-91C2C901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7D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952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D65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1D65A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52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621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1647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621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1647"/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8D69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4D4DEF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3A0E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6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82959/64ca591ea83268ee3d33f6e564cbcac0d3a073d9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rilovk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nsultant.ru/document/cons_doc_LAW_377025/f27c4055b32902047f8d6132390376c97bc17871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onsultant.ru/document/cons_doc_LAW_8295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28388/5d02242ebd04c398d2acf7c53dbc79659b85e8f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2486</Words>
  <Characters>14173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КСП</cp:lastModifiedBy>
  <cp:revision>8</cp:revision>
  <cp:lastPrinted>2022-12-06T02:21:00Z</cp:lastPrinted>
  <dcterms:created xsi:type="dcterms:W3CDTF">2022-12-09T00:39:00Z</dcterms:created>
  <dcterms:modified xsi:type="dcterms:W3CDTF">2022-12-15T00:49:00Z</dcterms:modified>
</cp:coreProperties>
</file>