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58F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  ФЕДЕРАЦИЯ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ПРИМОРСКИЙ  КРАЙ</w:t>
      </w:r>
      <w:proofErr w:type="gramEnd"/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ПОСЕЛЕНИЯ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созыв)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A34BF2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764D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.10</w:t>
      </w:r>
      <w:r w:rsidR="003A09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proofErr w:type="gramEnd"/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115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Крыловского сельского поселения за </w:t>
      </w:r>
      <w:r w:rsidR="00A34BF2">
        <w:rPr>
          <w:rFonts w:ascii="Times New Roman" w:eastAsia="Times New Roman" w:hAnsi="Times New Roman" w:cs="Times New Roman"/>
          <w:b/>
          <w:bCs/>
          <w:sz w:val="24"/>
          <w:szCs w:val="24"/>
        </w:rPr>
        <w:t>9 месяцев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 за 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30058F" w:rsidRDefault="0030058F" w:rsidP="003005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согласно приложению 1.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расходов местного бюджета за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>9месяцев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разделам, подразделам, целевым статьям и видам расходов согласно </w:t>
      </w:r>
    </w:p>
    <w:p w:rsidR="0030058F" w:rsidRDefault="0030058F" w:rsidP="003005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приложению 2.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из местного бюджета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A34BF2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ведомственной структуре согласно приложению 3.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из бюджета Крыловского сельского поселения за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муниципальным программам Крыловского сельского поселения</w:t>
      </w:r>
      <w:r w:rsidR="003A0994">
        <w:rPr>
          <w:rFonts w:ascii="Times New Roman" w:eastAsia="Times New Roman" w:hAnsi="Times New Roman" w:cs="Times New Roman"/>
          <w:sz w:val="24"/>
          <w:szCs w:val="24"/>
        </w:rPr>
        <w:t xml:space="preserve"> и непрограмм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ным направлениям деятельности согласно приложению 4.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с момента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BF2" w:rsidRPr="00A34BF2" w:rsidRDefault="00A34BF2" w:rsidP="00A34BF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BF2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Pr="00A34BF2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Pr="00A34BF2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A34BF2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Pr="00A34BF2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A34BF2">
          <w:rPr>
            <w:rFonts w:ascii="Times New Roman" w:hAnsi="Times New Roman"/>
            <w:color w:val="0000FF"/>
            <w:sz w:val="24"/>
          </w:rPr>
          <w:t>://</w:t>
        </w:r>
        <w:r w:rsidRPr="00A34BF2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A34BF2">
          <w:rPr>
            <w:rFonts w:ascii="Times New Roman" w:hAnsi="Times New Roman"/>
            <w:color w:val="0000FF"/>
            <w:sz w:val="24"/>
          </w:rPr>
          <w:t>.</w:t>
        </w:r>
        <w:r w:rsidRPr="00A34BF2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</w:p>
    <w:p w:rsidR="0030058F" w:rsidRDefault="00A34BF2" w:rsidP="00A34B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BF2" w:rsidRDefault="00954161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Крыловского сельского поселения                                    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sectPr w:rsidR="0030058F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8F"/>
    <w:rsid w:val="0030058F"/>
    <w:rsid w:val="003A0994"/>
    <w:rsid w:val="00446B2F"/>
    <w:rsid w:val="00727F9B"/>
    <w:rsid w:val="007C115B"/>
    <w:rsid w:val="00954161"/>
    <w:rsid w:val="009764DC"/>
    <w:rsid w:val="009801A1"/>
    <w:rsid w:val="00A34BF2"/>
    <w:rsid w:val="00C42C37"/>
    <w:rsid w:val="00C862CA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E17F"/>
  <w15:docId w15:val="{320F49F8-6CCA-468A-A542-13707469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46B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</cp:lastModifiedBy>
  <cp:revision>5</cp:revision>
  <dcterms:created xsi:type="dcterms:W3CDTF">2022-10-17T02:16:00Z</dcterms:created>
  <dcterms:modified xsi:type="dcterms:W3CDTF">2022-10-20T22:39:00Z</dcterms:modified>
</cp:coreProperties>
</file>