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162F3">
        <w:rPr>
          <w:rFonts w:ascii="Times New Roman" w:hAnsi="Times New Roman"/>
          <w:b/>
          <w:bCs/>
          <w:sz w:val="24"/>
          <w:szCs w:val="24"/>
        </w:rPr>
        <w:t>КРЫЛОВСКОГО  СЕЛЬСКОГО</w:t>
      </w:r>
      <w:proofErr w:type="gramEnd"/>
      <w:r w:rsidRPr="00E162F3">
        <w:rPr>
          <w:rFonts w:ascii="Times New Roman" w:hAnsi="Times New Roman"/>
          <w:b/>
          <w:bCs/>
          <w:sz w:val="24"/>
          <w:szCs w:val="24"/>
        </w:rPr>
        <w:t xml:space="preserve">  ПОСЕЛЕНИЯ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62F3">
        <w:rPr>
          <w:rFonts w:ascii="Times New Roman" w:hAnsi="Times New Roman"/>
          <w:b/>
          <w:bCs/>
          <w:sz w:val="24"/>
          <w:szCs w:val="24"/>
        </w:rPr>
        <w:t>КИРОВСКОГО  МУНИЦИПАЛЬНОГО</w:t>
      </w:r>
      <w:proofErr w:type="gramEnd"/>
      <w:r w:rsidRPr="00E162F3">
        <w:rPr>
          <w:rFonts w:ascii="Times New Roman" w:hAnsi="Times New Roman"/>
          <w:b/>
          <w:bCs/>
          <w:sz w:val="24"/>
          <w:szCs w:val="24"/>
        </w:rPr>
        <w:t xml:space="preserve">  РАЙОНА</w:t>
      </w:r>
    </w:p>
    <w:p w:rsidR="002F3C46" w:rsidRPr="002F3C46" w:rsidRDefault="007E593E" w:rsidP="007E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  КРАЯ</w:t>
      </w:r>
    </w:p>
    <w:p w:rsidR="00A55BCD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93385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385" w:rsidRPr="002F3C46" w:rsidRDefault="00BA09BA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7409E2">
        <w:rPr>
          <w:rFonts w:ascii="Times New Roman" w:eastAsia="Times New Roman" w:hAnsi="Times New Roman" w:cs="Times New Roman"/>
          <w:b/>
          <w:sz w:val="24"/>
          <w:szCs w:val="24"/>
        </w:rPr>
        <w:t>.08</w:t>
      </w:r>
      <w:r w:rsidR="00FC55D0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</w:t>
      </w:r>
      <w:proofErr w:type="gramEnd"/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 w:rsidR="00FC55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A55BCD" w:rsidRPr="002F3C46" w:rsidRDefault="00A55BCD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09BA" w:rsidRPr="00BA09BA" w:rsidRDefault="00BA09BA" w:rsidP="00BA09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организации пропускного </w:t>
      </w:r>
      <w:proofErr w:type="gramStart"/>
      <w:r w:rsidRPr="00BA0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режима </w:t>
      </w:r>
      <w:r w:rsidRPr="00BA09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bookmarkStart w:id="0" w:name="_Hlk14273769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объектах</w:t>
      </w:r>
      <w:r w:rsidRPr="00BA0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  <w:bookmarkEnd w:id="0"/>
    </w:p>
    <w:p w:rsidR="00193385" w:rsidRDefault="008A0A72" w:rsidP="007E59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09BA" w:rsidRPr="00BA09BA"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="00BA09BA" w:rsidRPr="00BA09B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A09BA">
        <w:rPr>
          <w:rFonts w:ascii="Times New Roman" w:hAnsi="Times New Roman" w:cs="Times New Roman"/>
          <w:sz w:val="24"/>
          <w:szCs w:val="24"/>
        </w:rPr>
        <w:t xml:space="preserve">с </w:t>
      </w:r>
      <w:r w:rsidR="00BA09BA" w:rsidRPr="00BA09B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11.02.2017г. № 176 </w:t>
      </w:r>
      <w:bookmarkStart w:id="1" w:name="_Hlk142737594"/>
      <w:r w:rsidR="00BA09BA" w:rsidRPr="00BA09BA">
        <w:rPr>
          <w:rFonts w:ascii="Times New Roman" w:hAnsi="Times New Roman" w:cs="Times New Roman"/>
          <w:sz w:val="24"/>
          <w:szCs w:val="24"/>
        </w:rPr>
        <w:t>"</w:t>
      </w:r>
      <w:bookmarkEnd w:id="1"/>
      <w:r w:rsidR="00BA09BA" w:rsidRPr="00BA09BA">
        <w:rPr>
          <w:rFonts w:ascii="Times New Roman" w:hAnsi="Times New Roman" w:cs="Times New Roman"/>
          <w:sz w:val="24"/>
          <w:szCs w:val="24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 и в  целях обеспечения надежной охраны здани</w:t>
      </w:r>
      <w:r w:rsidR="00BA09BA">
        <w:rPr>
          <w:rFonts w:ascii="Times New Roman" w:hAnsi="Times New Roman" w:cs="Times New Roman"/>
          <w:sz w:val="24"/>
          <w:szCs w:val="24"/>
        </w:rPr>
        <w:t>й</w:t>
      </w:r>
      <w:r w:rsidR="00BA09BA" w:rsidRPr="00BA09BA">
        <w:rPr>
          <w:rFonts w:ascii="Times New Roman" w:hAnsi="Times New Roman" w:cs="Times New Roman"/>
          <w:sz w:val="24"/>
          <w:szCs w:val="24"/>
        </w:rPr>
        <w:t xml:space="preserve"> культуры и имущества, безопасного функционирования культурн</w:t>
      </w:r>
      <w:r w:rsidR="00BA09BA">
        <w:rPr>
          <w:rFonts w:ascii="Times New Roman" w:hAnsi="Times New Roman" w:cs="Times New Roman"/>
          <w:sz w:val="24"/>
          <w:szCs w:val="24"/>
        </w:rPr>
        <w:t>ых</w:t>
      </w:r>
      <w:r w:rsidR="00BA09BA" w:rsidRPr="00BA09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A09BA">
        <w:rPr>
          <w:rFonts w:ascii="Times New Roman" w:hAnsi="Times New Roman" w:cs="Times New Roman"/>
          <w:sz w:val="24"/>
          <w:szCs w:val="24"/>
        </w:rPr>
        <w:t>й</w:t>
      </w:r>
      <w:r w:rsidR="00BA09BA" w:rsidRPr="00BA09BA">
        <w:rPr>
          <w:rFonts w:ascii="Times New Roman" w:hAnsi="Times New Roman" w:cs="Times New Roman"/>
          <w:sz w:val="24"/>
          <w:szCs w:val="24"/>
        </w:rPr>
        <w:t>, своевременного обнаружения и предотвращения опасных ситуаций, поддержание порядка и реализации мер по защите персонала в период их нахождения на территории, в здании и упорядочения работы учреждени</w:t>
      </w:r>
      <w:r w:rsidR="00BA09BA">
        <w:rPr>
          <w:rFonts w:ascii="Times New Roman" w:hAnsi="Times New Roman" w:cs="Times New Roman"/>
          <w:sz w:val="24"/>
          <w:szCs w:val="24"/>
        </w:rPr>
        <w:t>й культуры</w:t>
      </w:r>
      <w:r w:rsidR="007E593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Крыловского сельского поселения</w:t>
      </w:r>
    </w:p>
    <w:p w:rsidR="007E593E" w:rsidRPr="002F3C46" w:rsidRDefault="007E593E" w:rsidP="007E593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72" w:rsidRPr="002F3C46" w:rsidRDefault="00193385" w:rsidP="00220A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A09BA" w:rsidRPr="00BA09BA" w:rsidRDefault="00BA09BA" w:rsidP="00BA09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BA09BA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2" w:name="_Hlk142740389"/>
      <w:r w:rsidRPr="00BA09BA">
        <w:rPr>
          <w:rFonts w:ascii="Times New Roman" w:hAnsi="Times New Roman" w:cs="Times New Roman"/>
          <w:sz w:val="24"/>
          <w:szCs w:val="24"/>
        </w:rPr>
        <w:t xml:space="preserve">Положение о пропускном и внутриобъектовом режиме </w:t>
      </w:r>
      <w:bookmarkStart w:id="3" w:name="_Hlk142738606"/>
      <w:r w:rsidR="00F20221" w:rsidRPr="00F20221">
        <w:rPr>
          <w:rFonts w:ascii="Times New Roman" w:hAnsi="Times New Roman" w:cs="Times New Roman"/>
          <w:sz w:val="24"/>
          <w:szCs w:val="24"/>
        </w:rPr>
        <w:t>на объектах</w:t>
      </w:r>
      <w:r w:rsidR="00F20221" w:rsidRPr="00BA09B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20221" w:rsidRPr="00F20221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  <w:r w:rsidR="00F20221" w:rsidRPr="00BA09BA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2"/>
      <w:r w:rsidRPr="00BA09BA">
        <w:rPr>
          <w:rFonts w:ascii="Times New Roman" w:hAnsi="Times New Roman" w:cs="Times New Roman"/>
          <w:sz w:val="24"/>
          <w:szCs w:val="24"/>
        </w:rPr>
        <w:t xml:space="preserve">согласно приложению № 1. </w:t>
      </w:r>
    </w:p>
    <w:p w:rsidR="00BA09BA" w:rsidRDefault="00BA09BA" w:rsidP="00BA09BA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4" w:name="_Hlk117249179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A09BA" w:rsidRDefault="00BA09BA" w:rsidP="00AE09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BA09BA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5" w:name="_Hlk142740404"/>
      <w:r w:rsidRPr="00BA09BA">
        <w:rPr>
          <w:rFonts w:ascii="Times New Roman" w:hAnsi="Times New Roman" w:cs="Times New Roman"/>
          <w:sz w:val="24"/>
          <w:szCs w:val="24"/>
        </w:rPr>
        <w:t xml:space="preserve">Инструкцию </w:t>
      </w:r>
      <w:bookmarkStart w:id="6" w:name="_Hlk142737814"/>
      <w:r w:rsidRPr="00BA09BA">
        <w:rPr>
          <w:rFonts w:ascii="Times New Roman" w:hAnsi="Times New Roman" w:cs="Times New Roman"/>
          <w:sz w:val="24"/>
          <w:szCs w:val="24"/>
        </w:rPr>
        <w:t xml:space="preserve">"О пропускном режиме </w:t>
      </w:r>
      <w:r w:rsidR="00AE09F4" w:rsidRPr="00BA09BA">
        <w:rPr>
          <w:rFonts w:ascii="Times New Roman" w:hAnsi="Times New Roman" w:cs="Times New Roman"/>
          <w:sz w:val="24"/>
          <w:szCs w:val="24"/>
        </w:rPr>
        <w:t>на объектах культуры</w:t>
      </w:r>
      <w:r w:rsidR="00AE09F4">
        <w:rPr>
          <w:rFonts w:ascii="Times New Roman" w:hAnsi="Times New Roman" w:cs="Times New Roman"/>
          <w:sz w:val="24"/>
          <w:szCs w:val="24"/>
        </w:rPr>
        <w:t xml:space="preserve"> </w:t>
      </w:r>
      <w:r w:rsidR="00AE09F4" w:rsidRPr="00BA09BA">
        <w:rPr>
          <w:rFonts w:ascii="Times New Roman" w:hAnsi="Times New Roman" w:cs="Times New Roman"/>
          <w:sz w:val="24"/>
          <w:szCs w:val="24"/>
        </w:rPr>
        <w:t>Крыловского сельского поселения Кировского муниципального района Приморского края</w:t>
      </w:r>
      <w:r w:rsidRPr="00BA09BA">
        <w:rPr>
          <w:rFonts w:ascii="Times New Roman" w:hAnsi="Times New Roman" w:cs="Times New Roman"/>
          <w:sz w:val="24"/>
          <w:szCs w:val="24"/>
        </w:rPr>
        <w:t>"</w:t>
      </w:r>
      <w:bookmarkEnd w:id="6"/>
      <w:r w:rsidRPr="00BA09BA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BA09BA">
        <w:rPr>
          <w:rFonts w:ascii="Times New Roman" w:hAnsi="Times New Roman" w:cs="Times New Roman"/>
          <w:sz w:val="24"/>
          <w:szCs w:val="24"/>
        </w:rPr>
        <w:t>согласно приложению № 2.</w:t>
      </w:r>
    </w:p>
    <w:p w:rsidR="00BA09BA" w:rsidRDefault="00BA09BA" w:rsidP="00BA09BA">
      <w:pPr>
        <w:pStyle w:val="a8"/>
      </w:pPr>
      <w:r>
        <w:t xml:space="preserve">       </w:t>
      </w:r>
    </w:p>
    <w:p w:rsidR="00BA09BA" w:rsidRPr="00BA09BA" w:rsidRDefault="00BA09BA" w:rsidP="00BA09BA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E09F4">
        <w:t xml:space="preserve">      </w:t>
      </w:r>
      <w:r>
        <w:t xml:space="preserve"> </w:t>
      </w:r>
      <w:r w:rsidRPr="00BA09BA">
        <w:rPr>
          <w:rFonts w:ascii="Times New Roman" w:hAnsi="Times New Roman" w:cs="Times New Roman"/>
          <w:sz w:val="24"/>
          <w:szCs w:val="24"/>
        </w:rPr>
        <w:t xml:space="preserve">3. </w:t>
      </w:r>
      <w:r w:rsidRPr="00BA09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Осуществлять пропускной режим </w:t>
      </w:r>
      <w:bookmarkStart w:id="7" w:name="_Hlk142737768"/>
      <w:r w:rsidRPr="00BA09BA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8" w:name="_Hlk142737869"/>
      <w:r w:rsidRPr="00BA09BA">
        <w:rPr>
          <w:rFonts w:ascii="Times New Roman" w:hAnsi="Times New Roman" w:cs="Times New Roman"/>
          <w:sz w:val="24"/>
          <w:szCs w:val="24"/>
        </w:rPr>
        <w:t xml:space="preserve">объектах культуры Крыловского сельского </w:t>
      </w:r>
    </w:p>
    <w:p w:rsidR="00BA09BA" w:rsidRPr="00BA09BA" w:rsidRDefault="00BA09BA" w:rsidP="00BA09BA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09BA">
        <w:rPr>
          <w:rFonts w:ascii="Times New Roman" w:hAnsi="Times New Roman" w:cs="Times New Roman"/>
          <w:sz w:val="24"/>
          <w:szCs w:val="24"/>
        </w:rPr>
        <w:t>поселения Кировского муниципального района Приморского края</w:t>
      </w:r>
      <w:r w:rsidRPr="00BA09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bookmarkEnd w:id="7"/>
      <w:bookmarkEnd w:id="8"/>
      <w:r w:rsidRPr="00BA09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01 августа</w:t>
      </w:r>
      <w:r w:rsidRPr="00BA09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BA09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г. в</w:t>
      </w:r>
      <w:r w:rsidRPr="00BA09BA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  </w:t>
      </w:r>
      <w:r w:rsidRPr="00BA09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соответствии </w:t>
      </w:r>
      <w:proofErr w:type="gramStart"/>
      <w:r w:rsidRPr="00BA09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</w:t>
      </w:r>
      <w:r w:rsidRPr="00BA09BA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 </w:t>
      </w:r>
      <w:r w:rsidRPr="00BA09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Инструкцией</w:t>
      </w:r>
      <w:proofErr w:type="gramEnd"/>
      <w:r w:rsidRPr="00BA09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E09F4" w:rsidRPr="00BA09BA">
        <w:rPr>
          <w:rFonts w:ascii="Times New Roman" w:hAnsi="Times New Roman" w:cs="Times New Roman"/>
          <w:sz w:val="24"/>
          <w:szCs w:val="24"/>
        </w:rPr>
        <w:t>"О пропускном режиме на объектах культуры</w:t>
      </w:r>
      <w:r w:rsidR="00AE09F4">
        <w:rPr>
          <w:rFonts w:ascii="Times New Roman" w:hAnsi="Times New Roman" w:cs="Times New Roman"/>
          <w:sz w:val="24"/>
          <w:szCs w:val="24"/>
        </w:rPr>
        <w:t xml:space="preserve"> </w:t>
      </w:r>
      <w:r w:rsidR="00AE09F4" w:rsidRPr="00BA09BA">
        <w:rPr>
          <w:rFonts w:ascii="Times New Roman" w:hAnsi="Times New Roman" w:cs="Times New Roman"/>
          <w:sz w:val="24"/>
          <w:szCs w:val="24"/>
        </w:rPr>
        <w:t>Крыловского сельского поселения Кировского муниципального района Приморского края"</w:t>
      </w:r>
      <w:r w:rsidRPr="00BA09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AE09F4" w:rsidRDefault="00AE09F4" w:rsidP="00AE09F4">
      <w:pPr>
        <w:pStyle w:val="a8"/>
        <w:rPr>
          <w:color w:val="000000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AE09F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постоянный контроль за прилегающей к </w:t>
      </w:r>
      <w:bookmarkStart w:id="9" w:name="_Hlk142737950"/>
      <w:r w:rsidRPr="00AE09F4">
        <w:rPr>
          <w:rFonts w:ascii="Times New Roman" w:hAnsi="Times New Roman" w:cs="Times New Roman"/>
          <w:sz w:val="24"/>
          <w:szCs w:val="24"/>
        </w:rPr>
        <w:t>объектам культуры Крыловского сельского поселения Кировского муниципального района Приморского края</w:t>
      </w:r>
      <w:r w:rsidRPr="00AE09F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bookmarkEnd w:id="9"/>
      <w:r w:rsidRPr="00AE09F4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color w:val="000000"/>
        </w:rPr>
        <w:t xml:space="preserve">. </w:t>
      </w:r>
      <w:r w:rsidRPr="00AE09F4">
        <w:rPr>
          <w:rFonts w:ascii="Times New Roman" w:hAnsi="Times New Roman" w:cs="Times New Roman"/>
          <w:color w:val="000000"/>
          <w:sz w:val="24"/>
          <w:szCs w:val="24"/>
        </w:rPr>
        <w:t>Производить обход 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E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09F4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E09F4">
        <w:rPr>
          <w:rFonts w:ascii="Times New Roman" w:hAnsi="Times New Roman" w:cs="Times New Roman"/>
          <w:sz w:val="24"/>
          <w:szCs w:val="24"/>
        </w:rPr>
        <w:t xml:space="preserve"> культуры Крыловского сельского поселения Кировского муниципального района Приморского края</w:t>
      </w:r>
      <w:r w:rsidRPr="00AE09F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AE09F4">
        <w:rPr>
          <w:rFonts w:ascii="Times New Roman" w:hAnsi="Times New Roman" w:cs="Times New Roman"/>
          <w:color w:val="000000"/>
          <w:sz w:val="24"/>
          <w:szCs w:val="24"/>
        </w:rPr>
        <w:t>не  реже</w:t>
      </w:r>
      <w:proofErr w:type="gramEnd"/>
      <w:r w:rsidRPr="00AE09F4">
        <w:rPr>
          <w:rFonts w:ascii="Times New Roman" w:hAnsi="Times New Roman" w:cs="Times New Roman"/>
          <w:color w:val="000000"/>
          <w:sz w:val="24"/>
          <w:szCs w:val="24"/>
        </w:rPr>
        <w:t xml:space="preserve"> чем 2 раза в день.</w:t>
      </w:r>
    </w:p>
    <w:p w:rsidR="00BA09BA" w:rsidRPr="00BA09BA" w:rsidRDefault="00AE09F4" w:rsidP="00BA09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Обеспечить контроль за проведением массовых мероприятий.</w:t>
      </w:r>
    </w:p>
    <w:p w:rsidR="00B9305A" w:rsidRPr="00636E4C" w:rsidRDefault="00AE09F4" w:rsidP="00BA09BA">
      <w:pPr>
        <w:pStyle w:val="a8"/>
        <w:ind w:left="360"/>
        <w:jc w:val="both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/>
          <w:sz w:val="24"/>
        </w:rPr>
        <w:t xml:space="preserve">  6</w:t>
      </w:r>
      <w:r w:rsidR="00BA09BA">
        <w:rPr>
          <w:rFonts w:ascii="Times New Roman" w:hAnsi="Times New Roman"/>
          <w:sz w:val="24"/>
        </w:rPr>
        <w:t xml:space="preserve">. </w:t>
      </w:r>
      <w:r w:rsidR="00B9305A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B9305A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B9305A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B9305A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B9305A" w:rsidRPr="00680100">
          <w:rPr>
            <w:rFonts w:ascii="Times New Roman" w:hAnsi="Times New Roman"/>
            <w:color w:val="0000FF"/>
            <w:sz w:val="24"/>
          </w:rPr>
          <w:t>://</w:t>
        </w:r>
        <w:r w:rsidR="00B9305A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B9305A" w:rsidRPr="00680100">
          <w:rPr>
            <w:rFonts w:ascii="Times New Roman" w:hAnsi="Times New Roman"/>
            <w:color w:val="0000FF"/>
            <w:sz w:val="24"/>
          </w:rPr>
          <w:t>.</w:t>
        </w:r>
        <w:r w:rsidR="00B9305A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4"/>
    </w:p>
    <w:p w:rsidR="00193385" w:rsidRDefault="00AE09F4" w:rsidP="00BA09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BA09BA">
        <w:rPr>
          <w:rFonts w:ascii="Times New Roman" w:hAnsi="Times New Roman" w:cs="Times New Roman"/>
          <w:sz w:val="24"/>
          <w:szCs w:val="24"/>
        </w:rPr>
        <w:t xml:space="preserve">. </w:t>
      </w:r>
      <w:r w:rsidR="00193385" w:rsidRPr="00BA09BA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B9305A" w:rsidRPr="00BA09BA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="00193385" w:rsidRPr="00BA09BA">
        <w:rPr>
          <w:rFonts w:ascii="Times New Roman" w:hAnsi="Times New Roman" w:cs="Times New Roman"/>
          <w:sz w:val="24"/>
          <w:szCs w:val="24"/>
        </w:rPr>
        <w:t>.</w:t>
      </w:r>
    </w:p>
    <w:p w:rsidR="00AE09F4" w:rsidRPr="00AE09F4" w:rsidRDefault="00AE09F4" w:rsidP="00AE09F4">
      <w:pPr>
        <w:pStyle w:val="a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  <w:r w:rsidRPr="00AE09F4">
        <w:rPr>
          <w:rFonts w:ascii="Times New Roman" w:hAnsi="Times New Roman" w:cs="Times New Roman"/>
          <w:sz w:val="24"/>
          <w:szCs w:val="24"/>
          <w:lang w:eastAsia="zh-CN"/>
        </w:rPr>
        <w:t xml:space="preserve">8. Возложить ответственность за исполнение настоящего постановления на </w:t>
      </w:r>
      <w:r w:rsidRPr="00AE09F4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заведующих объектами культуры</w:t>
      </w:r>
      <w:bookmarkStart w:id="10" w:name="_GoBack"/>
      <w:bookmarkEnd w:id="10"/>
      <w:r w:rsidRPr="00AE09F4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bookmarkStart w:id="11" w:name="_Hlk142738820"/>
      <w:r w:rsidRPr="00AE09F4">
        <w:rPr>
          <w:rFonts w:ascii="Times New Roman" w:hAnsi="Times New Roman" w:cs="Times New Roman"/>
          <w:sz w:val="24"/>
          <w:szCs w:val="24"/>
          <w:lang w:eastAsia="zh-CN"/>
        </w:rPr>
        <w:t xml:space="preserve">заведующую клубом села Крыловка </w:t>
      </w:r>
      <w:bookmarkStart w:id="12" w:name="_Hlk142738186"/>
      <w:r w:rsidRPr="00AE09F4">
        <w:rPr>
          <w:rFonts w:ascii="Times New Roman" w:hAnsi="Times New Roman" w:cs="Times New Roman"/>
          <w:sz w:val="24"/>
          <w:szCs w:val="24"/>
          <w:lang w:eastAsia="zh-CN"/>
        </w:rPr>
        <w:t>Лышенко Т.В.</w:t>
      </w:r>
      <w:bookmarkEnd w:id="12"/>
      <w:r w:rsidRPr="00AE09F4">
        <w:rPr>
          <w:rFonts w:ascii="Times New Roman" w:hAnsi="Times New Roman" w:cs="Times New Roman"/>
          <w:sz w:val="24"/>
          <w:szCs w:val="24"/>
          <w:lang w:eastAsia="zh-CN"/>
        </w:rPr>
        <w:t xml:space="preserve">; заведующую клубом села Марьяновка </w:t>
      </w:r>
      <w:bookmarkStart w:id="13" w:name="_Hlk142738211"/>
      <w:r w:rsidRPr="00AE09F4">
        <w:rPr>
          <w:rFonts w:ascii="Times New Roman" w:hAnsi="Times New Roman" w:cs="Times New Roman"/>
          <w:sz w:val="24"/>
          <w:szCs w:val="24"/>
          <w:lang w:eastAsia="zh-CN"/>
        </w:rPr>
        <w:t>Белоус О.Ф.</w:t>
      </w:r>
      <w:bookmarkEnd w:id="13"/>
    </w:p>
    <w:bookmarkEnd w:id="11"/>
    <w:p w:rsidR="00AE09F4" w:rsidRDefault="00AE09F4" w:rsidP="0022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AE6" w:rsidRDefault="002F3C46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>Врио г</w:t>
      </w:r>
      <w:r w:rsidR="008A0A72" w:rsidRPr="002F3C46">
        <w:rPr>
          <w:rFonts w:ascii="Times New Roman" w:hAnsi="Times New Roman" w:cs="Times New Roman"/>
          <w:sz w:val="24"/>
          <w:szCs w:val="24"/>
        </w:rPr>
        <w:t>лав</w:t>
      </w:r>
      <w:r w:rsidRPr="002F3C46">
        <w:rPr>
          <w:rFonts w:ascii="Times New Roman" w:hAnsi="Times New Roman" w:cs="Times New Roman"/>
          <w:sz w:val="24"/>
          <w:szCs w:val="24"/>
        </w:rPr>
        <w:t>ы</w:t>
      </w:r>
      <w:r w:rsidR="008A0A72" w:rsidRPr="002F3C46">
        <w:rPr>
          <w:rFonts w:ascii="Times New Roman" w:hAnsi="Times New Roman" w:cs="Times New Roman"/>
          <w:sz w:val="24"/>
          <w:szCs w:val="24"/>
        </w:rPr>
        <w:t xml:space="preserve"> Крыловского 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2D3A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F3C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C46" w:rsidRPr="002F3C46">
        <w:rPr>
          <w:rFonts w:ascii="Times New Roman" w:hAnsi="Times New Roman" w:cs="Times New Roman"/>
          <w:sz w:val="24"/>
          <w:szCs w:val="24"/>
        </w:rPr>
        <w:t>В</w:t>
      </w:r>
      <w:r w:rsidRPr="002F3C46">
        <w:rPr>
          <w:rFonts w:ascii="Times New Roman" w:hAnsi="Times New Roman" w:cs="Times New Roman"/>
          <w:sz w:val="24"/>
          <w:szCs w:val="24"/>
        </w:rPr>
        <w:t>.С.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="002F3C46" w:rsidRPr="002F3C46">
        <w:rPr>
          <w:rFonts w:ascii="Times New Roman" w:hAnsi="Times New Roman" w:cs="Times New Roman"/>
          <w:sz w:val="24"/>
          <w:szCs w:val="24"/>
        </w:rPr>
        <w:t>Медведев</w:t>
      </w:r>
    </w:p>
    <w:p w:rsidR="00AE09F4" w:rsidRDefault="00AE09F4" w:rsidP="00AE09F4">
      <w:pPr>
        <w:spacing w:before="100" w:beforeAutospacing="1" w:after="100" w:afterAutospacing="1" w:line="240" w:lineRule="auto"/>
        <w:ind w:leftChars="-100" w:left="-220" w:rightChars="-446" w:right="-98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14" w:name="_Hlk142738195"/>
    </w:p>
    <w:p w:rsidR="00AE09F4" w:rsidRDefault="00AE09F4" w:rsidP="00AE09F4">
      <w:pPr>
        <w:spacing w:before="100" w:beforeAutospacing="1" w:after="100" w:afterAutospacing="1" w:line="240" w:lineRule="auto"/>
        <w:ind w:leftChars="-100" w:left="-220" w:rightChars="-446" w:right="-98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E09F4" w:rsidRDefault="00AE09F4" w:rsidP="00AE09F4">
      <w:pPr>
        <w:spacing w:before="100" w:beforeAutospacing="1" w:after="100" w:afterAutospacing="1" w:line="240" w:lineRule="auto"/>
        <w:ind w:leftChars="-100" w:left="-220" w:rightChars="-446" w:right="-98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r w:rsidRPr="00AE09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постановлением</w:t>
      </w:r>
      <w:r w:rsidRPr="00AE09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ознакомлен:</w:t>
      </w:r>
      <w:r w:rsidRPr="00AE09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 </w:t>
      </w:r>
      <w:r w:rsidRPr="00AE09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 Лышенко Т.В.</w:t>
      </w:r>
    </w:p>
    <w:bookmarkEnd w:id="14"/>
    <w:p w:rsidR="00AE09F4" w:rsidRPr="00AE09F4" w:rsidRDefault="00AE09F4" w:rsidP="00AE09F4">
      <w:pPr>
        <w:spacing w:before="100" w:beforeAutospacing="1" w:after="100" w:afterAutospacing="1" w:line="240" w:lineRule="auto"/>
        <w:ind w:leftChars="-100" w:left="-220" w:rightChars="-446" w:right="-98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r w:rsidRPr="00AE09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постановлением ознакомлен:</w:t>
      </w:r>
      <w:r w:rsidRPr="00AE09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 </w:t>
      </w:r>
      <w:r w:rsidRPr="00AE09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 Белоус О.Ф.</w:t>
      </w:r>
    </w:p>
    <w:p w:rsidR="00AE09F4" w:rsidRPr="00AE09F4" w:rsidRDefault="00AE09F4" w:rsidP="00AE09F4">
      <w:pPr>
        <w:spacing w:before="100" w:beforeAutospacing="1" w:after="100" w:afterAutospacing="1" w:line="240" w:lineRule="auto"/>
        <w:ind w:leftChars="-100" w:left="-220" w:rightChars="-446" w:right="-98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A0A72" w:rsidRPr="002F3C46" w:rsidRDefault="008A0A72" w:rsidP="00F202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9F4" w:rsidRPr="00F20221" w:rsidRDefault="00AE09F4" w:rsidP="00F20221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Приложение № 1</w:t>
      </w:r>
    </w:p>
    <w:p w:rsidR="00AE09F4" w:rsidRPr="00F20221" w:rsidRDefault="00AE09F4" w:rsidP="00F20221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5" w:name="_Hlk142739794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 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постановлению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администрации</w:t>
      </w:r>
    </w:p>
    <w:p w:rsidR="00AE09F4" w:rsidRPr="00F20221" w:rsidRDefault="00F20221" w:rsidP="00F20221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="00AE09F4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AE09F4" w:rsidRPr="00F20221" w:rsidRDefault="00AE09F4" w:rsidP="00F20221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01 августа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№ 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35</w:t>
      </w:r>
    </w:p>
    <w:bookmarkEnd w:id="15"/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Положение о пропускном и внутриобъектовом режиме на</w:t>
      </w:r>
      <w:r w:rsidR="00F20221"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объектах</w:t>
      </w:r>
      <w:r w:rsidR="00F20221" w:rsidRPr="00BA09B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культуры</w:t>
      </w:r>
      <w:r w:rsidR="00F20221"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Крыловского сельского поселения Кировского муниципального района Приморского края</w:t>
      </w:r>
    </w:p>
    <w:p w:rsidR="00F20221" w:rsidRDefault="00F20221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1. Общие положения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Настоящее Положение определяет организацию и общий порядок осуществления пропускного и внутриобъектового режима </w:t>
      </w:r>
      <w:bookmarkStart w:id="16" w:name="_Hlk142738652"/>
      <w:r w:rsidR="00F20221" w:rsidRPr="00F20221">
        <w:rPr>
          <w:rFonts w:ascii="Times New Roman" w:hAnsi="Times New Roman" w:cs="Times New Roman"/>
          <w:sz w:val="24"/>
          <w:szCs w:val="24"/>
        </w:rPr>
        <w:t>на объектах</w:t>
      </w:r>
      <w:r w:rsidR="00F20221" w:rsidRPr="00BA09B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20221" w:rsidRPr="00F20221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  <w:r w:rsidR="00F20221" w:rsidRPr="00BA09BA"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(далее – 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объекты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посетителей и персонала 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2. Организация пропускного и внутриобъектового режима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Пропускной режим </w:t>
      </w:r>
      <w:r w:rsidR="00F20221" w:rsidRPr="00F20221">
        <w:rPr>
          <w:rFonts w:ascii="Times New Roman" w:hAnsi="Times New Roman" w:cs="Times New Roman"/>
          <w:sz w:val="24"/>
          <w:szCs w:val="24"/>
        </w:rPr>
        <w:t>на объектах</w:t>
      </w:r>
      <w:r w:rsidR="00F20221" w:rsidRPr="00BA09B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20221" w:rsidRPr="00F20221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  <w:r w:rsidR="00F20221" w:rsidRPr="00BA09BA">
        <w:rPr>
          <w:rFonts w:ascii="Times New Roman" w:hAnsi="Times New Roman" w:cs="Times New Roman"/>
          <w:sz w:val="24"/>
          <w:szCs w:val="24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устанавливается распоряжением главы 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в соответствии с необходимыми требованиями безопасности.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Пропускной режим - совокупность мероприятий и правил, исключающих возможность несанкционированного прохода лиц, проноса (провоза) имущества на территорию или с территории </w:t>
      </w:r>
      <w:r w:rsidR="00F20221" w:rsidRPr="00F20221">
        <w:rPr>
          <w:rFonts w:ascii="Times New Roman" w:hAnsi="Times New Roman" w:cs="Times New Roman"/>
          <w:sz w:val="24"/>
          <w:szCs w:val="24"/>
        </w:rPr>
        <w:t>объект</w:t>
      </w:r>
      <w:r w:rsidR="00F20221">
        <w:rPr>
          <w:rFonts w:ascii="Times New Roman" w:hAnsi="Times New Roman" w:cs="Times New Roman"/>
          <w:sz w:val="24"/>
          <w:szCs w:val="24"/>
        </w:rPr>
        <w:t>ов</w:t>
      </w:r>
      <w:r w:rsidR="00F20221" w:rsidRPr="00BA09B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20221" w:rsidRPr="00F20221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Внутриобъектовый режим - комплекс мероприятий, осуществляемых обслуживающим персоналом, направленный на поддержание общественного порядка и создание атмосферы комфорта и защищенности людей, их имущества, надлежащего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функционирования учреждения, обеспечения безопасности пребывания и передвижения физических лиц и транспортных средств, находящихся на территории </w:t>
      </w:r>
      <w:r w:rsidR="00F20221" w:rsidRPr="00F20221">
        <w:rPr>
          <w:rFonts w:ascii="Times New Roman" w:hAnsi="Times New Roman" w:cs="Times New Roman"/>
          <w:sz w:val="24"/>
          <w:szCs w:val="24"/>
        </w:rPr>
        <w:t>на объектах</w:t>
      </w:r>
      <w:r w:rsidR="00F20221" w:rsidRPr="00BA09B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20221" w:rsidRPr="00F20221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Внутриобъектовый режим включает в себя: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порядок пребывания на территории </w:t>
      </w:r>
      <w:r w:rsidR="00F20221" w:rsidRPr="00F20221">
        <w:rPr>
          <w:rFonts w:ascii="Times New Roman" w:hAnsi="Times New Roman" w:cs="Times New Roman"/>
          <w:sz w:val="24"/>
          <w:szCs w:val="24"/>
        </w:rPr>
        <w:t>на объектах</w:t>
      </w:r>
      <w:r w:rsidR="00F20221" w:rsidRPr="00BA09B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20221" w:rsidRPr="00F20221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  <w:r w:rsidR="00F20221" w:rsidRPr="00BA09BA">
        <w:rPr>
          <w:rFonts w:ascii="Times New Roman" w:hAnsi="Times New Roman" w:cs="Times New Roman"/>
          <w:sz w:val="24"/>
          <w:szCs w:val="24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физических лиц и транспортных средств;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режим работы кружков, любительских объединений, действующих в учреждении;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порядок проведения культурных мероприятий;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порядок проведения строительных, монтажных и ремонтных и других работ на территории и в здании;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режим передвижения транспортных средств по территории и порядок их парковки;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порядок перемещение материальных ценностей, строительных материалов, их складирование и хранение;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обеспечение общественного порядка на территории и в здании 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все работники должны немедленно сообщать главе 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и дежурному о случаях обнаружения подозрительных предметов, вещей и случаях возникновения задымления или пожара;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ответственных за обеспечение порядка и пожарную безопасность в здании, соблюдая спокойствие и не создавая паники; </w:t>
      </w:r>
    </w:p>
    <w:p w:rsid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-порча объектов благоустройства, имущества общего пользования на территории 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строго запрещается. </w:t>
      </w:r>
    </w:p>
    <w:p w:rsidR="00AE09F4" w:rsidRPr="00F20221" w:rsidRDefault="00F20221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="00AE09F4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Лица, осуществившие такие действия, несут ответственность, установленную действующим гражданским и административным законодательством.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2.1.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Ответственность за осуществление контрольно-пропускного режима </w:t>
      </w:r>
      <w:bookmarkStart w:id="17" w:name="_Hlk142739023"/>
      <w:r w:rsidR="00F20221" w:rsidRPr="00F20221">
        <w:rPr>
          <w:rFonts w:ascii="Times New Roman" w:hAnsi="Times New Roman" w:cs="Times New Roman"/>
          <w:sz w:val="24"/>
          <w:szCs w:val="24"/>
        </w:rPr>
        <w:t>на объектах</w:t>
      </w:r>
      <w:r w:rsidR="00F20221" w:rsidRPr="00BA09B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20221" w:rsidRPr="00F20221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  <w:bookmarkEnd w:id="17"/>
      <w:r w:rsidR="00F20221" w:rsidRPr="00BA09BA">
        <w:rPr>
          <w:rFonts w:ascii="Times New Roman" w:hAnsi="Times New Roman" w:cs="Times New Roman"/>
          <w:sz w:val="24"/>
          <w:szCs w:val="24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возлагается на: </w:t>
      </w:r>
    </w:p>
    <w:p w:rsidR="00F20221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F20221" w:rsidRPr="00AE09F4">
        <w:rPr>
          <w:rFonts w:ascii="Times New Roman" w:hAnsi="Times New Roman" w:cs="Times New Roman"/>
          <w:sz w:val="24"/>
          <w:szCs w:val="24"/>
          <w:lang w:eastAsia="zh-CN"/>
        </w:rPr>
        <w:t>заведующую клубом села Крыловка Лышенко Т.В.</w:t>
      </w:r>
      <w:r w:rsidR="00F20221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(ответственн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ую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антитеррористическое состояние здани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й объектов культуры сёл Крыловка и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ежгорье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); </w:t>
      </w:r>
    </w:p>
    <w:p w:rsidR="00AE09F4" w:rsidRPr="00F20221" w:rsidRDefault="00E853D3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="00F20221" w:rsidRPr="00AE09F4">
        <w:rPr>
          <w:rFonts w:ascii="Times New Roman" w:hAnsi="Times New Roman" w:cs="Times New Roman"/>
          <w:sz w:val="24"/>
          <w:szCs w:val="24"/>
          <w:lang w:eastAsia="zh-CN"/>
        </w:rPr>
        <w:t>заведующую клубом села Марьяновка Белоус О.Ф.</w:t>
      </w:r>
      <w:bookmarkStart w:id="18" w:name="_Hlk142738841"/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E09F4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(ответственн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ую</w:t>
      </w:r>
      <w:r w:rsidR="00AE09F4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антитеррористическое состояние здания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клуба с. Марьяновка</w:t>
      </w:r>
      <w:r w:rsidR="00AE09F4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); </w:t>
      </w:r>
    </w:p>
    <w:bookmarkEnd w:id="18"/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2.Выполнение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требований настоящего Положения обязательно для всех сотрудников, постоянно или временно работающих </w:t>
      </w:r>
      <w:r w:rsidR="00E853D3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853D3" w:rsidRPr="00F20221">
        <w:rPr>
          <w:rFonts w:ascii="Times New Roman" w:hAnsi="Times New Roman" w:cs="Times New Roman"/>
          <w:sz w:val="24"/>
          <w:szCs w:val="24"/>
        </w:rPr>
        <w:t>на объектах</w:t>
      </w:r>
      <w:r w:rsidR="00E853D3" w:rsidRPr="00BA09B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E853D3" w:rsidRPr="00F20221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2.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3.Персонал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должен быть ознакомлен с разработанным и утвержденным Положением. </w:t>
      </w:r>
    </w:p>
    <w:p w:rsidR="00AE09F4" w:rsidRPr="00F20221" w:rsidRDefault="00E853D3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="00AE09F4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целях ознакомления посетителей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="00AE09F4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пропускным режимом и правилами поведения Положение размещается на информационных стендах здания.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3. Пропускной режим для посетителей </w:t>
      </w:r>
      <w:bookmarkStart w:id="19" w:name="_Hlk142739361"/>
      <w:r w:rsidR="00E853D3" w:rsidRPr="00E853D3">
        <w:rPr>
          <w:rFonts w:ascii="Times New Roman" w:hAnsi="Times New Roman" w:cs="Times New Roman"/>
          <w:b/>
          <w:bCs/>
          <w:sz w:val="24"/>
          <w:szCs w:val="24"/>
        </w:rPr>
        <w:t>на объектах</w:t>
      </w:r>
      <w:r w:rsidR="00E853D3" w:rsidRPr="00BA09BA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</w:t>
      </w:r>
      <w:r w:rsidR="00E853D3" w:rsidRPr="00E853D3">
        <w:rPr>
          <w:rFonts w:ascii="Times New Roman" w:hAnsi="Times New Roman" w:cs="Times New Roman"/>
          <w:b/>
          <w:bCs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  <w:bookmarkEnd w:id="19"/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1.Посетители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проходят в здание через центральный вход в свободном режиме, в соответствии с проводимыми мероприятиями.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2.Открытие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/закрытие дверей центрального входа осуществляется заведующим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соответствующего 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-00 до 16-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ежедневно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(кроме выходных дней)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4.Пропускной режим для сотрудников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1.Все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сотрудники могут проходить и находиться в здании  в любое время суток, а также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в выходные и праздничные дни, если есть необходимость в работе.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2.Все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работники приходят в здание в соответствии с графиком работы, утвержденным главой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5. Пропускной режим для вышестоящих организаций, проверяющих лиц и других посетителей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1.Лица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посещающие здание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объекты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служебной необходимости, пропускаются при предъявлении документа, удостоверяющего личность, по согласованию с главой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или лицом его заменяющим, с записью в «Журнале учета посетителей».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2.Должностные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лица, прибывшие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на объект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проверкой, пропускаются при предъявлении документа, удостоверяющего личность, с уведомлением руководства, о чем делается запись в «Журнале регистрации мероприятий по контролю».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3.Группы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лиц, посещающих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 по спискам посетителей.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6. Порядок пропуска на период чрезвычайных ситуаций и ликвидации аварийной ситуации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6.1.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Пропускной режим в здание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период чрезвычайных ситуаций ограничивается.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2.После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ликвидации чрезвычайной (аварийной) ситуации возобновляется обычная процедура пропуска.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7.Порядок эвакуации сотрудников и посетителей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7.1.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Порядок оповещения, эвакуации посетителей и сотрудников из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глав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ой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администрации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7.2.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установленному сигналу оповещения все посетители и сотрудники, а также работники, осуществляющие ремонтно-строительные работы в помещениях эвакуируются из здания в соответствии с планом 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эвакуации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находящимся в помещении учреждения на видном и доступном для посетителей месте (планы эвакуации находятся на каждом этаже).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учреждение.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8.Организация и проведение погрузочно-разгрузочных и других видов ремонтных работ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8.1. Погрузка и разгрузка материальных ценностей, строительных материалов, мебели и бытовой техники производится через основной или запасные выходы.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Запрещается: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- загромождение и загрязнение строительными материалами и отходами путей эвакуации и мест общего пользования;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применение оборудования и инструментов, вызывающих превышение допустимого уровня шума и вибраций в неустановленное время. Сразу после окончания погрузочно-разгрузочных работ транспортное средство должно быть размещено на специально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отведенном для этого месте.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8.2. Организации и учреждения обязаны согласовать погрузочно-разгрузочные работы с главой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8.3. При проведении погрузочно-разгрузочных и других видов работ, лица их инициирующие, несут ответственность за материальный ущерб, нанесенный в результате выполнения вышеуказанных работ территории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объекту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9. Правила движения и парковки транспортных средств </w:t>
      </w:r>
      <w:r w:rsidR="00E853D3" w:rsidRPr="00E853D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853D3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r w:rsidR="00E853D3" w:rsidRPr="00E853D3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E853D3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E853D3" w:rsidRPr="00BA09BA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</w:t>
      </w:r>
      <w:r w:rsidR="00E853D3" w:rsidRPr="00E853D3">
        <w:rPr>
          <w:rFonts w:ascii="Times New Roman" w:hAnsi="Times New Roman" w:cs="Times New Roman"/>
          <w:b/>
          <w:bCs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9.1. Движение транспортных средств по территории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запрещено.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9.2. Парковка транспортных средств сотрудников учреждения осуществляется на парковочных местах в специально отведённых для этого местах (стоянках).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9.3. Парковка грузового транспорта, доставляющего строительные материалы для производства строительно-монтажных работ, осуществляется на специальной площадке.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9.4. На территории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запрещается: 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парковка транспортных средств у входа в здание;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- парковка транспортных средств на газонах, тротуарах, пешеходных дорожках, выезд на бордюры;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ремонт и обслуживание транспортных средств, за исключением работ, вызванных чрезвычайными обстоятельствами;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стоянка транспортных средств с работающим двигателем более 10 минут;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мойка транспортных средств;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слив бензина, масел, регулировка звуковых сигналов, тормозных систем и любой другой ремонт автомобилей вне гаража.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Проведение культурно-массовых мероприятий </w:t>
      </w:r>
      <w:r w:rsidR="00E853D3" w:rsidRPr="00E853D3">
        <w:rPr>
          <w:rFonts w:ascii="Times New Roman" w:hAnsi="Times New Roman" w:cs="Times New Roman"/>
          <w:b/>
          <w:bCs/>
          <w:sz w:val="24"/>
          <w:szCs w:val="24"/>
        </w:rPr>
        <w:t>на объектах</w:t>
      </w:r>
      <w:r w:rsidR="00E853D3" w:rsidRPr="00BA09BA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</w:t>
      </w:r>
      <w:r w:rsidR="00E853D3" w:rsidRPr="00E853D3">
        <w:rPr>
          <w:rFonts w:ascii="Times New Roman" w:hAnsi="Times New Roman" w:cs="Times New Roman"/>
          <w:b/>
          <w:bCs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1.Культурные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мероприятия (далее - Мероприятия) проводятся в соответствии с утверждёнными планами, программами, правилами, регламентами, требованиями по обеспечению безопасности участников и зрителей.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10.2. При проведении мероприятий, праздников и т.д. на территории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посетители имеют право: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входить в здание проведения Мероприятий;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пользоваться всеми услугами, предоставляемыми организаторами учреждения и собственником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10.3. При проведении культурно-массовых мероприятий зрители обязаны: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находясь в здании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соблюдать общественный порядок и общепринятые нормы поведения;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вести себя уважительно по отношению к другим зрителям и участникам, обслуживающему персоналу, лицам, ответственным за соблюдение порядка, не допускать действий, создающих опасность для окружающих;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выполнять законные требования сотрудников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правоохранительных органов;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сообщать сотрудникам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сотрудникам правоохранительных органов о случаях обнаружения подозрительных предметов, вещей и случаях возникновения задымления или пожара;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сотрудников органов внутренних дел или МЧС России, ответственных за обеспечение правопорядка и пожарную безопасность на территории </w:t>
      </w:r>
      <w:r w:rsidR="00E853D3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соблюдая спокойствие и не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создавая паники.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10.4. В целях соблюдения законодательства Российской Федерации, прав и законных интересов других зрителей и обслуживающего персонала, лиц, ответственных за соблюдение порядка, на территории </w:t>
      </w:r>
      <w:r w:rsidR="00E85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3D3" w:rsidRPr="00E85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3D3" w:rsidRPr="00E853D3">
        <w:rPr>
          <w:rFonts w:ascii="Times New Roman" w:hAnsi="Times New Roman" w:cs="Times New Roman"/>
          <w:sz w:val="24"/>
          <w:szCs w:val="24"/>
        </w:rPr>
        <w:t>объектов</w:t>
      </w:r>
      <w:r w:rsidR="00E853D3" w:rsidRPr="00BA09B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E853D3" w:rsidRPr="00E853D3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  <w:r w:rsidR="00E853D3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 допускается: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- курение в местах, где это запрещено;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бросание предметов или жидкостей любого рода, в направлении участников, зрителей, других лиц, а также в направлении сцены или саму сцену;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- использование пиротехнических изделий независимо от вида и назначения, открытого огня;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производить действия, создающие угрозу жизни, здоровью или безопасности себе, другим лицам;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создание помех движению в зонах, предназначенных для эвакуации, в том числе проходах, выходах и входах, как 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основных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так и запасных;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нанесение надписей и рисунков на конструкциях, строениях, сооружениях, расположенных на территории учреждения, а также размещение возле них посторонних предметов.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10.5. Запрещается пронос на территорию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использование зрителями: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оружия любого типа;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-предметов, которые могут быть использованы в качестве оружия, колющих, режущих, метательных, в том числе зонтов типа «трость»;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алкогольных напитков любого рода, наркотических и токсических веществ или стимуляторов;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пропагандистских материалов экстремистского характера;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газовых баллонов, едких, горючих веществ (за исключением спичек, карманных зажигалок, сигарет), красителей или резервуаров, содержащих вещества, опасные для здоровья, а также легковоспламеняющихся и горючих жидкостей.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9F43E8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43E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Поддержание общественного порядка на территории</w:t>
      </w:r>
      <w:r w:rsidR="009F43E8" w:rsidRPr="009F4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3E8" w:rsidRPr="00E853D3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9F43E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9F43E8" w:rsidRPr="00BA09BA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</w:t>
      </w:r>
      <w:r w:rsidR="009F43E8" w:rsidRPr="00E853D3">
        <w:rPr>
          <w:rFonts w:ascii="Times New Roman" w:hAnsi="Times New Roman" w:cs="Times New Roman"/>
          <w:b/>
          <w:bCs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</w:p>
    <w:p w:rsidR="00AE09F4" w:rsidRPr="009F43E8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11.1. В целях поддержания общественного порядка и контроля режима безопасности на территории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, сотрудникам учреждения предоставляется право: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осуществлять контроль за лицами, находящимися на территории и в здании учреждения; - осуществлять пропускной режим в здание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соответствии с требованиями данного Положения;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осуществлять осмотр зданий, сооружений, служебных помещений на предмет обнаружения подозрительных лиц и предметов, с целью предотвращения террористических актов и правонарушений на территории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в случае крайней необходимости (пожар, авария на сетях тепло и водоснабжения), вскрывать служебные помещения на территории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осуществлять контроль за правопорядком на территории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12. Обязанности лиц, находящихся на территории </w:t>
      </w:r>
      <w:r w:rsidR="009F43E8" w:rsidRPr="00E853D3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9F43E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9F43E8" w:rsidRPr="00BA09BA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</w:t>
      </w:r>
      <w:r w:rsidR="009F43E8" w:rsidRPr="00E853D3">
        <w:rPr>
          <w:rFonts w:ascii="Times New Roman" w:hAnsi="Times New Roman" w:cs="Times New Roman"/>
          <w:b/>
          <w:bCs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12.1. Сотрудники учреждения находящихся на территории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обязаны: - знать и лично соблюдать установленный пропускной и внутриобъектовый режим на территории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объекта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знакомить посетителей, гостей с правилами нахождения на территории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объекта культуры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 нести ответственность за соблюдение ими установленных правил;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знать порядок действий и уметь действовать в случаях возникновения чрезвычайных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ситуаций.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12.2. Руководители учреждения обязаны: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знать Положение о пропускном и внутриобъектовом режиме;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- доводить до своих сотрудников требования Положения о пропускном и внутриобъектовом режиме, выполнять их лично и требовать их выполнения от своих сотрудников.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13.3. Контроль и ответственность за пропускным режимом и безопасностью возлагается на заведующ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их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объектами </w:t>
      </w:r>
      <w:r w:rsidR="009F43E8" w:rsidRPr="00BA09BA">
        <w:rPr>
          <w:rFonts w:ascii="Times New Roman" w:hAnsi="Times New Roman" w:cs="Times New Roman"/>
          <w:sz w:val="24"/>
          <w:szCs w:val="24"/>
        </w:rPr>
        <w:t>культуры</w:t>
      </w:r>
      <w:r w:rsidR="009F43E8" w:rsidRPr="009F43E8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Кировского муниципального района Приморского края</w:t>
      </w:r>
      <w:proofErr w:type="gramStart"/>
      <w:r w:rsidR="009F43E8">
        <w:rPr>
          <w:rFonts w:ascii="Times New Roman" w:hAnsi="Times New Roman" w:cs="Times New Roman"/>
          <w:sz w:val="24"/>
          <w:szCs w:val="24"/>
        </w:rPr>
        <w:t>6  Лышенко</w:t>
      </w:r>
      <w:proofErr w:type="gramEnd"/>
      <w:r w:rsidR="009F43E8">
        <w:rPr>
          <w:rFonts w:ascii="Times New Roman" w:hAnsi="Times New Roman" w:cs="Times New Roman"/>
          <w:sz w:val="24"/>
          <w:szCs w:val="24"/>
        </w:rPr>
        <w:t xml:space="preserve"> Т.В.; Белоус О.Ф.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9F43E8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Приложение № 2</w:t>
      </w:r>
    </w:p>
    <w:p w:rsidR="009F43E8" w:rsidRPr="00F20221" w:rsidRDefault="009F43E8" w:rsidP="009F43E8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9F43E8" w:rsidRPr="00F20221" w:rsidRDefault="009F43E8" w:rsidP="009F43E8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</w:t>
      </w:r>
    </w:p>
    <w:p w:rsidR="009F43E8" w:rsidRPr="00F20221" w:rsidRDefault="009F43E8" w:rsidP="009F43E8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01 августа 2023 года №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35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9F43E8" w:rsidP="00F20221">
      <w:pPr>
        <w:pStyle w:val="a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</w:t>
      </w:r>
      <w:r w:rsidR="00AE09F4" w:rsidRPr="00F202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ИНСТРУКЦИЯ</w:t>
      </w:r>
    </w:p>
    <w:p w:rsidR="009F43E8" w:rsidRDefault="00AE09F4" w:rsidP="009F43E8">
      <w:pPr>
        <w:pStyle w:val="a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 порядке организации пропускного и внутри объектового режима, а также вноса/выноса материальных ценностей в зданиях (объектах)</w:t>
      </w:r>
    </w:p>
    <w:p w:rsidR="00AE09F4" w:rsidRPr="00F20221" w:rsidRDefault="00AE09F4" w:rsidP="009F43E8">
      <w:pPr>
        <w:pStyle w:val="a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культуры </w:t>
      </w:r>
      <w:r w:rsidR="009F43E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Крыловского </w:t>
      </w:r>
      <w:r w:rsidRPr="00F202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сельского поселения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9F43E8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43E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Общие положения</w:t>
      </w:r>
    </w:p>
    <w:p w:rsidR="00AE09F4" w:rsidRPr="009F43E8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F43E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1.1. Настоящая инструкция определяет основные требования и порядок организации пропускного и объектового режима в зданиях (объектах) культуры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Крыловского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Пропускной режим — это совокупность мероприятий и правил, направленных на обеспечение порядка входа (выхода) людей, а также вноса (выноса) материальных ценностей. Контроль в целях обеспечения безопасности — меры, с помощью которых может быть предотвращен внос оружия, взрывчатых веществ или предметов, которые могут быть использованы в целях совершения акта незаконного вмешательства в нормальное функционирование охраняемого объекта.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1.2. Пропускной режим в зданиях (объектах) культуры устанавливается с целью: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• обеспечения безопасности сотрудников и посетителей здания;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• обеспечения сохранности материальных ценностей;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• исключения бесконтрольного передвижения посетителей по зданию.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1.3. Пропускной режим осуществляется на основе следующих принципов: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законности;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• уважения и соблюдения прав и свобод человека и граждан;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• централизованного руководства.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1.4. Пропускной режим осуществляется путем организации: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• контролируемого пропуска в здание сотрудников и посетителей;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• контролируемого вноса (выноса) материальных ценностей.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1.5. Пропускной режим и охрана здания(й) осуществляются сотрудниками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1.5.1. Пропускной режим осуществляют заведующие объектов культуры или назначенные должностные лица.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1.6. Соблюдение пропускного режима в здании обеспечива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ю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т заведующи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выходные и праздничные дни.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2. Организация пропускного режима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2.1. Для осуществления пропускного режима в здании организуется пост охраны.  Пропуск в здание осуществляется через центральный вход.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2.2. Порядок входа в здание: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2.2.1. Вход/выход в здание сотрудников и посетителей осуществляется через двери центрального входа.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2.2.2. Режим работы: </w:t>
      </w:r>
    </w:p>
    <w:p w:rsidR="00AE09F4" w:rsidRPr="00F20221" w:rsidRDefault="009F43E8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Объекты культуры Крыловского сельского поселения</w:t>
      </w:r>
      <w:r w:rsidR="00AE09F4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AE09F4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График работы: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вторник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r w:rsidR="00E57DDD">
        <w:rPr>
          <w:rFonts w:ascii="Times New Roman" w:eastAsia="SimSun" w:hAnsi="Times New Roman" w:cs="Times New Roman"/>
          <w:sz w:val="24"/>
          <w:szCs w:val="24"/>
          <w:lang w:eastAsia="zh-CN"/>
        </w:rPr>
        <w:t>четверг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bookmarkStart w:id="20" w:name="_Hlk142740016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.00 час. до 1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00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час.</w:t>
      </w:r>
      <w:bookmarkEnd w:id="20"/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; </w:t>
      </w:r>
    </w:p>
    <w:p w:rsidR="009F43E8" w:rsidRPr="00F20221" w:rsidRDefault="009F43E8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пятница-суббота</w:t>
      </w:r>
      <w:r w:rsidRPr="009F43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19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0 час. до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22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00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2.2.3. Для обеспечения пропускного режима в здании необходимо предъявить сотруднику охраны (заведующей клубом) или должностному лицу) служебное удостоверение установленного образца, либо </w:t>
      </w:r>
      <w:proofErr w:type="gramStart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другой документ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удостоверяющий личность.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2.2.4. Служебным удостоверением является документ, удостоверяющий личность и должностное положение лица, на имя которого оно выдано.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2.3. Право на вход в здание в рабочие дни по служебному удостоверению имеют: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• работники администрации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муниципальные служащие, лица, занимающие муниципальные должности, депутаты администрации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руководители предприятий, учреждений, организаций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Крыловского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сотрудники федеральной службы безопасности, внутренних дел, налоговых органов, прокуратуры, отдела военного комиссариата, министерства чрезвычайных ситуаций;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судьи;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иные должностные лица, право на беспрепятственный вход которых, предусмотрен действующим законодательством.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2.4. В нерабочее время, выходные и праздничные дни заведующи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F43E8">
        <w:rPr>
          <w:rFonts w:ascii="Times New Roman" w:eastAsia="SimSun" w:hAnsi="Times New Roman" w:cs="Times New Roman"/>
          <w:sz w:val="24"/>
          <w:szCs w:val="24"/>
          <w:lang w:eastAsia="zh-CN"/>
        </w:rPr>
        <w:t>объектов культуры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осуществляет пропуск в здание только в случае возникновения чрезвычайной ситуации: представителей обслуживающих организаций, экстренных и аварийных служб, специальных организаций, либо по распоряжению руководства.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2.5. Пропуск посетителей в здание производится в соответствии с графиком работы.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2.6. Допуск в здание запрещен: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• лицам, имеющим при себе взрывчатые, биологически и химически опасные вещества, горючие и легковоспламеняющиеся жидкости и материалы, пиротехнические изделия;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• лицам, имеющим при себе оружие (пневматическое, газовое, травматическое, гладкоствольное, нарезное, сигнальное, холодное) и боеприпасы. Исключение составляют должностные (уполномоченные) лица, которые имеют право ношения табельного оружия и боеприпасов в соответствии с законодательством Российской Федерации при исполнении своих должностных обязанностей;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• лицам в алкогольном, токсическом и (или) наркотическом опьянении;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• лицам с домашними животными;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лицам с мото- и велотранспортом;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• лицам, осуществляющим рекламную и торговую деятельность.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2.7. В случае возникновения конфликтных ситуаций, связанных с допуском посетителей в здание, дежурный действует по указанию руководителя объекта культуры.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 Порядок вноса (выноса) в здание материальных ценностей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3.1. Материальные ценности вносятся в здание на основании сопроводительных документов (товарно-транспортной накладной, счет-фактуры, служебной записки и т.д.). 3.2. Все погрузочные, разгрузочные работы, связанные с перемещением материальных ценностей, осуществляются под контролем материально- ответственного лица, в интересах которого выполняются данные работы.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3.3. При вносе (выносе) в здание имущества или грузов </w:t>
      </w:r>
      <w:bookmarkStart w:id="21" w:name="_Hlk142740225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заведующая объектом культуры</w:t>
      </w:r>
      <w:r w:rsidR="00E57D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21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осуществляет их досмотр, проверяет наличие и правильность оформления материального пропуска и соответствие количества и номенклатуры имущества или груза, указанного в материальном пропуске, проверяет документы у лиц вносящих (выносящих) имущество или грузы.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3.4. Внос (вынос) имущества и грузов разрешается только лицу, которое указано в материальном пропуске.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3.5. В случае обнаружения несоответствия вносимого (выносимого) имущества или груза по количеству или номенклатуре, указанным в материальном пропуске, обнаружения посторонних вложений или подозрительных предметов, несоответствия лица, осуществляющего внос (вынос) имущества или груза, указанного в материальном пропуске, </w:t>
      </w:r>
      <w:r w:rsidR="00E57DDD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заведующая объектом культуры</w:t>
      </w:r>
      <w:r w:rsidR="00E57D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долж</w:t>
      </w:r>
      <w:r w:rsidR="00E57DDD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запретить внос (вынос) имущества или груза и немедленно сообщить, материально-ответственному лицу, либо руководителю.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3.6. В исключительных случаях пронос имущества без документального сопровождения допускается только по разрешению руководителя.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4. Обязанности сотрудников по выполнению пропускного режима в здании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4.1. Работники обязаны: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4.1.1. Знать и соблюдать установленный пропускной режим.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4.1.2. Осуществлять контроль над действиями посетителей, находящихся в здании, вещами и предметами, оставленными без присмотра, немедленно сообщать об их местонахождении главе </w:t>
      </w:r>
      <w:r w:rsidR="00E57DDD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4.1.3. Не оставлять кабинеты без присмотра в течение рабочего дня. По окончании работы закрывать окна, выключать компьютерную и оргтехнику, электроприборы, свет, закрывать шкафы, входные двери, закрывать на замки сейфы.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4.2. Запрещается оставлять незапертыми служебные помещения в случае временного отсутствия в них работников. Не допускается оставление ключей в дверных замках.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4.3. Посетители могут находиться в служебных помещениях только в присутствии лиц, к которым они прибыли.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5. Заключительные положения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5.1. За нарушение требований настоящей Инструкции работники здания, посетители, сотрудники сторонних организаций несут материальную и дисциплинарную ответственность в соответствии с действующим законодательством Российской Федерации.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случае, если деяния работников сторонних организаций и посетителей, нарушивших требования настоящей Инструкции, содержат состав административного правонарушения или преступления, они подлежат незамедлительной передаче в орган внутренних дел.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5.2. При несоблюдении посетителем порядка организации пропускного режима в здании </w:t>
      </w:r>
      <w:r w:rsidR="00E57DDD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заведующая объектом культуры</w:t>
      </w:r>
      <w:r w:rsidR="00E57D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незамедлительно информирует главу </w:t>
      </w:r>
      <w:r w:rsidR="00E57D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Крыловского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 поселения и действует по его указаниям.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5.3. Настоящая Инструкция в обязательном порядке доводится до сведения каждого работника объекта культуры под роспись. 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C4245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C4245">
        <w:rPr>
          <w:rFonts w:ascii="Times New Roman" w:eastAsia="SimSun" w:hAnsi="Times New Roman" w:cs="Times New Roman"/>
          <w:sz w:val="24"/>
          <w:szCs w:val="24"/>
          <w:lang w:eastAsia="zh-CN"/>
        </w:rPr>
        <w:t>С инструкцией ознакомлены: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Лышенко Т.В., </w:t>
      </w:r>
      <w:bookmarkStart w:id="22" w:name="_Hlk142738318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заведующая клубом с. Крыловка </w:t>
      </w:r>
      <w:bookmarkEnd w:id="22"/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Белоус О.Ф., заведующая клубом с. Марьяновка         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Трачук С.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В.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уборщик помещения 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клуба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с. </w:t>
      </w:r>
      <w:proofErr w:type="gramStart"/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</w:t>
      </w:r>
      <w:proofErr w:type="gramEnd"/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</w:t>
      </w:r>
    </w:p>
    <w:p w:rsidR="00AE09F4" w:rsidRPr="00F20221" w:rsidRDefault="00AE09F4" w:rsidP="00F20221">
      <w:pPr>
        <w:pStyle w:val="a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3AE6" w:rsidRPr="002D3AE6" w:rsidRDefault="002D3AE6" w:rsidP="00AE09F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D3AE6" w:rsidRPr="002D3AE6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E1979"/>
    <w:multiLevelType w:val="singleLevel"/>
    <w:tmpl w:val="3BAE1979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3F845F41"/>
    <w:multiLevelType w:val="multilevel"/>
    <w:tmpl w:val="3F845F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E255B"/>
    <w:multiLevelType w:val="multilevel"/>
    <w:tmpl w:val="3FAE25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18B4"/>
    <w:multiLevelType w:val="multilevel"/>
    <w:tmpl w:val="60FD1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83B73"/>
    <w:rsid w:val="001674AE"/>
    <w:rsid w:val="00193385"/>
    <w:rsid w:val="00220A1D"/>
    <w:rsid w:val="00284803"/>
    <w:rsid w:val="002B40F0"/>
    <w:rsid w:val="002C2C02"/>
    <w:rsid w:val="002D3AE6"/>
    <w:rsid w:val="002F3C46"/>
    <w:rsid w:val="00442BAB"/>
    <w:rsid w:val="004C0175"/>
    <w:rsid w:val="005D3EE1"/>
    <w:rsid w:val="006B10A8"/>
    <w:rsid w:val="007409E2"/>
    <w:rsid w:val="0079232E"/>
    <w:rsid w:val="007E593E"/>
    <w:rsid w:val="0086389A"/>
    <w:rsid w:val="0088704E"/>
    <w:rsid w:val="008A0A72"/>
    <w:rsid w:val="00994152"/>
    <w:rsid w:val="0099433F"/>
    <w:rsid w:val="009F43E8"/>
    <w:rsid w:val="00A55BCD"/>
    <w:rsid w:val="00AA215A"/>
    <w:rsid w:val="00AE09F4"/>
    <w:rsid w:val="00B33C24"/>
    <w:rsid w:val="00B9305A"/>
    <w:rsid w:val="00BA09BA"/>
    <w:rsid w:val="00C5671C"/>
    <w:rsid w:val="00E11309"/>
    <w:rsid w:val="00E52321"/>
    <w:rsid w:val="00E57DDD"/>
    <w:rsid w:val="00E853D3"/>
    <w:rsid w:val="00F20221"/>
    <w:rsid w:val="00F40E54"/>
    <w:rsid w:val="00F55139"/>
    <w:rsid w:val="00FC4245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CC85"/>
  <w15:docId w15:val="{B9927CF4-50B0-4B1B-9A99-08CB8C0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2023-08-12T03:44:00Z</cp:lastPrinted>
  <dcterms:created xsi:type="dcterms:W3CDTF">2023-08-12T02:52:00Z</dcterms:created>
  <dcterms:modified xsi:type="dcterms:W3CDTF">2023-08-14T01:54:00Z</dcterms:modified>
</cp:coreProperties>
</file>