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МУНИЦИПАЛЬНОГО РАЙОНА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КРАЯ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04.10.2023 года                                     с. Крыловка                                            № 4</w:t>
      </w:r>
      <w:r w:rsidR="00844FB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6F2CD5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2D7E09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внесении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адресных объектов в программ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ФИАС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по результатам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инвентаризации 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CD5" w:rsidRPr="006F2CD5" w:rsidRDefault="00A97E55" w:rsidP="006F2C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74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FBE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Крыловского сельского поселения, руководствуясь Федеральным законом от 28.12.2013года</w:t>
      </w:r>
      <w:r w:rsidR="006F2CD5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bookmarkStart w:id="0" w:name="_Hlk147311249"/>
      <w:r w:rsidR="00844FBE">
        <w:rPr>
          <w:rFonts w:ascii="Times New Roman" w:eastAsia="Calibri" w:hAnsi="Times New Roman" w:cs="Times New Roman"/>
          <w:sz w:val="24"/>
          <w:szCs w:val="24"/>
        </w:rPr>
        <w:t>443-ФЗ</w:t>
      </w:r>
      <w:r w:rsidR="006F2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47312329"/>
      <w:r w:rsidR="006F2CD5" w:rsidRPr="006F2CD5">
        <w:rPr>
          <w:rFonts w:ascii="Times New Roman" w:eastAsia="Calibri" w:hAnsi="Times New Roman" w:cs="Times New Roman"/>
          <w:sz w:val="24"/>
          <w:szCs w:val="24"/>
        </w:rPr>
        <w:t>"</w:t>
      </w:r>
      <w:bookmarkEnd w:id="0"/>
      <w:bookmarkEnd w:id="1"/>
      <w:r w:rsidR="00844FBE">
        <w:rPr>
          <w:rFonts w:ascii="Times New Roman" w:eastAsia="Calibri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44FBE" w:rsidRPr="006F2CD5">
        <w:rPr>
          <w:rFonts w:ascii="Times New Roman" w:eastAsia="Calibri" w:hAnsi="Times New Roman" w:cs="Times New Roman"/>
          <w:sz w:val="24"/>
          <w:szCs w:val="24"/>
        </w:rPr>
        <w:t>"</w:t>
      </w:r>
      <w:r w:rsidR="006F2CD5" w:rsidRPr="006F2CD5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="00844FBE">
        <w:rPr>
          <w:rFonts w:ascii="Times New Roman" w:eastAsia="Calibri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6F2CD5" w:rsidRPr="006F2CD5">
        <w:rPr>
          <w:rFonts w:ascii="Times New Roman" w:eastAsia="Calibri" w:hAnsi="Times New Roman" w:cs="Times New Roman"/>
          <w:sz w:val="24"/>
          <w:szCs w:val="24"/>
        </w:rPr>
        <w:t>"</w:t>
      </w:r>
      <w:r w:rsidR="006F2CD5">
        <w:rPr>
          <w:rFonts w:ascii="Times New Roman" w:eastAsia="Calibri" w:hAnsi="Times New Roman" w:cs="Times New Roman"/>
          <w:sz w:val="24"/>
          <w:szCs w:val="24"/>
        </w:rPr>
        <w:t>, руководствуясь</w:t>
      </w:r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Уставом Крыловского сельского поселения, </w:t>
      </w:r>
      <w:bookmarkStart w:id="2" w:name="_Hlk147311314"/>
      <w:r w:rsidR="006F2CD5" w:rsidRPr="006F2CD5">
        <w:rPr>
          <w:rFonts w:ascii="Times New Roman" w:eastAsia="Calibri" w:hAnsi="Times New Roman" w:cs="Times New Roman"/>
          <w:sz w:val="24"/>
          <w:szCs w:val="24"/>
        </w:rPr>
        <w:t>администрация Крыловского сельского поселения</w:t>
      </w:r>
    </w:p>
    <w:bookmarkEnd w:id="2"/>
    <w:p w:rsidR="00A97E55" w:rsidRPr="00E162F3" w:rsidRDefault="00A97E55" w:rsidP="006F2C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Pr="006F2CD5" w:rsidRDefault="006F2CD5" w:rsidP="00A97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A1A" w:rsidRPr="006F2CD5">
        <w:rPr>
          <w:rFonts w:ascii="Times New Roman" w:hAnsi="Times New Roman" w:cs="Times New Roman"/>
          <w:sz w:val="24"/>
          <w:szCs w:val="24"/>
        </w:rPr>
        <w:t>1</w:t>
      </w:r>
      <w:r w:rsidR="00D715FE" w:rsidRPr="006F2CD5">
        <w:rPr>
          <w:rFonts w:ascii="Times New Roman" w:hAnsi="Times New Roman" w:cs="Times New Roman"/>
          <w:sz w:val="24"/>
          <w:szCs w:val="24"/>
        </w:rPr>
        <w:t xml:space="preserve">. </w:t>
      </w:r>
      <w:r w:rsidR="00A97E55" w:rsidRPr="006F2CD5">
        <w:rPr>
          <w:rFonts w:ascii="Times New Roman" w:hAnsi="Times New Roman" w:cs="Times New Roman"/>
          <w:sz w:val="24"/>
          <w:szCs w:val="24"/>
        </w:rPr>
        <w:t>Внести в программу ФИАС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</w:t>
      </w:r>
      <w:r w:rsidRPr="006F2CD5">
        <w:rPr>
          <w:rFonts w:ascii="Times New Roman" w:hAnsi="Times New Roman" w:cs="Times New Roman"/>
          <w:sz w:val="24"/>
          <w:szCs w:val="24"/>
        </w:rPr>
        <w:t>изменения в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адресны</w:t>
      </w:r>
      <w:r w:rsidR="00815BAC" w:rsidRPr="006F2CD5">
        <w:rPr>
          <w:rFonts w:ascii="Times New Roman" w:hAnsi="Times New Roman" w:cs="Times New Roman"/>
          <w:sz w:val="24"/>
          <w:szCs w:val="24"/>
        </w:rPr>
        <w:t>й</w:t>
      </w:r>
      <w:r w:rsidR="00F77400" w:rsidRPr="006F2CD5">
        <w:rPr>
          <w:rFonts w:ascii="Times New Roman" w:hAnsi="Times New Roman" w:cs="Times New Roman"/>
          <w:sz w:val="24"/>
          <w:szCs w:val="24"/>
        </w:rPr>
        <w:t xml:space="preserve"> </w:t>
      </w:r>
      <w:r w:rsidR="00A97E55" w:rsidRPr="006F2CD5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F77400" w:rsidRPr="006F2CD5">
        <w:rPr>
          <w:rFonts w:ascii="Times New Roman" w:hAnsi="Times New Roman" w:cs="Times New Roman"/>
          <w:sz w:val="24"/>
          <w:szCs w:val="24"/>
        </w:rPr>
        <w:t>по результатам инвентаризации</w:t>
      </w:r>
      <w:r w:rsidR="00A97E55" w:rsidRPr="006F2CD5">
        <w:rPr>
          <w:rFonts w:ascii="Times New Roman" w:hAnsi="Times New Roman" w:cs="Times New Roman"/>
          <w:sz w:val="24"/>
          <w:szCs w:val="24"/>
        </w:rPr>
        <w:t>:</w:t>
      </w:r>
    </w:p>
    <w:p w:rsidR="00A97E55" w:rsidRPr="006F2CD5" w:rsidRDefault="00A97E55" w:rsidP="00CD2C6D">
      <w:pPr>
        <w:jc w:val="both"/>
        <w:rPr>
          <w:rFonts w:ascii="Times New Roman" w:hAnsi="Times New Roman" w:cs="Times New Roman"/>
          <w:bCs/>
        </w:rPr>
      </w:pPr>
      <w:r w:rsidRPr="006F2CD5">
        <w:rPr>
          <w:rFonts w:ascii="Times New Roman" w:hAnsi="Times New Roman" w:cs="Times New Roman"/>
          <w:bCs/>
          <w:sz w:val="24"/>
          <w:szCs w:val="24"/>
        </w:rPr>
        <w:t>по с</w:t>
      </w:r>
      <w:r w:rsidR="006F2CD5" w:rsidRPr="006F2CD5">
        <w:rPr>
          <w:rFonts w:ascii="Times New Roman" w:hAnsi="Times New Roman" w:cs="Times New Roman"/>
          <w:bCs/>
          <w:sz w:val="24"/>
          <w:szCs w:val="24"/>
        </w:rPr>
        <w:t>. Крыловка</w:t>
      </w:r>
      <w:r w:rsidRPr="006F2CD5">
        <w:rPr>
          <w:rFonts w:ascii="Times New Roman" w:hAnsi="Times New Roman" w:cs="Times New Roman"/>
          <w:bCs/>
        </w:rPr>
        <w:t>:</w:t>
      </w:r>
    </w:p>
    <w:p w:rsidR="00631331" w:rsidRDefault="00631331" w:rsidP="00631331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7C47" w:rsidRPr="0063133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край </w:t>
      </w:r>
      <w:r w:rsidR="00397C47" w:rsidRPr="00631331">
        <w:rPr>
          <w:rFonts w:ascii="Times New Roman" w:hAnsi="Times New Roman" w:cs="Times New Roman"/>
          <w:sz w:val="24"/>
          <w:szCs w:val="24"/>
        </w:rPr>
        <w:t xml:space="preserve">Приморский, 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397C47" w:rsidRPr="00631331">
        <w:rPr>
          <w:rFonts w:ascii="Times New Roman" w:hAnsi="Times New Roman" w:cs="Times New Roman"/>
          <w:sz w:val="24"/>
          <w:szCs w:val="24"/>
        </w:rPr>
        <w:t>Кировский муниципальный,</w:t>
      </w:r>
      <w:r w:rsidR="00F77400" w:rsidRPr="006313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 Крыловское</w:t>
      </w:r>
      <w:r w:rsidR="00F77400" w:rsidRPr="00631331">
        <w:rPr>
          <w:rFonts w:ascii="Times New Roman" w:hAnsi="Times New Roman" w:cs="Times New Roman"/>
          <w:sz w:val="24"/>
          <w:szCs w:val="24"/>
        </w:rPr>
        <w:t xml:space="preserve">, </w:t>
      </w:r>
      <w:r w:rsidR="00397C47" w:rsidRPr="00631331">
        <w:rPr>
          <w:rFonts w:ascii="Times New Roman" w:hAnsi="Times New Roman" w:cs="Times New Roman"/>
          <w:sz w:val="24"/>
          <w:szCs w:val="24"/>
        </w:rPr>
        <w:t>с</w:t>
      </w:r>
      <w:r w:rsidR="00C3574A" w:rsidRPr="00631331">
        <w:rPr>
          <w:rFonts w:ascii="Times New Roman" w:hAnsi="Times New Roman" w:cs="Times New Roman"/>
          <w:sz w:val="24"/>
          <w:szCs w:val="24"/>
        </w:rPr>
        <w:t xml:space="preserve">ело </w:t>
      </w:r>
      <w:r w:rsidR="006F2CD5" w:rsidRPr="00631331">
        <w:rPr>
          <w:rFonts w:ascii="Times New Roman" w:hAnsi="Times New Roman" w:cs="Times New Roman"/>
          <w:sz w:val="24"/>
          <w:szCs w:val="24"/>
        </w:rPr>
        <w:t>Крыловка</w:t>
      </w:r>
      <w:r w:rsidR="00397C47" w:rsidRPr="00631331">
        <w:rPr>
          <w:rFonts w:ascii="Times New Roman" w:hAnsi="Times New Roman" w:cs="Times New Roman"/>
          <w:sz w:val="24"/>
          <w:szCs w:val="24"/>
        </w:rPr>
        <w:t>,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44FBE">
        <w:rPr>
          <w:rFonts w:ascii="Times New Roman" w:hAnsi="Times New Roman" w:cs="Times New Roman"/>
          <w:sz w:val="24"/>
          <w:szCs w:val="24"/>
        </w:rPr>
        <w:t>Советская</w:t>
      </w:r>
      <w:r w:rsidR="006F2CD5" w:rsidRPr="00631331">
        <w:rPr>
          <w:rFonts w:ascii="Times New Roman" w:hAnsi="Times New Roman" w:cs="Times New Roman"/>
          <w:sz w:val="24"/>
          <w:szCs w:val="24"/>
        </w:rPr>
        <w:t xml:space="preserve">, дом </w:t>
      </w:r>
      <w:r w:rsidR="00844FBE">
        <w:rPr>
          <w:rFonts w:ascii="Times New Roman" w:hAnsi="Times New Roman" w:cs="Times New Roman"/>
          <w:sz w:val="24"/>
          <w:szCs w:val="24"/>
        </w:rPr>
        <w:t>17, разделив на два помещения со следующими адресами:</w:t>
      </w:r>
    </w:p>
    <w:p w:rsidR="006F2CD5" w:rsidRDefault="00844FBE" w:rsidP="00844FBE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1) </w:t>
      </w:r>
      <w:bookmarkStart w:id="3" w:name="_Hlk147395853"/>
      <w:r w:rsidR="00631331">
        <w:rPr>
          <w:rFonts w:ascii="Times New Roman" w:eastAsia="Times New Roman" w:hAnsi="Times New Roman" w:cs="Times New Roman"/>
          <w:sz w:val="24"/>
          <w:szCs w:val="24"/>
        </w:rPr>
        <w:t xml:space="preserve">Россия, 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край Приморский, район Кировский, с</w:t>
      </w:r>
      <w:r w:rsidR="00631331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 xml:space="preserve"> Крыловка, ул</w:t>
      </w:r>
      <w:r w:rsidR="0063133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, дом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, квартира 1</w:t>
      </w:r>
      <w:r w:rsidR="006313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кадастровый номер 25:05:240101:682</w:t>
      </w:r>
      <w:bookmarkEnd w:id="3"/>
      <w:r>
        <w:rPr>
          <w:rFonts w:ascii="Times New Roman" w:eastAsia="Times New Roman" w:hAnsi="Times New Roman" w:cs="Times New Roman"/>
        </w:rPr>
        <w:t>;</w:t>
      </w:r>
    </w:p>
    <w:p w:rsidR="00844FBE" w:rsidRPr="00631331" w:rsidRDefault="00844FBE" w:rsidP="00844F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2) </w:t>
      </w:r>
      <w:r w:rsidRPr="00844FBE">
        <w:rPr>
          <w:rFonts w:ascii="Times New Roman" w:eastAsia="Times New Roman" w:hAnsi="Times New Roman" w:cs="Times New Roman"/>
        </w:rPr>
        <w:t xml:space="preserve">Россия, край Приморский, район Кировский, село Крыловка, улица Советская, дом 17, квартира </w:t>
      </w:r>
      <w:r>
        <w:rPr>
          <w:rFonts w:ascii="Times New Roman" w:eastAsia="Times New Roman" w:hAnsi="Times New Roman" w:cs="Times New Roman"/>
        </w:rPr>
        <w:t>2</w:t>
      </w:r>
      <w:r w:rsidRPr="00844FBE">
        <w:rPr>
          <w:rFonts w:ascii="Times New Roman" w:eastAsia="Times New Roman" w:hAnsi="Times New Roman" w:cs="Times New Roman"/>
        </w:rPr>
        <w:t>, кадастровый номер 25:05:240101:68</w:t>
      </w:r>
      <w:r>
        <w:rPr>
          <w:rFonts w:ascii="Times New Roman" w:eastAsia="Times New Roman" w:hAnsi="Times New Roman" w:cs="Times New Roman"/>
        </w:rPr>
        <w:t>1.</w:t>
      </w:r>
      <w:bookmarkStart w:id="4" w:name="_GoBack"/>
      <w:bookmarkEnd w:id="4"/>
    </w:p>
    <w:p w:rsidR="006F2CD5" w:rsidRPr="00636E4C" w:rsidRDefault="006F2CD5" w:rsidP="00631331">
      <w:pPr>
        <w:pStyle w:val="a6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sz w:val="24"/>
        </w:rPr>
        <w:t xml:space="preserve">2. </w:t>
      </w:r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r w:rsidR="00631331">
        <w:rPr>
          <w:rFonts w:ascii="Times New Roman" w:hAnsi="Times New Roman"/>
          <w:sz w:val="24"/>
        </w:rPr>
        <w:t>А</w:t>
      </w:r>
      <w:r w:rsidRPr="00680100">
        <w:rPr>
          <w:rFonts w:ascii="Times New Roman" w:hAnsi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6F2CD5" w:rsidRPr="006F2CD5" w:rsidRDefault="006F2CD5" w:rsidP="006F2CD5">
      <w:pPr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6F2CD5" w:rsidRPr="006F2CD5" w:rsidRDefault="006F2CD5" w:rsidP="006F2C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F2CD5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Pr="006F2CD5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6F2CD5">
        <w:rPr>
          <w:rFonts w:ascii="Times New Roman" w:hAnsi="Times New Roman" w:cs="Times New Roman"/>
          <w:sz w:val="24"/>
          <w:szCs w:val="24"/>
        </w:rPr>
        <w:t>.</w:t>
      </w:r>
    </w:p>
    <w:p w:rsidR="004F6394" w:rsidRPr="00E162F3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CD5" w:rsidRPr="006F2CD5" w:rsidRDefault="006F2CD5" w:rsidP="006F2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147311166"/>
      <w:r w:rsidRPr="006F2CD5">
        <w:rPr>
          <w:rFonts w:ascii="Times New Roman" w:eastAsia="Calibri" w:hAnsi="Times New Roman" w:cs="Times New Roman"/>
          <w:sz w:val="24"/>
          <w:szCs w:val="24"/>
        </w:rPr>
        <w:t xml:space="preserve">Врио главы Крыловского </w:t>
      </w:r>
    </w:p>
    <w:p w:rsidR="006F2CD5" w:rsidRPr="006F2CD5" w:rsidRDefault="006F2CD5" w:rsidP="006F2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CD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В.С. Медведев</w:t>
      </w:r>
    </w:p>
    <w:bookmarkEnd w:id="5"/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62514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FEA816BA"/>
    <w:lvl w:ilvl="0" w:tplc="3B8616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5"/>
    <w:rsid w:val="0006767A"/>
    <w:rsid w:val="00126A1A"/>
    <w:rsid w:val="00145164"/>
    <w:rsid w:val="001A5470"/>
    <w:rsid w:val="002744D3"/>
    <w:rsid w:val="002D7E09"/>
    <w:rsid w:val="00397C47"/>
    <w:rsid w:val="004F6394"/>
    <w:rsid w:val="00597ECA"/>
    <w:rsid w:val="006035C0"/>
    <w:rsid w:val="00631331"/>
    <w:rsid w:val="00637943"/>
    <w:rsid w:val="006F2CD5"/>
    <w:rsid w:val="00773CA9"/>
    <w:rsid w:val="00776F4F"/>
    <w:rsid w:val="00815BAC"/>
    <w:rsid w:val="00844FBE"/>
    <w:rsid w:val="00863C0E"/>
    <w:rsid w:val="008B6335"/>
    <w:rsid w:val="008F2D2B"/>
    <w:rsid w:val="0091139A"/>
    <w:rsid w:val="009562E5"/>
    <w:rsid w:val="00962B00"/>
    <w:rsid w:val="009754E8"/>
    <w:rsid w:val="00A41430"/>
    <w:rsid w:val="00A97E55"/>
    <w:rsid w:val="00AF633D"/>
    <w:rsid w:val="00B0085C"/>
    <w:rsid w:val="00BC01B7"/>
    <w:rsid w:val="00BD7F52"/>
    <w:rsid w:val="00C3574A"/>
    <w:rsid w:val="00CD2C6D"/>
    <w:rsid w:val="00D715FE"/>
    <w:rsid w:val="00D9031A"/>
    <w:rsid w:val="00DD31B1"/>
    <w:rsid w:val="00DD63EA"/>
    <w:rsid w:val="00DE6B23"/>
    <w:rsid w:val="00E05065"/>
    <w:rsid w:val="00EE4CEA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558B"/>
  <w15:docId w15:val="{71BBD312-7DD6-4CA5-9D3C-3B39755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F2CD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F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3</cp:revision>
  <cp:lastPrinted>2023-10-05T00:58:00Z</cp:lastPrinted>
  <dcterms:created xsi:type="dcterms:W3CDTF">2023-10-05T00:51:00Z</dcterms:created>
  <dcterms:modified xsi:type="dcterms:W3CDTF">2023-10-05T00:59:00Z</dcterms:modified>
</cp:coreProperties>
</file>