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C68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РОССИЙСКАЯ   ФЕДЕРАЦИЯ   </w:t>
      </w: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ПРИМОРСКИЙ  КРАЙ</w:t>
      </w:r>
      <w:proofErr w:type="gramEnd"/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</w:t>
      </w:r>
      <w:proofErr w:type="gram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473C68" w:rsidRDefault="00295EF7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D21CDE" w:rsidP="00295E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30.11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proofErr w:type="gramEnd"/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             с. Крыловка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124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95EF7" w:rsidP="00295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</w:t>
      </w:r>
      <w:hyperlink r:id="rId7" w:tgtFrame="_blank" w:history="1">
        <w:r w:rsidR="0090450C" w:rsidRPr="0090450C">
          <w:rPr>
            <w:rFonts w:ascii="Times New Roman" w:eastAsia="Times New Roman" w:hAnsi="Times New Roman" w:cs="Times New Roman"/>
            <w:b/>
            <w:color w:val="385E9D"/>
            <w:sz w:val="24"/>
            <w:szCs w:val="24"/>
            <w:u w:val="single"/>
          </w:rPr>
          <w:t>Федеральным законом от 14.03.2022 N 60-ФЗ</w:t>
        </w:r>
      </w:hyperlink>
      <w:r w:rsidR="0090450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331DB4">
        <w:rPr>
          <w:rFonts w:ascii="Times New Roman" w:hAnsi="Times New Roman" w:cs="Times New Roman"/>
          <w:sz w:val="24"/>
        </w:rPr>
        <w:t>"</w:t>
      </w:r>
      <w:r w:rsidR="0090450C" w:rsidRPr="0090450C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</w:t>
      </w:r>
      <w:r w:rsidR="0090450C">
        <w:rPr>
          <w:rFonts w:ascii="Times New Roman" w:hAnsi="Times New Roman" w:cs="Times New Roman"/>
          <w:sz w:val="24"/>
          <w:szCs w:val="24"/>
        </w:rPr>
        <w:t>льные акты Российской Федерации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изменения:</w:t>
      </w:r>
    </w:p>
    <w:p w:rsidR="00270F4D" w:rsidRDefault="00270F4D" w:rsidP="009B6C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9B6CBB" w:rsidRPr="009B6C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9B6C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абзаце 3 части </w:t>
      </w:r>
      <w:proofErr w:type="gramStart"/>
      <w:r w:rsidR="009B6C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15 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статьи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10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Устава </w:t>
      </w:r>
      <w:r w:rsid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9B6C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слова </w:t>
      </w:r>
      <w:r w:rsidR="00295EF7">
        <w:rPr>
          <w:rFonts w:ascii="Times New Roman" w:hAnsi="Times New Roman" w:cs="Times New Roman"/>
          <w:sz w:val="24"/>
        </w:rPr>
        <w:t xml:space="preserve"> </w:t>
      </w:r>
      <w:bookmarkStart w:id="0" w:name="_Hlk116897836"/>
      <w:bookmarkStart w:id="1" w:name="_Hlk116897633"/>
      <w:r w:rsidR="00295EF7" w:rsidRPr="00331DB4">
        <w:rPr>
          <w:rFonts w:ascii="Times New Roman" w:hAnsi="Times New Roman" w:cs="Times New Roman"/>
          <w:sz w:val="24"/>
        </w:rPr>
        <w:t>"</w:t>
      </w:r>
      <w:bookmarkEnd w:id="0"/>
      <w:r w:rsidR="009B6CBB">
        <w:rPr>
          <w:rFonts w:ascii="Times New Roman" w:hAnsi="Times New Roman" w:cs="Times New Roman"/>
          <w:sz w:val="24"/>
        </w:rPr>
        <w:t>избирательную комиссию</w:t>
      </w:r>
      <w:r w:rsidR="00295EF7" w:rsidRPr="00331DB4">
        <w:rPr>
          <w:rFonts w:ascii="Times New Roman" w:hAnsi="Times New Roman" w:cs="Times New Roman"/>
          <w:sz w:val="24"/>
        </w:rPr>
        <w:t>"</w:t>
      </w:r>
      <w:r w:rsidR="009B6CBB">
        <w:rPr>
          <w:rFonts w:ascii="Times New Roman" w:hAnsi="Times New Roman" w:cs="Times New Roman"/>
          <w:sz w:val="24"/>
        </w:rPr>
        <w:t xml:space="preserve"> </w:t>
      </w:r>
      <w:bookmarkEnd w:id="1"/>
      <w:r w:rsidR="009B6CBB">
        <w:rPr>
          <w:rFonts w:ascii="Times New Roman" w:hAnsi="Times New Roman" w:cs="Times New Roman"/>
          <w:sz w:val="24"/>
        </w:rPr>
        <w:t xml:space="preserve">заменить словами </w:t>
      </w:r>
      <w:r w:rsidR="009B6CBB" w:rsidRPr="00331DB4">
        <w:rPr>
          <w:rFonts w:ascii="Times New Roman" w:hAnsi="Times New Roman" w:cs="Times New Roman"/>
          <w:sz w:val="24"/>
        </w:rPr>
        <w:t>"</w:t>
      </w:r>
      <w:r w:rsidR="009B6CBB">
        <w:rPr>
          <w:rFonts w:ascii="Times New Roman" w:hAnsi="Times New Roman" w:cs="Times New Roman"/>
          <w:sz w:val="24"/>
        </w:rPr>
        <w:t>территориальную избирательную комиссию кировского района Приморского края</w:t>
      </w:r>
      <w:r w:rsidR="009B6CBB" w:rsidRPr="00331DB4">
        <w:rPr>
          <w:rFonts w:ascii="Times New Roman" w:hAnsi="Times New Roman" w:cs="Times New Roman"/>
          <w:sz w:val="24"/>
        </w:rPr>
        <w:t>"</w:t>
      </w:r>
      <w:r w:rsidR="00C0707C">
        <w:rPr>
          <w:rFonts w:ascii="Times New Roman" w:hAnsi="Times New Roman" w:cs="Times New Roman"/>
          <w:sz w:val="24"/>
        </w:rPr>
        <w:t>;</w:t>
      </w:r>
    </w:p>
    <w:p w:rsidR="00C0707C" w:rsidRDefault="009B6CBB" w:rsidP="009B6CBB">
      <w:pPr>
        <w:shd w:val="clear" w:color="auto" w:fill="FFFFFF"/>
        <w:spacing w:line="34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2) пункт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 части 2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статьи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25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Устава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считать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утратившей силу</w:t>
      </w:r>
      <w:r w:rsidR="00C0707C">
        <w:rPr>
          <w:rFonts w:ascii="Times New Roman" w:hAnsi="Times New Roman" w:cs="Times New Roman"/>
          <w:sz w:val="24"/>
        </w:rPr>
        <w:t>;</w:t>
      </w:r>
    </w:p>
    <w:p w:rsidR="00C0707C" w:rsidRDefault="009B6CBB" w:rsidP="00C0707C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      3) в подпункте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а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пункта 2 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9 статьи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28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Устава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исключить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слова </w:t>
      </w:r>
    </w:p>
    <w:p w:rsidR="00C0707C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 w:rsidR="009B6CBB">
        <w:rPr>
          <w:rFonts w:ascii="Times New Roman" w:hAnsi="Times New Roman" w:cs="Times New Roman"/>
          <w:sz w:val="24"/>
        </w:rPr>
        <w:t>, аппарате избирательной комиссии Крыловского сельского поселения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p w:rsidR="009B6CBB" w:rsidRDefault="009B6CBB" w:rsidP="009B6CBB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      4) </w:t>
      </w:r>
      <w:bookmarkStart w:id="2" w:name="_Hlk116899349"/>
      <w:r>
        <w:rPr>
          <w:rFonts w:ascii="Times New Roman" w:hAnsi="Times New Roman" w:cs="Times New Roman"/>
          <w:sz w:val="24"/>
        </w:rPr>
        <w:t xml:space="preserve">в подпункте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б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пункта 2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части 9 статьи 28 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Устава  исключить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слова </w:t>
      </w:r>
    </w:p>
    <w:p w:rsidR="009B6CBB" w:rsidRDefault="009B6CBB" w:rsidP="009B6CB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, аппарате избирательной комиссии муниципального образования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bookmarkEnd w:id="2"/>
    <w:p w:rsidR="009B6CBB" w:rsidRDefault="009B6CBB" w:rsidP="009B6CBB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       5) в подпункте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а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пункта 2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части 1.2 статьи 31 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Устава  исключить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слова </w:t>
      </w:r>
    </w:p>
    <w:p w:rsidR="009B6CBB" w:rsidRDefault="009B6CBB" w:rsidP="009B6CB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, аппарате избирательной комиссии Крыловского сельского поселения (далее – муниципальное образование)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p w:rsidR="009B6CBB" w:rsidRDefault="009B6CBB" w:rsidP="009B6CBB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         6) в подпункте </w:t>
      </w:r>
      <w:r w:rsidRPr="00331DB4">
        <w:rPr>
          <w:rFonts w:ascii="Times New Roman" w:hAnsi="Times New Roman" w:cs="Times New Roman"/>
          <w:sz w:val="24"/>
        </w:rPr>
        <w:t>"</w:t>
      </w:r>
      <w:r w:rsidR="0003537F">
        <w:rPr>
          <w:rFonts w:ascii="Times New Roman" w:hAnsi="Times New Roman" w:cs="Times New Roman"/>
          <w:sz w:val="24"/>
        </w:rPr>
        <w:t>б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пункта 2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части </w:t>
      </w:r>
      <w:r w:rsidR="0035430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1.2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статьи </w:t>
      </w:r>
      <w:r w:rsidR="0035430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31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Устава  исключить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слова </w:t>
      </w:r>
    </w:p>
    <w:p w:rsidR="009B6CBB" w:rsidRDefault="009B6CBB" w:rsidP="009B6CB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, аппарате избирательной комиссии </w:t>
      </w:r>
      <w:r w:rsidR="00354309">
        <w:rPr>
          <w:rFonts w:ascii="Times New Roman" w:hAnsi="Times New Roman" w:cs="Times New Roman"/>
          <w:sz w:val="24"/>
        </w:rPr>
        <w:t>муниципального образования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p w:rsidR="00354309" w:rsidRDefault="00354309" w:rsidP="00354309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</w:t>
      </w:r>
      <w:r w:rsidR="00D621A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7) в подпункте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а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пункта 2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части 1.2 статьи 31 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Устава  исключить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слова </w:t>
      </w:r>
    </w:p>
    <w:p w:rsidR="00354309" w:rsidRDefault="00354309" w:rsidP="0035430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, аппарате избирательной комиссии муниципального образования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p w:rsidR="0003537F" w:rsidRDefault="0003537F" w:rsidP="0003537F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8) </w:t>
      </w:r>
      <w:r w:rsidR="00D621A7" w:rsidRPr="00035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части 2 статьи 36 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Устава  исключить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слова </w:t>
      </w:r>
    </w:p>
    <w:p w:rsidR="0003537F" w:rsidRDefault="0003537F" w:rsidP="0003537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, председатель избирательной комиссии Крыловского сельского поселения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p w:rsidR="0003537F" w:rsidRDefault="0003537F" w:rsidP="0003537F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035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части 4 статьи 36 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Устава  исключить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слова </w:t>
      </w:r>
    </w:p>
    <w:p w:rsidR="0003537F" w:rsidRDefault="0003537F" w:rsidP="0003537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, избирательной комиссии Крыловского сельского поселения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p w:rsidR="0003537F" w:rsidRDefault="0003537F" w:rsidP="0003537F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10) </w:t>
      </w:r>
      <w:r w:rsidRPr="00035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части 1 статьи 37 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Устава  исключить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слова </w:t>
      </w:r>
    </w:p>
    <w:p w:rsidR="0003537F" w:rsidRDefault="0003537F" w:rsidP="0003537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, избирательной комиссии Крыловского сельского поселения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p w:rsidR="0003537F" w:rsidRDefault="0003537F" w:rsidP="0003537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9B6CBB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9B6C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пункте 7 части 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  статьи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43.1 Устава  слова </w:t>
      </w:r>
      <w:r>
        <w:rPr>
          <w:rFonts w:ascii="Times New Roman" w:hAnsi="Times New Roman" w:cs="Times New Roman"/>
          <w:sz w:val="24"/>
        </w:rPr>
        <w:t xml:space="preserve">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избирательной  комиссией муниципального образования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заменить словами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территориальной избирательной комиссией </w:t>
      </w:r>
      <w:r w:rsidR="009341EF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ировского района Приморского края</w:t>
      </w:r>
      <w:r w:rsidRPr="00331DB4">
        <w:rPr>
          <w:rFonts w:ascii="Times New Roman" w:hAnsi="Times New Roman" w:cs="Times New Roman"/>
          <w:sz w:val="24"/>
        </w:rPr>
        <w:t>"</w:t>
      </w:r>
      <w:r w:rsidR="009341EF">
        <w:rPr>
          <w:rFonts w:ascii="Times New Roman" w:hAnsi="Times New Roman" w:cs="Times New Roman"/>
          <w:sz w:val="24"/>
        </w:rPr>
        <w:t>.</w:t>
      </w:r>
    </w:p>
    <w:p w:rsidR="00295EF7" w:rsidRPr="00295EF7" w:rsidRDefault="009341EF" w:rsidP="0003537F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2</w:t>
      </w:r>
      <w:r w:rsidR="00270F4D" w:rsidRP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r w:rsidR="00295EF7" w:rsidRPr="00295EF7">
        <w:rPr>
          <w:rFonts w:ascii="Times New Roman" w:eastAsia="Times New Roman" w:hAnsi="Times New Roman" w:cs="Times New Roman"/>
          <w:sz w:val="24"/>
          <w:szCs w:val="24"/>
        </w:rPr>
        <w:t>Обнародовать настоящ</w:t>
      </w:r>
      <w:r w:rsidR="00D21CDE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D62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 w:rsidRPr="00295EF7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D21CD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95EF7" w:rsidRPr="00295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 w:rsidRPr="00295EF7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="00295EF7" w:rsidRPr="00295EF7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295EF7" w:rsidRPr="00295EF7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8" w:history="1"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295EF7" w:rsidRPr="00295EF7">
          <w:rPr>
            <w:rFonts w:ascii="Times New Roman" w:hAnsi="Times New Roman"/>
            <w:color w:val="0000FF"/>
            <w:sz w:val="24"/>
          </w:rPr>
          <w:t>://</w:t>
        </w:r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295EF7" w:rsidRPr="00295EF7">
          <w:rPr>
            <w:rFonts w:ascii="Times New Roman" w:hAnsi="Times New Roman"/>
            <w:color w:val="0000FF"/>
            <w:sz w:val="24"/>
          </w:rPr>
          <w:t>.</w:t>
        </w:r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 w:rsidR="00213920">
        <w:t>.</w:t>
      </w:r>
    </w:p>
    <w:p w:rsidR="00270F4D" w:rsidRDefault="00D621A7" w:rsidP="00D21CD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  <w:r w:rsidR="009341EF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270F4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Настоящее решение вступает в силу с момента регистрации в Главном </w:t>
      </w:r>
      <w:proofErr w:type="gramStart"/>
      <w:r w:rsidR="00270F4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Управлении  Министерства</w:t>
      </w:r>
      <w:proofErr w:type="gramEnd"/>
      <w:r w:rsidR="00270F4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юстиции Российской Федерации по Приморскому краю</w:t>
      </w:r>
      <w:r w:rsidR="009341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 дня его официального опубликования (обнародования)</w:t>
      </w:r>
      <w:r w:rsidR="00270F4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D621A7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</w:t>
      </w:r>
      <w:r w:rsidR="009341EF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270F4D">
        <w:rPr>
          <w:rFonts w:ascii="Times New Roman" w:eastAsia="SimSun" w:hAnsi="Times New Roman" w:cs="Times New Roman"/>
          <w:sz w:val="24"/>
          <w:szCs w:val="24"/>
          <w:lang w:eastAsia="zh-CN"/>
        </w:rPr>
        <w:t>. Контроль исполнения настоящего решения оставляю за собой.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r w:rsidR="00D621A7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rPr>
          <w:rFonts w:ascii="Times New Roman" w:hAnsi="Times New Roman" w:cs="Times New Roman"/>
        </w:rPr>
      </w:pPr>
    </w:p>
    <w:p w:rsidR="00D0542C" w:rsidRDefault="00D0542C"/>
    <w:sectPr w:rsidR="00D0542C" w:rsidSect="00865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68E7" w:rsidRDefault="00DA68E7" w:rsidP="00DA68E7">
      <w:pPr>
        <w:spacing w:after="0" w:line="240" w:lineRule="auto"/>
      </w:pPr>
      <w:r>
        <w:separator/>
      </w:r>
    </w:p>
  </w:endnote>
  <w:endnote w:type="continuationSeparator" w:id="0">
    <w:p w:rsidR="00DA68E7" w:rsidRDefault="00DA68E7" w:rsidP="00DA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8E7" w:rsidRDefault="00DA68E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8E7" w:rsidRDefault="00DA68E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8E7" w:rsidRDefault="00DA68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68E7" w:rsidRDefault="00DA68E7" w:rsidP="00DA68E7">
      <w:pPr>
        <w:spacing w:after="0" w:line="240" w:lineRule="auto"/>
      </w:pPr>
      <w:r>
        <w:separator/>
      </w:r>
    </w:p>
  </w:footnote>
  <w:footnote w:type="continuationSeparator" w:id="0">
    <w:p w:rsidR="00DA68E7" w:rsidRDefault="00DA68E7" w:rsidP="00DA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8E7" w:rsidRDefault="00DA68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8E7" w:rsidRDefault="00DA68E7" w:rsidP="00DA68E7">
    <w:pPr>
      <w:pStyle w:val="a6"/>
      <w:rPr>
        <w:rFonts w:ascii="Arial" w:hAnsi="Arial" w:cs="Arial"/>
        <w:b/>
        <w:sz w:val="18"/>
      </w:rPr>
    </w:pPr>
    <w:proofErr w:type="gramStart"/>
    <w:r>
      <w:rPr>
        <w:rFonts w:ascii="Arial" w:hAnsi="Arial" w:cs="Arial"/>
        <w:b/>
        <w:sz w:val="18"/>
      </w:rPr>
      <w:t>Зарегистрировано  Главным</w:t>
    </w:r>
    <w:proofErr w:type="gramEnd"/>
    <w:r>
      <w:rPr>
        <w:rFonts w:ascii="Arial" w:hAnsi="Arial" w:cs="Arial"/>
        <w:b/>
        <w:sz w:val="18"/>
      </w:rPr>
      <w:t xml:space="preserve"> Управлением Министерства юстиции Российской Федерации </w:t>
    </w:r>
  </w:p>
  <w:p w:rsidR="00DA68E7" w:rsidRDefault="00DA68E7" w:rsidP="00DA68E7">
    <w:pPr>
      <w:pStyle w:val="a6"/>
    </w:pPr>
    <w:r>
      <w:rPr>
        <w:rFonts w:ascii="Arial" w:hAnsi="Arial" w:cs="Arial"/>
        <w:b/>
        <w:sz w:val="18"/>
      </w:rPr>
      <w:t xml:space="preserve">по Приморскому </w:t>
    </w:r>
    <w:proofErr w:type="gramStart"/>
    <w:r>
      <w:rPr>
        <w:rFonts w:ascii="Arial" w:hAnsi="Arial" w:cs="Arial"/>
        <w:b/>
        <w:sz w:val="18"/>
      </w:rPr>
      <w:t>краю  11</w:t>
    </w:r>
    <w:proofErr w:type="gramEnd"/>
    <w:r>
      <w:rPr>
        <w:rFonts w:ascii="Arial" w:hAnsi="Arial" w:cs="Arial"/>
        <w:b/>
        <w:sz w:val="18"/>
      </w:rPr>
      <w:t xml:space="preserve"> января 2023 года  № </w:t>
    </w:r>
    <w:r>
      <w:rPr>
        <w:rFonts w:ascii="Arial" w:hAnsi="Arial" w:cs="Arial"/>
        <w:b/>
        <w:sz w:val="20"/>
      </w:rPr>
      <w:t>RU 255043042023001</w:t>
    </w:r>
  </w:p>
  <w:p w:rsidR="00DA68E7" w:rsidRDefault="00DA68E7">
    <w:pPr>
      <w:pStyle w:val="a6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8E7" w:rsidRDefault="00DA68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4D"/>
    <w:rsid w:val="0003537F"/>
    <w:rsid w:val="00070C86"/>
    <w:rsid w:val="00071E95"/>
    <w:rsid w:val="000A2B14"/>
    <w:rsid w:val="0014032C"/>
    <w:rsid w:val="00213920"/>
    <w:rsid w:val="00270F4D"/>
    <w:rsid w:val="00295EF7"/>
    <w:rsid w:val="00354309"/>
    <w:rsid w:val="00384737"/>
    <w:rsid w:val="003A37CA"/>
    <w:rsid w:val="00473C68"/>
    <w:rsid w:val="00527996"/>
    <w:rsid w:val="00672E31"/>
    <w:rsid w:val="006A03D0"/>
    <w:rsid w:val="00736CF5"/>
    <w:rsid w:val="00865FF5"/>
    <w:rsid w:val="008A365E"/>
    <w:rsid w:val="008B3302"/>
    <w:rsid w:val="0090450C"/>
    <w:rsid w:val="00931962"/>
    <w:rsid w:val="009341EF"/>
    <w:rsid w:val="009B6CBB"/>
    <w:rsid w:val="00A24041"/>
    <w:rsid w:val="00A72678"/>
    <w:rsid w:val="00B566A8"/>
    <w:rsid w:val="00B95F44"/>
    <w:rsid w:val="00C0707C"/>
    <w:rsid w:val="00CF0605"/>
    <w:rsid w:val="00D0542C"/>
    <w:rsid w:val="00D21CDE"/>
    <w:rsid w:val="00D621A7"/>
    <w:rsid w:val="00D71471"/>
    <w:rsid w:val="00DA68E7"/>
    <w:rsid w:val="00E809AF"/>
    <w:rsid w:val="00F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7AD57-F0A6-42E2-A924-129AA77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  <w:style w:type="paragraph" w:styleId="a4">
    <w:name w:val="Body Text Indent"/>
    <w:basedOn w:val="a"/>
    <w:link w:val="a5"/>
    <w:rsid w:val="00D621A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62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DA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68E7"/>
  </w:style>
  <w:style w:type="paragraph" w:styleId="a8">
    <w:name w:val="footer"/>
    <w:basedOn w:val="a"/>
    <w:link w:val="a9"/>
    <w:uiPriority w:val="99"/>
    <w:unhideWhenUsed/>
    <w:rsid w:val="00DA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lovka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2846054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КСП</cp:lastModifiedBy>
  <cp:revision>5</cp:revision>
  <cp:lastPrinted>2022-11-25T00:30:00Z</cp:lastPrinted>
  <dcterms:created xsi:type="dcterms:W3CDTF">2022-11-25T00:29:00Z</dcterms:created>
  <dcterms:modified xsi:type="dcterms:W3CDTF">2023-01-23T04:52:00Z</dcterms:modified>
</cp:coreProperties>
</file>