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16.12.2019г.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рыловка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№ </w:t>
      </w:r>
      <w:r w:rsidR="00292EAE">
        <w:rPr>
          <w:rFonts w:ascii="Times New Roman" w:eastAsia="Calibri" w:hAnsi="Times New Roman" w:cs="Times New Roman"/>
          <w:b/>
          <w:bCs/>
          <w:sz w:val="24"/>
          <w:szCs w:val="24"/>
        </w:rPr>
        <w:t>26</w:t>
      </w:r>
    </w:p>
    <w:p w:rsidR="00D677AA" w:rsidRDefault="00D677AA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Pr="00FA5A23" w:rsidRDefault="00D677AA" w:rsidP="00015F6D">
      <w:pPr>
        <w:spacing w:line="360" w:lineRule="atLeast"/>
        <w:ind w:firstLine="709"/>
        <w:rPr>
          <w:rFonts w:ascii="Times New Roman" w:hAnsi="Times New Roman"/>
          <w:b/>
          <w:bCs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>О реализации приказа Минфина России от 28.12.2016</w:t>
      </w:r>
      <w:r w:rsidR="00CF7974">
        <w:rPr>
          <w:rFonts w:ascii="Times New Roman" w:hAnsi="Times New Roman"/>
          <w:b/>
          <w:bCs/>
          <w:spacing w:val="-6"/>
          <w:sz w:val="24"/>
          <w:szCs w:val="24"/>
        </w:rPr>
        <w:t xml:space="preserve">г. </w:t>
      </w:r>
      <w:r w:rsidR="00015F6D" w:rsidRPr="00FA5A23">
        <w:rPr>
          <w:rFonts w:ascii="Times New Roman" w:hAnsi="Times New Roman"/>
          <w:b/>
          <w:bCs/>
          <w:spacing w:val="-6"/>
          <w:sz w:val="24"/>
          <w:szCs w:val="24"/>
        </w:rPr>
        <w:t xml:space="preserve"> №243н</w:t>
      </w:r>
    </w:p>
    <w:p w:rsidR="00015F6D" w:rsidRPr="00FA5A23" w:rsidRDefault="00015F6D" w:rsidP="00015F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В целях реализации 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требований Порядка размещения и предоставления информации на едином портале бюджетной системы Российской Федерации, утвержденного приказом </w:t>
      </w:r>
      <w:r w:rsidRPr="00FA5A23">
        <w:rPr>
          <w:rFonts w:ascii="Times New Roman" w:hAnsi="Times New Roman"/>
          <w:spacing w:val="-8"/>
          <w:sz w:val="24"/>
          <w:szCs w:val="24"/>
        </w:rPr>
        <w:t>Министерства финансов Российской Федерации от 28.12.201</w:t>
      </w:r>
      <w:r w:rsidR="00FA5A23">
        <w:rPr>
          <w:rFonts w:ascii="Times New Roman" w:hAnsi="Times New Roman"/>
          <w:spacing w:val="-8"/>
          <w:sz w:val="24"/>
          <w:szCs w:val="24"/>
        </w:rPr>
        <w:t>6</w:t>
      </w:r>
      <w:r w:rsidR="00292EAE">
        <w:rPr>
          <w:rFonts w:ascii="Times New Roman" w:hAnsi="Times New Roman"/>
          <w:spacing w:val="-8"/>
          <w:sz w:val="24"/>
          <w:szCs w:val="24"/>
        </w:rPr>
        <w:t>г.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 №</w:t>
      </w:r>
      <w:r w:rsidR="00292EA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A5A23">
        <w:rPr>
          <w:rFonts w:ascii="Times New Roman" w:hAnsi="Times New Roman"/>
          <w:spacing w:val="-8"/>
          <w:sz w:val="24"/>
          <w:szCs w:val="24"/>
        </w:rPr>
        <w:t>243н «О составе и порядке размещения и предоставления информации на едином портале бюджетной системы Российской Федерации», обеспечения принципа прозрачности (открытости) бюджета К</w:t>
      </w:r>
      <w:r w:rsidR="00292EAE">
        <w:rPr>
          <w:rFonts w:ascii="Times New Roman" w:hAnsi="Times New Roman"/>
          <w:spacing w:val="-8"/>
          <w:sz w:val="24"/>
          <w:szCs w:val="24"/>
        </w:rPr>
        <w:t>рылов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ского </w:t>
      </w:r>
      <w:r w:rsidR="00292EAE">
        <w:rPr>
          <w:rFonts w:ascii="Times New Roman" w:hAnsi="Times New Roman"/>
          <w:spacing w:val="-8"/>
          <w:sz w:val="24"/>
          <w:szCs w:val="24"/>
        </w:rPr>
        <w:t>сель</w:t>
      </w:r>
      <w:r w:rsidRPr="00FA5A23">
        <w:rPr>
          <w:rFonts w:ascii="Times New Roman" w:hAnsi="Times New Roman"/>
          <w:spacing w:val="-8"/>
          <w:sz w:val="24"/>
          <w:szCs w:val="24"/>
        </w:rPr>
        <w:t>ского поселения: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1. </w:t>
      </w:r>
      <w:proofErr w:type="gramStart"/>
      <w:r w:rsidRPr="00FA5A23">
        <w:rPr>
          <w:rFonts w:ascii="Times New Roman" w:hAnsi="Times New Roman"/>
          <w:sz w:val="24"/>
          <w:szCs w:val="24"/>
        </w:rPr>
        <w:t xml:space="preserve">Определить ответственным за организацию размещения информации на едином портале бюджетной системы Российской Федерации в информационно - телекоммуникационной сети «Интернет» по адресу </w:t>
      </w:r>
      <w:r w:rsidRPr="00FA5A23">
        <w:rPr>
          <w:rFonts w:ascii="Times New Roman" w:hAnsi="Times New Roman"/>
          <w:sz w:val="24"/>
          <w:szCs w:val="24"/>
          <w:lang w:val="en-US"/>
        </w:rPr>
        <w:t>www</w:t>
      </w:r>
      <w:r w:rsidRPr="00FA5A23">
        <w:rPr>
          <w:rFonts w:ascii="Times New Roman" w:hAnsi="Times New Roman"/>
          <w:sz w:val="24"/>
          <w:szCs w:val="24"/>
        </w:rPr>
        <w:t>.</w:t>
      </w:r>
      <w:r w:rsidRPr="00FA5A23">
        <w:rPr>
          <w:rFonts w:ascii="Times New Roman" w:hAnsi="Times New Roman"/>
          <w:sz w:val="24"/>
          <w:szCs w:val="24"/>
          <w:lang w:val="en-US"/>
        </w:rPr>
        <w:t>budget</w:t>
      </w:r>
      <w:r w:rsidRPr="00FA5A23">
        <w:rPr>
          <w:rFonts w:ascii="Times New Roman" w:hAnsi="Times New Roman"/>
          <w:sz w:val="24"/>
          <w:szCs w:val="24"/>
        </w:rPr>
        <w:t>.</w:t>
      </w:r>
      <w:proofErr w:type="spellStart"/>
      <w:r w:rsidRPr="00FA5A2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FA5A23">
        <w:rPr>
          <w:rFonts w:ascii="Times New Roman" w:hAnsi="Times New Roman"/>
          <w:sz w:val="24"/>
          <w:szCs w:val="24"/>
        </w:rPr>
        <w:t>.</w:t>
      </w:r>
      <w:proofErr w:type="spellStart"/>
      <w:r w:rsidRPr="00FA5A2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A5A23">
        <w:rPr>
          <w:rFonts w:ascii="Times New Roman" w:hAnsi="Times New Roman"/>
          <w:sz w:val="24"/>
          <w:szCs w:val="24"/>
        </w:rPr>
        <w:t xml:space="preserve">  (далее – единый портал) в соответствии с приказом Министерства финансов Российской Федерации от 28.12.2016 №243н «О составе и порядке размещения и предоставления информации на едином портале бюджетной системы Российской Федерации» (далее приказ Минфина России №243н) главного </w:t>
      </w:r>
      <w:r w:rsidR="007979E6">
        <w:rPr>
          <w:rFonts w:ascii="Times New Roman" w:hAnsi="Times New Roman"/>
          <w:sz w:val="24"/>
          <w:szCs w:val="24"/>
        </w:rPr>
        <w:t>специалиста</w:t>
      </w:r>
      <w:proofErr w:type="gramEnd"/>
      <w:r w:rsidR="007979E6">
        <w:rPr>
          <w:rFonts w:ascii="Times New Roman" w:hAnsi="Times New Roman"/>
          <w:sz w:val="24"/>
          <w:szCs w:val="24"/>
        </w:rPr>
        <w:t xml:space="preserve"> 2 разряда-главного бухгалтера Пяткову Светлану Владимировну</w:t>
      </w:r>
      <w:r w:rsidRPr="00FA5A23">
        <w:rPr>
          <w:rFonts w:ascii="Times New Roman" w:hAnsi="Times New Roman"/>
          <w:sz w:val="24"/>
          <w:szCs w:val="24"/>
        </w:rPr>
        <w:t>.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>2. Определить 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Федерации, согласно приложению к настоящему приказу.</w:t>
      </w:r>
    </w:p>
    <w:p w:rsidR="0009564A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>3.</w:t>
      </w:r>
      <w:r w:rsidRPr="00FA5A23">
        <w:rPr>
          <w:spacing w:val="-8"/>
          <w:sz w:val="24"/>
          <w:szCs w:val="24"/>
        </w:rPr>
        <w:t xml:space="preserve"> </w:t>
      </w:r>
      <w:r w:rsidRPr="00FA5A23">
        <w:rPr>
          <w:rFonts w:ascii="Times New Roman" w:hAnsi="Times New Roman"/>
          <w:spacing w:val="-8"/>
          <w:sz w:val="24"/>
          <w:szCs w:val="24"/>
        </w:rPr>
        <w:t>Определить ответственн</w:t>
      </w:r>
      <w:r w:rsidR="007979E6">
        <w:rPr>
          <w:rFonts w:ascii="Times New Roman" w:hAnsi="Times New Roman"/>
          <w:spacing w:val="-8"/>
          <w:sz w:val="24"/>
          <w:szCs w:val="24"/>
        </w:rPr>
        <w:t>ого</w:t>
      </w:r>
      <w:r w:rsidRPr="00FA5A23">
        <w:rPr>
          <w:rFonts w:ascii="Times New Roman" w:hAnsi="Times New Roman"/>
          <w:spacing w:val="-8"/>
          <w:sz w:val="24"/>
          <w:szCs w:val="24"/>
        </w:rPr>
        <w:t xml:space="preserve"> за техническое обеспечение работы с единым порталом </w:t>
      </w:r>
      <w:r w:rsidR="00CF7974">
        <w:rPr>
          <w:rFonts w:ascii="Times New Roman" w:hAnsi="Times New Roman"/>
          <w:spacing w:val="-8"/>
          <w:sz w:val="24"/>
          <w:szCs w:val="24"/>
        </w:rPr>
        <w:t xml:space="preserve">и подключение пользователей </w:t>
      </w:r>
      <w:r w:rsidR="009C7E41">
        <w:rPr>
          <w:rFonts w:ascii="Times New Roman" w:hAnsi="Times New Roman"/>
          <w:spacing w:val="-8"/>
          <w:sz w:val="24"/>
          <w:szCs w:val="24"/>
        </w:rPr>
        <w:t>г</w:t>
      </w:r>
      <w:r w:rsidRPr="00FA5A23">
        <w:rPr>
          <w:rFonts w:ascii="Times New Roman" w:hAnsi="Times New Roman"/>
          <w:sz w:val="24"/>
          <w:szCs w:val="24"/>
        </w:rPr>
        <w:t xml:space="preserve">лаву </w:t>
      </w:r>
      <w:r w:rsidR="009C7E41">
        <w:rPr>
          <w:rFonts w:ascii="Times New Roman" w:hAnsi="Times New Roman"/>
          <w:sz w:val="24"/>
          <w:szCs w:val="24"/>
        </w:rPr>
        <w:t>а</w:t>
      </w:r>
      <w:r w:rsidRPr="00FA5A23">
        <w:rPr>
          <w:rFonts w:ascii="Times New Roman" w:hAnsi="Times New Roman"/>
          <w:sz w:val="24"/>
          <w:szCs w:val="24"/>
        </w:rPr>
        <w:t>дминистрации К</w:t>
      </w:r>
      <w:r w:rsidR="007979E6">
        <w:rPr>
          <w:rFonts w:ascii="Times New Roman" w:hAnsi="Times New Roman"/>
          <w:sz w:val="24"/>
          <w:szCs w:val="24"/>
        </w:rPr>
        <w:t>рылов</w:t>
      </w:r>
      <w:r w:rsidRPr="00FA5A23">
        <w:rPr>
          <w:rFonts w:ascii="Times New Roman" w:hAnsi="Times New Roman"/>
          <w:sz w:val="24"/>
          <w:szCs w:val="24"/>
        </w:rPr>
        <w:t xml:space="preserve">ского </w:t>
      </w:r>
      <w:r w:rsidR="007979E6">
        <w:rPr>
          <w:rFonts w:ascii="Times New Roman" w:hAnsi="Times New Roman"/>
          <w:sz w:val="24"/>
          <w:szCs w:val="24"/>
        </w:rPr>
        <w:t>сель</w:t>
      </w:r>
      <w:r w:rsidRPr="00FA5A23">
        <w:rPr>
          <w:rFonts w:ascii="Times New Roman" w:hAnsi="Times New Roman"/>
          <w:sz w:val="24"/>
          <w:szCs w:val="24"/>
        </w:rPr>
        <w:t xml:space="preserve">ского поселения </w:t>
      </w:r>
      <w:proofErr w:type="spellStart"/>
      <w:r w:rsidR="007979E6">
        <w:rPr>
          <w:rFonts w:ascii="Times New Roman" w:hAnsi="Times New Roman"/>
          <w:sz w:val="24"/>
          <w:szCs w:val="24"/>
        </w:rPr>
        <w:t>Ахременко</w:t>
      </w:r>
      <w:proofErr w:type="spellEnd"/>
      <w:r w:rsidR="007979E6">
        <w:rPr>
          <w:rFonts w:ascii="Times New Roman" w:hAnsi="Times New Roman"/>
          <w:sz w:val="24"/>
          <w:szCs w:val="24"/>
        </w:rPr>
        <w:t xml:space="preserve"> Ивана Сергеевича </w:t>
      </w:r>
      <w:r w:rsidR="0009564A">
        <w:rPr>
          <w:rFonts w:ascii="Times New Roman" w:hAnsi="Times New Roman"/>
          <w:sz w:val="24"/>
          <w:szCs w:val="24"/>
        </w:rPr>
        <w:t xml:space="preserve"> 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  <w:r w:rsidRPr="00FA5A23">
        <w:rPr>
          <w:rFonts w:ascii="Times New Roman" w:hAnsi="Times New Roman"/>
          <w:spacing w:val="-8"/>
          <w:sz w:val="24"/>
          <w:szCs w:val="24"/>
        </w:rPr>
        <w:t xml:space="preserve">4. </w:t>
      </w:r>
      <w:proofErr w:type="gramStart"/>
      <w:r w:rsidRPr="00FA5A23">
        <w:rPr>
          <w:rFonts w:ascii="Times New Roman" w:hAnsi="Times New Roman"/>
          <w:spacing w:val="-8"/>
          <w:sz w:val="24"/>
          <w:szCs w:val="24"/>
        </w:rPr>
        <w:t>Контроль за</w:t>
      </w:r>
      <w:proofErr w:type="gramEnd"/>
      <w:r w:rsidRPr="00FA5A23">
        <w:rPr>
          <w:rFonts w:ascii="Times New Roman" w:hAnsi="Times New Roman"/>
          <w:spacing w:val="-8"/>
          <w:sz w:val="24"/>
          <w:szCs w:val="24"/>
        </w:rPr>
        <w:t xml:space="preserve"> исполнением распоряжения оставляю  за  собой.</w:t>
      </w:r>
    </w:p>
    <w:p w:rsidR="00015F6D" w:rsidRPr="00FA5A23" w:rsidRDefault="00015F6D" w:rsidP="00015F6D">
      <w:pPr>
        <w:spacing w:after="0" w:line="360" w:lineRule="atLeast"/>
        <w:ind w:firstLine="74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015F6D" w:rsidRPr="00FA5A23" w:rsidRDefault="00015F6D" w:rsidP="00015F6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7979E6" w:rsidRDefault="007979E6" w:rsidP="007979E6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И.С.Ахременко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015F6D" w:rsidRPr="00FA5A23" w:rsidRDefault="00015F6D" w:rsidP="00015F6D">
      <w:pPr>
        <w:spacing w:after="0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979E6" w:rsidRDefault="007979E6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564A" w:rsidRDefault="0009564A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564A" w:rsidRDefault="0009564A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7E41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5F6D" w:rsidRPr="00FA5A23" w:rsidRDefault="00015F6D" w:rsidP="00015F6D">
      <w:pPr>
        <w:tabs>
          <w:tab w:val="left" w:pos="616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A5A23">
        <w:rPr>
          <w:rFonts w:ascii="Times New Roman" w:hAnsi="Times New Roman"/>
          <w:sz w:val="24"/>
          <w:szCs w:val="24"/>
        </w:rPr>
        <w:t xml:space="preserve">к распоряжению № </w:t>
      </w:r>
      <w:r w:rsidR="007979E6">
        <w:rPr>
          <w:rFonts w:ascii="Times New Roman" w:hAnsi="Times New Roman"/>
          <w:sz w:val="24"/>
          <w:szCs w:val="24"/>
        </w:rPr>
        <w:t>26</w:t>
      </w:r>
      <w:r w:rsidRPr="00FA5A23">
        <w:rPr>
          <w:rFonts w:ascii="Times New Roman" w:hAnsi="Times New Roman"/>
          <w:sz w:val="24"/>
          <w:szCs w:val="24"/>
        </w:rPr>
        <w:t xml:space="preserve"> от 1</w:t>
      </w:r>
      <w:r w:rsidR="007979E6">
        <w:rPr>
          <w:rFonts w:ascii="Times New Roman" w:hAnsi="Times New Roman"/>
          <w:sz w:val="24"/>
          <w:szCs w:val="24"/>
        </w:rPr>
        <w:t>6</w:t>
      </w:r>
      <w:r w:rsidRPr="00FA5A23">
        <w:rPr>
          <w:rFonts w:ascii="Times New Roman" w:hAnsi="Times New Roman"/>
          <w:sz w:val="24"/>
          <w:szCs w:val="24"/>
        </w:rPr>
        <w:t>.1</w:t>
      </w:r>
      <w:r w:rsidR="007979E6">
        <w:rPr>
          <w:rFonts w:ascii="Times New Roman" w:hAnsi="Times New Roman"/>
          <w:sz w:val="24"/>
          <w:szCs w:val="24"/>
        </w:rPr>
        <w:t>2</w:t>
      </w:r>
      <w:r w:rsidRPr="00FA5A23">
        <w:rPr>
          <w:rFonts w:ascii="Times New Roman" w:hAnsi="Times New Roman"/>
          <w:sz w:val="24"/>
          <w:szCs w:val="24"/>
        </w:rPr>
        <w:t>.2019</w:t>
      </w:r>
      <w:r w:rsidR="007979E6">
        <w:rPr>
          <w:rFonts w:ascii="Times New Roman" w:hAnsi="Times New Roman"/>
          <w:sz w:val="24"/>
          <w:szCs w:val="24"/>
        </w:rPr>
        <w:t>г.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ПЕРЕЧЕНЬ</w:t>
      </w:r>
    </w:p>
    <w:p w:rsidR="00015F6D" w:rsidRPr="00394846" w:rsidRDefault="00015F6D" w:rsidP="00015F6D">
      <w:pPr>
        <w:tabs>
          <w:tab w:val="left" w:pos="6160"/>
        </w:tabs>
        <w:spacing w:after="0"/>
        <w:jc w:val="center"/>
        <w:rPr>
          <w:rFonts w:ascii="Times New Roman" w:hAnsi="Times New Roman" w:cs="Times New Roman"/>
          <w:b/>
        </w:rPr>
      </w:pPr>
      <w:r w:rsidRPr="00394846">
        <w:rPr>
          <w:rFonts w:ascii="Times New Roman" w:hAnsi="Times New Roman" w:cs="Times New Roman"/>
          <w:b/>
        </w:rPr>
        <w:t>лиц, ответственных за выполнение мероприятий по формированию и предоставлению информации для обработки и публикации с использованием единого портала бюджетной системы Российской Федерации</w:t>
      </w:r>
    </w:p>
    <w:tbl>
      <w:tblPr>
        <w:tblW w:w="9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909"/>
        <w:gridCol w:w="2866"/>
        <w:gridCol w:w="1932"/>
      </w:tblGrid>
      <w:tr w:rsidR="00015F6D" w:rsidRPr="00394846" w:rsidTr="00394846">
        <w:trPr>
          <w:jc w:val="center"/>
        </w:trPr>
        <w:tc>
          <w:tcPr>
            <w:tcW w:w="1101" w:type="dxa"/>
            <w:vAlign w:val="center"/>
          </w:tcPr>
          <w:p w:rsidR="00015F6D" w:rsidRPr="00394846" w:rsidRDefault="00015F6D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48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4846">
              <w:rPr>
                <w:rFonts w:ascii="Times New Roman" w:hAnsi="Times New Roman" w:cs="Times New Roman"/>
              </w:rPr>
              <w:t>/</w:t>
            </w:r>
            <w:proofErr w:type="spellStart"/>
            <w:r w:rsidRPr="003948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09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Наименование полномочия</w:t>
            </w:r>
          </w:p>
        </w:tc>
        <w:tc>
          <w:tcPr>
            <w:tcW w:w="2866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2" w:type="dxa"/>
            <w:vAlign w:val="center"/>
          </w:tcPr>
          <w:p w:rsidR="00015F6D" w:rsidRPr="00394846" w:rsidRDefault="00CF7974" w:rsidP="00394846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ФИО</w:t>
            </w:r>
          </w:p>
        </w:tc>
      </w:tr>
      <w:tr w:rsidR="00CF7974" w:rsidRPr="00394846" w:rsidTr="0039405D">
        <w:trPr>
          <w:jc w:val="center"/>
        </w:trPr>
        <w:tc>
          <w:tcPr>
            <w:tcW w:w="1101" w:type="dxa"/>
            <w:vMerge w:val="restart"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9" w:type="dxa"/>
            <w:vMerge w:val="restart"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участия в опросах и голосованиях</w:t>
            </w:r>
          </w:p>
          <w:p w:rsidR="00CF7974" w:rsidRPr="00394846" w:rsidRDefault="00CF7974" w:rsidP="009C7E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Глава администрации Крыловского сельского поселения</w:t>
            </w:r>
          </w:p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CF7974" w:rsidRPr="00394846" w:rsidRDefault="00CF7974" w:rsidP="00CF79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46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394846"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CF7974" w:rsidRPr="00394846" w:rsidRDefault="00CF7974" w:rsidP="00CF7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7974" w:rsidRPr="00394846" w:rsidTr="00394846">
        <w:trPr>
          <w:trHeight w:val="1361"/>
          <w:jc w:val="center"/>
        </w:trPr>
        <w:tc>
          <w:tcPr>
            <w:tcW w:w="1101" w:type="dxa"/>
            <w:vMerge/>
          </w:tcPr>
          <w:p w:rsidR="00CF7974" w:rsidRPr="00394846" w:rsidRDefault="00CF7974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CF7974" w:rsidRPr="00394846" w:rsidRDefault="00CF7974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CF7974" w:rsidRPr="00394846" w:rsidRDefault="00CF7974" w:rsidP="0009564A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 xml:space="preserve">Главный специалист 2 </w:t>
            </w:r>
            <w:proofErr w:type="spellStart"/>
            <w:proofErr w:type="gramStart"/>
            <w:r w:rsidRPr="00394846">
              <w:rPr>
                <w:rFonts w:ascii="Times New Roman" w:hAnsi="Times New Roman" w:cs="Times New Roman"/>
              </w:rPr>
              <w:t>разряда-главный</w:t>
            </w:r>
            <w:proofErr w:type="spellEnd"/>
            <w:proofErr w:type="gramEnd"/>
            <w:r w:rsidRPr="00394846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932" w:type="dxa"/>
          </w:tcPr>
          <w:p w:rsidR="00CF7974" w:rsidRPr="00394846" w:rsidRDefault="00CF7974" w:rsidP="00CF7974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CF7974" w:rsidRPr="00394846" w:rsidRDefault="00CF7974" w:rsidP="00CF79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05D">
        <w:trPr>
          <w:jc w:val="center"/>
        </w:trPr>
        <w:tc>
          <w:tcPr>
            <w:tcW w:w="1101" w:type="dxa"/>
            <w:vMerge w:val="restart"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  <w:vMerge w:val="restart"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  <w:p w:rsidR="00394846" w:rsidRPr="00394846" w:rsidRDefault="00394846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Глава администрации Крыловского сельского поселения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46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394846"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05D">
        <w:trPr>
          <w:jc w:val="center"/>
        </w:trPr>
        <w:tc>
          <w:tcPr>
            <w:tcW w:w="1101" w:type="dxa"/>
            <w:vMerge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 xml:space="preserve">Главный специалист 2 </w:t>
            </w:r>
            <w:proofErr w:type="spellStart"/>
            <w:proofErr w:type="gramStart"/>
            <w:r w:rsidRPr="00394846">
              <w:rPr>
                <w:rFonts w:ascii="Times New Roman" w:hAnsi="Times New Roman" w:cs="Times New Roman"/>
              </w:rPr>
              <w:t>разряда-главный</w:t>
            </w:r>
            <w:proofErr w:type="spellEnd"/>
            <w:proofErr w:type="gramEnd"/>
            <w:r w:rsidRPr="00394846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932" w:type="dxa"/>
          </w:tcPr>
          <w:p w:rsidR="00394846" w:rsidRPr="00394846" w:rsidRDefault="00394846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05D">
        <w:trPr>
          <w:jc w:val="center"/>
        </w:trPr>
        <w:tc>
          <w:tcPr>
            <w:tcW w:w="1101" w:type="dxa"/>
            <w:vMerge w:val="restart"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9" w:type="dxa"/>
            <w:vMerge w:val="restart"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 запроса на снятие с публикации опубликованной информации и перемещение в архив неактуальной информации. Формирование сведений в ответ на запрос об актуальности информации</w:t>
            </w:r>
          </w:p>
          <w:p w:rsidR="00394846" w:rsidRPr="00394846" w:rsidRDefault="00394846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Глава администрации Крыловского сельского поселения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46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394846"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846">
        <w:trPr>
          <w:trHeight w:val="1230"/>
          <w:jc w:val="center"/>
        </w:trPr>
        <w:tc>
          <w:tcPr>
            <w:tcW w:w="1101" w:type="dxa"/>
            <w:vMerge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 xml:space="preserve">Главный специалист 2 </w:t>
            </w:r>
            <w:proofErr w:type="spellStart"/>
            <w:proofErr w:type="gramStart"/>
            <w:r w:rsidRPr="00394846">
              <w:rPr>
                <w:rFonts w:ascii="Times New Roman" w:hAnsi="Times New Roman" w:cs="Times New Roman"/>
              </w:rPr>
              <w:t>разряда-главный</w:t>
            </w:r>
            <w:proofErr w:type="spellEnd"/>
            <w:proofErr w:type="gramEnd"/>
            <w:r w:rsidRPr="00394846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932" w:type="dxa"/>
          </w:tcPr>
          <w:p w:rsidR="00394846" w:rsidRPr="00394846" w:rsidRDefault="00394846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05D">
        <w:trPr>
          <w:jc w:val="center"/>
        </w:trPr>
        <w:tc>
          <w:tcPr>
            <w:tcW w:w="1101" w:type="dxa"/>
            <w:vMerge w:val="restart"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9" w:type="dxa"/>
            <w:vMerge w:val="restart"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  <w:r w:rsidRPr="00394846"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  <w:t>Формирование и предоставление информации для обработки и публикации с использованием единого портала</w:t>
            </w:r>
          </w:p>
          <w:p w:rsidR="00394846" w:rsidRPr="00394846" w:rsidRDefault="00394846" w:rsidP="00095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>Глава администрации Крыловского сельского поселения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4846">
              <w:rPr>
                <w:rFonts w:ascii="Times New Roman" w:hAnsi="Times New Roman" w:cs="Times New Roman"/>
              </w:rPr>
              <w:t>Ахременко</w:t>
            </w:r>
            <w:proofErr w:type="spellEnd"/>
            <w:r w:rsidRPr="00394846">
              <w:rPr>
                <w:rFonts w:ascii="Times New Roman" w:hAnsi="Times New Roman" w:cs="Times New Roman"/>
              </w:rPr>
              <w:t xml:space="preserve"> Иван Сергеевич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846" w:rsidRPr="00394846" w:rsidTr="0039405D">
        <w:trPr>
          <w:jc w:val="center"/>
        </w:trPr>
        <w:tc>
          <w:tcPr>
            <w:tcW w:w="1101" w:type="dxa"/>
            <w:vMerge/>
          </w:tcPr>
          <w:p w:rsidR="00394846" w:rsidRPr="00394846" w:rsidRDefault="00394846" w:rsidP="003940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vMerge/>
          </w:tcPr>
          <w:p w:rsidR="00394846" w:rsidRPr="00394846" w:rsidRDefault="00394846" w:rsidP="00CF797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Cs w:val="22"/>
                <w:shd w:val="clear" w:color="auto" w:fill="FFFFFF"/>
              </w:rPr>
            </w:pPr>
          </w:p>
        </w:tc>
        <w:tc>
          <w:tcPr>
            <w:tcW w:w="2866" w:type="dxa"/>
          </w:tcPr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  <w:r w:rsidRPr="00394846">
              <w:rPr>
                <w:rFonts w:ascii="Times New Roman" w:hAnsi="Times New Roman" w:cs="Times New Roman"/>
              </w:rPr>
              <w:t xml:space="preserve">Главный специалист 2 </w:t>
            </w:r>
            <w:proofErr w:type="spellStart"/>
            <w:proofErr w:type="gramStart"/>
            <w:r w:rsidRPr="00394846">
              <w:rPr>
                <w:rFonts w:ascii="Times New Roman" w:hAnsi="Times New Roman" w:cs="Times New Roman"/>
              </w:rPr>
              <w:t>разряда-главный</w:t>
            </w:r>
            <w:proofErr w:type="spellEnd"/>
            <w:proofErr w:type="gramEnd"/>
            <w:r w:rsidRPr="00394846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1932" w:type="dxa"/>
          </w:tcPr>
          <w:p w:rsidR="00394846" w:rsidRPr="00394846" w:rsidRDefault="00394846" w:rsidP="00B26FE0">
            <w:pPr>
              <w:spacing w:after="0" w:line="360" w:lineRule="atLeast"/>
              <w:ind w:firstLine="71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394846">
              <w:rPr>
                <w:rFonts w:ascii="Times New Roman" w:hAnsi="Times New Roman" w:cs="Times New Roman"/>
              </w:rPr>
              <w:t>Пяткова Светлана Владимировна</w:t>
            </w:r>
          </w:p>
          <w:p w:rsidR="00394846" w:rsidRPr="00394846" w:rsidRDefault="00394846" w:rsidP="00B26F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5F6D" w:rsidRPr="00FA5A23" w:rsidRDefault="00015F6D" w:rsidP="00015F6D">
      <w:pPr>
        <w:jc w:val="both"/>
        <w:rPr>
          <w:rFonts w:ascii="Times New Roman" w:hAnsi="Times New Roman"/>
          <w:b/>
          <w:sz w:val="24"/>
          <w:szCs w:val="24"/>
        </w:rPr>
      </w:pPr>
    </w:p>
    <w:p w:rsidR="00015F6D" w:rsidRPr="00FA5A23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Pr="00FA5A23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15F6D" w:rsidRDefault="00015F6D" w:rsidP="00D677AA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677AA" w:rsidRDefault="00D677AA" w:rsidP="00D67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677AA" w:rsidSect="0064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677AA"/>
    <w:rsid w:val="00015F6D"/>
    <w:rsid w:val="00084091"/>
    <w:rsid w:val="0009564A"/>
    <w:rsid w:val="001A718E"/>
    <w:rsid w:val="00292EAE"/>
    <w:rsid w:val="00394846"/>
    <w:rsid w:val="00635A0C"/>
    <w:rsid w:val="006479A7"/>
    <w:rsid w:val="007979E6"/>
    <w:rsid w:val="008507A1"/>
    <w:rsid w:val="00895F65"/>
    <w:rsid w:val="009B7B7C"/>
    <w:rsid w:val="009C7E41"/>
    <w:rsid w:val="00B43D32"/>
    <w:rsid w:val="00CF7974"/>
    <w:rsid w:val="00D677AA"/>
    <w:rsid w:val="00EB5A21"/>
    <w:rsid w:val="00FA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KSP</cp:lastModifiedBy>
  <cp:revision>11</cp:revision>
  <cp:lastPrinted>2019-12-18T05:44:00Z</cp:lastPrinted>
  <dcterms:created xsi:type="dcterms:W3CDTF">2019-12-16T00:27:00Z</dcterms:created>
  <dcterms:modified xsi:type="dcterms:W3CDTF">2019-12-18T05:56:00Z</dcterms:modified>
</cp:coreProperties>
</file>